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6E" w:rsidRDefault="00D2776E" w:rsidP="00D2776E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ПРОЕКТ</w:t>
      </w:r>
    </w:p>
    <w:p w:rsidR="00F40086" w:rsidRDefault="00F40086" w:rsidP="00D2776E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9318BF" w:rsidRPr="00A1027D" w:rsidRDefault="009318BF" w:rsidP="009318B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1027D">
        <w:rPr>
          <w:rFonts w:ascii="Times New Roman" w:eastAsia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Кимовский район от </w:t>
      </w:r>
      <w:r w:rsidR="007D615A" w:rsidRPr="00A1027D">
        <w:rPr>
          <w:rFonts w:ascii="Times New Roman" w:eastAsia="Times New Roman" w:hAnsi="Times New Roman"/>
          <w:b/>
          <w:bCs/>
          <w:sz w:val="28"/>
          <w:szCs w:val="28"/>
        </w:rPr>
        <w:t>17</w:t>
      </w:r>
      <w:r w:rsidRPr="00A1027D">
        <w:rPr>
          <w:rFonts w:ascii="Times New Roman" w:eastAsia="Times New Roman" w:hAnsi="Times New Roman"/>
          <w:b/>
          <w:bCs/>
          <w:sz w:val="28"/>
          <w:szCs w:val="28"/>
        </w:rPr>
        <w:t>.0</w:t>
      </w:r>
      <w:r w:rsidR="007D615A" w:rsidRPr="00A1027D">
        <w:rPr>
          <w:rFonts w:ascii="Times New Roman" w:eastAsia="Times New Roman" w:hAnsi="Times New Roman"/>
          <w:b/>
          <w:bCs/>
          <w:sz w:val="28"/>
          <w:szCs w:val="28"/>
        </w:rPr>
        <w:t>9</w:t>
      </w:r>
      <w:r w:rsidRPr="00A1027D">
        <w:rPr>
          <w:rFonts w:ascii="Times New Roman" w:eastAsia="Times New Roman" w:hAnsi="Times New Roman"/>
          <w:b/>
          <w:bCs/>
          <w:sz w:val="28"/>
          <w:szCs w:val="28"/>
        </w:rPr>
        <w:t>.202</w:t>
      </w:r>
      <w:r w:rsidR="00BB2CC9" w:rsidRPr="00A1027D">
        <w:rPr>
          <w:rFonts w:ascii="Times New Roman" w:eastAsia="Times New Roman" w:hAnsi="Times New Roman"/>
          <w:b/>
          <w:bCs/>
          <w:sz w:val="28"/>
          <w:szCs w:val="28"/>
        </w:rPr>
        <w:t>4</w:t>
      </w:r>
      <w:r w:rsidRPr="00A1027D">
        <w:rPr>
          <w:rFonts w:ascii="Times New Roman" w:eastAsia="Times New Roman" w:hAnsi="Times New Roman"/>
          <w:b/>
          <w:bCs/>
          <w:sz w:val="28"/>
          <w:szCs w:val="28"/>
        </w:rPr>
        <w:t xml:space="preserve"> № </w:t>
      </w:r>
      <w:r w:rsidR="007D615A" w:rsidRPr="00A1027D">
        <w:rPr>
          <w:rFonts w:ascii="Times New Roman" w:eastAsia="Times New Roman" w:hAnsi="Times New Roman"/>
          <w:b/>
          <w:bCs/>
          <w:sz w:val="28"/>
          <w:szCs w:val="28"/>
        </w:rPr>
        <w:t>1170</w:t>
      </w:r>
      <w:r w:rsidRPr="00A1027D">
        <w:rPr>
          <w:rFonts w:ascii="Times New Roman" w:eastAsia="Times New Roman" w:hAnsi="Times New Roman"/>
          <w:b/>
          <w:bCs/>
          <w:sz w:val="28"/>
          <w:szCs w:val="28"/>
        </w:rPr>
        <w:t xml:space="preserve"> «Об утверждении Положения об оплате труда работников муниципальных учреждений, осуществляющих деятельность в сфере молодёжной политики в муниципальном образовании Кимовский район»</w:t>
      </w:r>
    </w:p>
    <w:p w:rsidR="009318BF" w:rsidRPr="00A1027D" w:rsidRDefault="009318BF" w:rsidP="009318B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18BF" w:rsidRPr="00A1027D" w:rsidRDefault="00BB2CC9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27D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распоряжением правительства Тульской области от 20.06.2025 №252-р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9318BF" w:rsidRDefault="009318BF" w:rsidP="009318B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Внести </w:t>
      </w:r>
      <w:r w:rsidRPr="00A1027D">
        <w:rPr>
          <w:rFonts w:ascii="Times New Roman" w:eastAsia="Times New Roman" w:hAnsi="Times New Roman"/>
          <w:sz w:val="28"/>
          <w:szCs w:val="28"/>
        </w:rPr>
        <w:t>с 1 октября 202</w:t>
      </w:r>
      <w:r w:rsidR="00BB2CC9" w:rsidRPr="00A1027D">
        <w:rPr>
          <w:rFonts w:ascii="Times New Roman" w:eastAsia="Times New Roman" w:hAnsi="Times New Roman"/>
          <w:sz w:val="28"/>
          <w:szCs w:val="28"/>
        </w:rPr>
        <w:t>5</w:t>
      </w:r>
      <w:r w:rsidRPr="00A1027D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постановление администрации муниципального образования Кимовский район от </w:t>
      </w:r>
      <w:r w:rsidR="007D615A"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>17</w:t>
      </w:r>
      <w:r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>.0</w:t>
      </w:r>
      <w:r w:rsidR="007D615A"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>.202</w:t>
      </w:r>
      <w:r w:rsidR="00BB2CC9" w:rsidRPr="00A1027D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7D615A">
        <w:rPr>
          <w:rFonts w:ascii="Times New Roman" w:eastAsia="Times New Roman" w:hAnsi="Times New Roman"/>
          <w:bCs/>
          <w:sz w:val="28"/>
          <w:szCs w:val="28"/>
          <w:lang w:eastAsia="ru-RU"/>
        </w:rPr>
        <w:t>1170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Pr="009318BF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об оплате труда работников муниципальных учреждений, осуществляющих деятельность в сфере молодёжной политики в муниципальном образовании Кимовский район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 следующие изменения:</w:t>
      </w:r>
    </w:p>
    <w:p w:rsidR="009318BF" w:rsidRDefault="009318BF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1.1. В приложении к постановлению:</w:t>
      </w:r>
    </w:p>
    <w:p w:rsidR="009318BF" w:rsidRDefault="008670C0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1.1.1. </w:t>
      </w:r>
      <w:r w:rsidRPr="008670C0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Таблицу пункта 1 раздела 2 изложить в новой редакции:</w:t>
      </w:r>
    </w:p>
    <w:tbl>
      <w:tblPr>
        <w:tblW w:w="936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4"/>
        <w:gridCol w:w="1986"/>
      </w:tblGrid>
      <w:tr w:rsidR="009318BF" w:rsidTr="008670C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Default="009318BF">
            <w:pPr>
              <w:widowControl w:val="0"/>
              <w:autoSpaceDE w:val="0"/>
              <w:autoSpaceDN w:val="0"/>
              <w:spacing w:before="88" w:after="0" w:line="240" w:lineRule="auto"/>
              <w:ind w:left="1989" w:right="1956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Должности по уровням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Default="009318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 xml:space="preserve">Размер </w:t>
            </w:r>
            <w:proofErr w:type="gramStart"/>
            <w:r>
              <w:rPr>
                <w:rFonts w:ascii="PT Astra Serif" w:eastAsia="Cambria" w:hAnsi="PT Astra Serif" w:cs="Cambria"/>
                <w:sz w:val="28"/>
                <w:szCs w:val="28"/>
              </w:rPr>
              <w:t>должностного</w:t>
            </w:r>
            <w:proofErr w:type="gramEnd"/>
          </w:p>
          <w:p w:rsidR="009318BF" w:rsidRDefault="009318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оклада, рублей</w:t>
            </w:r>
          </w:p>
        </w:tc>
      </w:tr>
      <w:tr w:rsidR="009318BF" w:rsidTr="008670C0">
        <w:trPr>
          <w:trHeight w:val="20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Default="009318BF">
            <w:pPr>
              <w:widowControl w:val="0"/>
              <w:autoSpaceDE w:val="0"/>
              <w:autoSpaceDN w:val="0"/>
              <w:spacing w:before="73" w:after="0" w:line="240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ПКГ «Общеотраслевые должности служащих первого уровня»</w:t>
            </w:r>
          </w:p>
        </w:tc>
      </w:tr>
      <w:tr w:rsidR="008670C0" w:rsidTr="008670C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75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7508</w:t>
            </w:r>
          </w:p>
        </w:tc>
      </w:tr>
      <w:tr w:rsidR="008670C0" w:rsidTr="008670C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82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7860</w:t>
            </w:r>
          </w:p>
        </w:tc>
      </w:tr>
      <w:tr w:rsidR="009318BF" w:rsidTr="008670C0">
        <w:trPr>
          <w:trHeight w:val="20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Default="009318BF">
            <w:pPr>
              <w:widowControl w:val="0"/>
              <w:autoSpaceDE w:val="0"/>
              <w:autoSpaceDN w:val="0"/>
              <w:spacing w:before="73" w:after="0" w:line="240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 xml:space="preserve">ПКГ «Общеотраслевые должности служащих </w:t>
            </w:r>
            <w:proofErr w:type="spellStart"/>
            <w:r>
              <w:rPr>
                <w:rFonts w:ascii="PT Astra Serif" w:eastAsia="Cambria" w:hAnsi="PT Astra Serif" w:cs="Cambria"/>
                <w:sz w:val="28"/>
                <w:szCs w:val="28"/>
              </w:rPr>
              <w:t>второг</w:t>
            </w:r>
            <w:proofErr w:type="gramStart"/>
            <w:r>
              <w:rPr>
                <w:rFonts w:ascii="PT Astra Serif" w:eastAsia="Cambria" w:hAnsi="PT Astra Serif" w:cs="Cambria"/>
                <w:sz w:val="28"/>
                <w:szCs w:val="28"/>
              </w:rPr>
              <w:t>o</w:t>
            </w:r>
            <w:proofErr w:type="spellEnd"/>
            <w:proofErr w:type="gramEnd"/>
            <w:r>
              <w:rPr>
                <w:rFonts w:ascii="PT Astra Serif" w:eastAsia="Cambria" w:hAnsi="PT Astra Serif" w:cs="Cambria"/>
                <w:sz w:val="28"/>
                <w:szCs w:val="28"/>
              </w:rPr>
              <w:t xml:space="preserve"> уровня»</w:t>
            </w:r>
          </w:p>
        </w:tc>
      </w:tr>
      <w:tr w:rsidR="008670C0" w:rsidTr="005E357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75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12191</w:t>
            </w:r>
          </w:p>
        </w:tc>
      </w:tr>
      <w:tr w:rsidR="008670C0" w:rsidTr="005E3570">
        <w:trPr>
          <w:trHeight w:val="113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8" w:after="0" w:line="240" w:lineRule="auto"/>
              <w:ind w:left="75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12519</w:t>
            </w:r>
          </w:p>
        </w:tc>
      </w:tr>
      <w:tr w:rsidR="008670C0" w:rsidTr="005E357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75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12887</w:t>
            </w:r>
          </w:p>
        </w:tc>
      </w:tr>
      <w:tr w:rsidR="008670C0" w:rsidTr="005E357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75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4.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13104</w:t>
            </w:r>
          </w:p>
        </w:tc>
      </w:tr>
      <w:tr w:rsidR="008670C0" w:rsidTr="005E3570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75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5 квалификационный</w:t>
            </w:r>
            <w:r>
              <w:rPr>
                <w:rFonts w:ascii="PT Astra Serif" w:eastAsia="Cambria" w:hAnsi="PT Astra Serif" w:cs="Cambria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PT Astra Serif" w:eastAsia="Cambria" w:hAnsi="PT Astra Serif" w:cs="Cambria"/>
                <w:sz w:val="28"/>
                <w:szCs w:val="28"/>
              </w:rPr>
              <w:t>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13473</w:t>
            </w:r>
          </w:p>
        </w:tc>
      </w:tr>
      <w:tr w:rsidR="009318BF" w:rsidTr="008670C0">
        <w:trPr>
          <w:trHeight w:val="20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Default="009318BF">
            <w:pPr>
              <w:widowControl w:val="0"/>
              <w:autoSpaceDE w:val="0"/>
              <w:autoSpaceDN w:val="0"/>
              <w:spacing w:before="73" w:after="0" w:line="240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 xml:space="preserve">ПКГ «Общеотраслевые должности служащих </w:t>
            </w:r>
            <w:proofErr w:type="spellStart"/>
            <w:r>
              <w:rPr>
                <w:rFonts w:ascii="PT Astra Serif" w:eastAsia="Cambria" w:hAnsi="PT Astra Serif" w:cs="Cambria"/>
                <w:sz w:val="28"/>
                <w:szCs w:val="28"/>
              </w:rPr>
              <w:t>третьег</w:t>
            </w:r>
            <w:proofErr w:type="gramStart"/>
            <w:r>
              <w:rPr>
                <w:rFonts w:ascii="PT Astra Serif" w:eastAsia="Cambria" w:hAnsi="PT Astra Serif" w:cs="Cambria"/>
                <w:sz w:val="28"/>
                <w:szCs w:val="28"/>
              </w:rPr>
              <w:t>o</w:t>
            </w:r>
            <w:proofErr w:type="spellEnd"/>
            <w:proofErr w:type="gramEnd"/>
            <w:r>
              <w:rPr>
                <w:rFonts w:ascii="PT Astra Serif" w:eastAsia="Cambria" w:hAnsi="PT Astra Serif" w:cs="Cambria"/>
                <w:sz w:val="28"/>
                <w:szCs w:val="28"/>
              </w:rPr>
              <w:t xml:space="preserve"> уровня»</w:t>
            </w:r>
          </w:p>
        </w:tc>
      </w:tr>
      <w:tr w:rsidR="008670C0" w:rsidTr="00D063E4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8" w:after="0" w:line="240" w:lineRule="auto"/>
              <w:ind w:left="-3" w:firstLine="142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13838</w:t>
            </w:r>
          </w:p>
        </w:tc>
      </w:tr>
      <w:tr w:rsidR="008670C0" w:rsidTr="00D063E4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68" w:after="0" w:line="240" w:lineRule="auto"/>
              <w:ind w:left="-3" w:firstLine="142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lastRenderedPageBreak/>
              <w:t xml:space="preserve">2 </w:t>
            </w:r>
            <w:r>
              <w:rPr>
                <w:rFonts w:ascii="PT Astra Serif" w:eastAsia="Cambria" w:hAnsi="PT Astra Serif" w:cs="Cambria"/>
                <w:position w:val="1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14154</w:t>
            </w:r>
          </w:p>
        </w:tc>
      </w:tr>
      <w:tr w:rsidR="008670C0" w:rsidTr="00D063E4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83" w:after="0" w:line="240" w:lineRule="auto"/>
              <w:ind w:left="-3" w:firstLine="142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15192</w:t>
            </w:r>
          </w:p>
        </w:tc>
      </w:tr>
      <w:tr w:rsidR="008670C0" w:rsidTr="00D063E4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-3" w:firstLine="142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15951</w:t>
            </w:r>
          </w:p>
        </w:tc>
      </w:tr>
      <w:tr w:rsidR="008670C0" w:rsidTr="00D063E4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spacing w:before="73" w:after="0" w:line="240" w:lineRule="auto"/>
              <w:ind w:left="-3" w:firstLine="142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5 квалификационный</w:t>
            </w:r>
            <w:r>
              <w:rPr>
                <w:rFonts w:ascii="PT Astra Serif" w:eastAsia="Cambria" w:hAnsi="PT Astra Serif" w:cs="Cambria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PT Astra Serif" w:eastAsia="Cambria" w:hAnsi="PT Astra Serif" w:cs="Cambria"/>
                <w:sz w:val="28"/>
                <w:szCs w:val="28"/>
              </w:rPr>
              <w:t>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16773</w:t>
            </w:r>
          </w:p>
        </w:tc>
      </w:tr>
      <w:tr w:rsidR="009318BF" w:rsidTr="008670C0">
        <w:trPr>
          <w:trHeight w:val="20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Default="009318BF">
            <w:pPr>
              <w:widowControl w:val="0"/>
              <w:autoSpaceDE w:val="0"/>
              <w:autoSpaceDN w:val="0"/>
              <w:spacing w:before="83" w:after="0" w:line="240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>
              <w:rPr>
                <w:rFonts w:ascii="PT Astra Serif" w:eastAsia="Cambria" w:hAnsi="PT Astra Serif" w:cs="Cambria"/>
                <w:sz w:val="28"/>
                <w:szCs w:val="28"/>
              </w:rPr>
              <w:t>ПКГ «Общеотраслевые должности служащих четвертого уровня»</w:t>
            </w:r>
          </w:p>
        </w:tc>
      </w:tr>
      <w:tr w:rsidR="008670C0" w:rsidTr="00661F17">
        <w:trPr>
          <w:trHeight w:val="43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ind w:firstLine="139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17586</w:t>
            </w:r>
          </w:p>
        </w:tc>
      </w:tr>
      <w:tr w:rsidR="008670C0" w:rsidTr="00661F17">
        <w:trPr>
          <w:trHeight w:val="20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ind w:firstLine="139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19333</w:t>
            </w:r>
          </w:p>
        </w:tc>
      </w:tr>
      <w:tr w:rsidR="008670C0" w:rsidTr="00661F17">
        <w:trPr>
          <w:trHeight w:val="377"/>
        </w:trPr>
        <w:tc>
          <w:tcPr>
            <w:tcW w:w="7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Default="008670C0" w:rsidP="008670C0">
            <w:pPr>
              <w:widowControl w:val="0"/>
              <w:autoSpaceDE w:val="0"/>
              <w:autoSpaceDN w:val="0"/>
              <w:ind w:firstLine="139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70C0" w:rsidRPr="00851F69" w:rsidRDefault="008670C0" w:rsidP="008670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20310</w:t>
            </w:r>
          </w:p>
        </w:tc>
      </w:tr>
    </w:tbl>
    <w:p w:rsidR="00CB5703" w:rsidRDefault="00CB5703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318BF" w:rsidRDefault="00CB5703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5703">
        <w:rPr>
          <w:rFonts w:ascii="Times New Roman" w:eastAsia="Times New Roman" w:hAnsi="Times New Roman"/>
          <w:bCs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CB57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CB5703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Таблицу пункта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CB57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раздела 2 изложить в новой редакции:</w:t>
      </w:r>
    </w:p>
    <w:p w:rsidR="00CB5703" w:rsidRDefault="00CB5703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36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1"/>
        <w:gridCol w:w="3269"/>
      </w:tblGrid>
      <w:tr w:rsidR="009318BF" w:rsidTr="00CB5703">
        <w:trPr>
          <w:trHeight w:val="790"/>
        </w:trPr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Pr="000C0BB0" w:rsidRDefault="009318BF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 w:rsidRPr="000C0BB0">
              <w:rPr>
                <w:rFonts w:ascii="PT Astra Serif" w:eastAsia="Cambria" w:hAnsi="PT Astra Serif" w:cs="Cambria"/>
                <w:sz w:val="28"/>
                <w:szCs w:val="28"/>
              </w:rPr>
              <w:t>Наименование должности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Pr="000C0BB0" w:rsidRDefault="009318BF">
            <w:pPr>
              <w:widowControl w:val="0"/>
              <w:autoSpaceDE w:val="0"/>
              <w:autoSpaceDN w:val="0"/>
              <w:spacing w:after="0" w:line="242" w:lineRule="auto"/>
              <w:jc w:val="center"/>
              <w:rPr>
                <w:rFonts w:ascii="PT Astra Serif" w:eastAsia="Cambria" w:hAnsi="PT Astra Serif" w:cs="Cambria"/>
                <w:sz w:val="28"/>
                <w:szCs w:val="28"/>
              </w:rPr>
            </w:pPr>
            <w:r w:rsidRPr="000C0BB0">
              <w:rPr>
                <w:rFonts w:ascii="PT Astra Serif" w:eastAsia="Cambria" w:hAnsi="PT Astra Serif" w:cs="Cambria"/>
                <w:sz w:val="28"/>
                <w:szCs w:val="28"/>
              </w:rPr>
              <w:t xml:space="preserve">Размер должностного </w:t>
            </w:r>
            <w:r w:rsidRPr="000C0BB0">
              <w:rPr>
                <w:rFonts w:ascii="PT Astra Serif" w:eastAsia="Cambria" w:hAnsi="PT Astra Serif" w:cs="Cambria"/>
                <w:w w:val="105"/>
                <w:sz w:val="28"/>
                <w:szCs w:val="28"/>
              </w:rPr>
              <w:t>оклада (оклада), руб.</w:t>
            </w:r>
          </w:p>
        </w:tc>
      </w:tr>
      <w:tr w:rsidR="00CB5703" w:rsidTr="00CB5703">
        <w:trPr>
          <w:trHeight w:val="310"/>
        </w:trPr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5703" w:rsidRPr="000C0BB0" w:rsidRDefault="00CB5703">
            <w:pPr>
              <w:widowControl w:val="0"/>
              <w:autoSpaceDE w:val="0"/>
              <w:autoSpaceDN w:val="0"/>
              <w:spacing w:after="0" w:line="290" w:lineRule="exact"/>
              <w:ind w:left="120"/>
              <w:rPr>
                <w:rFonts w:ascii="PT Astra Serif" w:eastAsia="Cambria" w:hAnsi="PT Astra Serif" w:cs="Cambria"/>
                <w:sz w:val="28"/>
                <w:szCs w:val="28"/>
              </w:rPr>
            </w:pPr>
            <w:r w:rsidRPr="000C0BB0">
              <w:rPr>
                <w:rFonts w:ascii="PT Astra Serif" w:eastAsia="Cambria" w:hAnsi="PT Astra Serif" w:cs="Cambria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5703" w:rsidRPr="00851F69" w:rsidRDefault="00CB5703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14154</w:t>
            </w:r>
          </w:p>
        </w:tc>
      </w:tr>
      <w:tr w:rsidR="00CB5703" w:rsidTr="00CB5703">
        <w:trPr>
          <w:trHeight w:val="310"/>
        </w:trPr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5703" w:rsidRPr="000C0BB0" w:rsidRDefault="00CB5703">
            <w:pPr>
              <w:widowControl w:val="0"/>
              <w:autoSpaceDE w:val="0"/>
              <w:autoSpaceDN w:val="0"/>
              <w:spacing w:after="0" w:line="290" w:lineRule="exact"/>
              <w:ind w:left="120"/>
              <w:rPr>
                <w:rFonts w:ascii="PT Astra Serif" w:eastAsia="Cambria" w:hAnsi="PT Astra Serif" w:cs="Cambria"/>
                <w:sz w:val="28"/>
                <w:szCs w:val="28"/>
              </w:rPr>
            </w:pPr>
            <w:r w:rsidRPr="000C0BB0">
              <w:rPr>
                <w:rFonts w:ascii="PT Astra Serif" w:eastAsia="Cambria" w:hAnsi="PT Astra Serif" w:cs="Cambria"/>
                <w:sz w:val="28"/>
                <w:szCs w:val="28"/>
              </w:rPr>
              <w:t>Специалист по закупкам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5703" w:rsidRPr="0086278B" w:rsidRDefault="00CB5703" w:rsidP="0043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13067</w:t>
            </w:r>
          </w:p>
        </w:tc>
      </w:tr>
      <w:tr w:rsidR="00CB5703" w:rsidTr="00CB5703">
        <w:trPr>
          <w:trHeight w:val="315"/>
        </w:trPr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5703" w:rsidRPr="000C0BB0" w:rsidRDefault="00CB5703">
            <w:pPr>
              <w:widowControl w:val="0"/>
              <w:autoSpaceDE w:val="0"/>
              <w:autoSpaceDN w:val="0"/>
              <w:spacing w:after="0" w:line="294" w:lineRule="exact"/>
              <w:ind w:left="115"/>
              <w:rPr>
                <w:rFonts w:ascii="PT Astra Serif" w:eastAsia="Cambria" w:hAnsi="PT Astra Serif" w:cs="Cambria"/>
                <w:sz w:val="28"/>
                <w:szCs w:val="28"/>
              </w:rPr>
            </w:pPr>
            <w:r w:rsidRPr="000C0BB0">
              <w:rPr>
                <w:rFonts w:ascii="PT Astra Serif" w:eastAsia="Cambria" w:hAnsi="PT Astra Serif" w:cs="Cambria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5703" w:rsidRPr="00851F69" w:rsidRDefault="00CB5703" w:rsidP="00435EA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13838</w:t>
            </w:r>
          </w:p>
        </w:tc>
      </w:tr>
    </w:tbl>
    <w:p w:rsidR="00D2776E" w:rsidRDefault="00D2776E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318BF" w:rsidRDefault="00D2776E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2776E">
        <w:rPr>
          <w:rFonts w:ascii="Times New Roman" w:eastAsia="Times New Roman" w:hAnsi="Times New Roman"/>
          <w:bCs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D277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D2776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Таблицу пункта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Pr="00D277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D277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изложить в новой редакции:</w:t>
      </w:r>
    </w:p>
    <w:p w:rsidR="00D2776E" w:rsidRDefault="00D2776E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36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9"/>
        <w:gridCol w:w="2411"/>
      </w:tblGrid>
      <w:tr w:rsidR="009318BF" w:rsidTr="00D2776E">
        <w:trPr>
          <w:trHeight w:val="905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Pr="000C0BB0" w:rsidRDefault="009318BF">
            <w:pPr>
              <w:pStyle w:val="TableParagraph"/>
              <w:spacing w:before="0"/>
              <w:ind w:left="1990" w:right="195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w w:val="105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18BF" w:rsidRPr="000C0BB0" w:rsidRDefault="009318BF">
            <w:pPr>
              <w:pStyle w:val="TableParagraph"/>
              <w:spacing w:before="0"/>
              <w:ind w:left="238" w:right="20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w w:val="105"/>
                <w:sz w:val="28"/>
                <w:szCs w:val="28"/>
              </w:rPr>
              <w:t xml:space="preserve">Размер должностного </w:t>
            </w:r>
            <w:r w:rsidRPr="000C0BB0">
              <w:rPr>
                <w:rFonts w:ascii="PT Astra Serif" w:hAnsi="PT Astra Serif"/>
                <w:sz w:val="28"/>
                <w:szCs w:val="28"/>
              </w:rPr>
              <w:t>оклада, рублей</w:t>
            </w:r>
          </w:p>
        </w:tc>
      </w:tr>
      <w:tr w:rsidR="009318BF" w:rsidTr="00D2776E">
        <w:trPr>
          <w:trHeight w:val="516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18BF" w:rsidRPr="000C0BB0" w:rsidRDefault="009318BF">
            <w:pPr>
              <w:pStyle w:val="TableParagraph"/>
              <w:spacing w:before="78"/>
              <w:ind w:right="-13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ПКГ «Общеотраслевые профессии рабочих первого уровня»</w:t>
            </w:r>
          </w:p>
        </w:tc>
      </w:tr>
      <w:tr w:rsidR="00D2776E" w:rsidTr="00D2776E">
        <w:trPr>
          <w:trHeight w:val="516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76E" w:rsidRPr="000C0BB0" w:rsidRDefault="00D2776E">
            <w:pPr>
              <w:pStyle w:val="TableParagraph"/>
              <w:spacing w:before="78"/>
              <w:ind w:left="79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776E" w:rsidRPr="00851F69" w:rsidRDefault="00D2776E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6824</w:t>
            </w:r>
          </w:p>
        </w:tc>
      </w:tr>
      <w:tr w:rsidR="00D2776E" w:rsidTr="00D2776E">
        <w:trPr>
          <w:trHeight w:val="512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76E" w:rsidRPr="000C0BB0" w:rsidRDefault="00D2776E">
            <w:pPr>
              <w:pStyle w:val="TableParagraph"/>
              <w:ind w:left="71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776E" w:rsidRPr="00851F69" w:rsidRDefault="00D2776E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7129</w:t>
            </w:r>
          </w:p>
        </w:tc>
      </w:tr>
      <w:tr w:rsidR="009318BF" w:rsidTr="00D2776E">
        <w:trPr>
          <w:trHeight w:val="516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18BF" w:rsidRPr="000C0BB0" w:rsidRDefault="009318BF">
            <w:pPr>
              <w:pStyle w:val="TableParagraph"/>
              <w:ind w:right="-11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ПКГ «Общеотраслевые профессии рабочих второго уровня»</w:t>
            </w:r>
          </w:p>
        </w:tc>
      </w:tr>
      <w:tr w:rsidR="00D2776E" w:rsidTr="00184AE1">
        <w:trPr>
          <w:trHeight w:val="502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76E" w:rsidRPr="000C0BB0" w:rsidRDefault="00D2776E">
            <w:pPr>
              <w:pStyle w:val="TableParagraph"/>
              <w:ind w:left="74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776E" w:rsidRPr="00851F69" w:rsidRDefault="00D2776E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11071</w:t>
            </w:r>
          </w:p>
        </w:tc>
      </w:tr>
      <w:tr w:rsidR="00D2776E" w:rsidTr="00184AE1">
        <w:trPr>
          <w:trHeight w:val="521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76E" w:rsidRPr="000C0BB0" w:rsidRDefault="00D2776E">
            <w:pPr>
              <w:pStyle w:val="TableParagraph"/>
              <w:spacing w:before="83"/>
              <w:ind w:left="66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776E" w:rsidRPr="00851F69" w:rsidRDefault="00D2776E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11178</w:t>
            </w:r>
          </w:p>
        </w:tc>
      </w:tr>
      <w:tr w:rsidR="00D2776E" w:rsidTr="00184AE1">
        <w:trPr>
          <w:trHeight w:val="516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76E" w:rsidRPr="000C0BB0" w:rsidRDefault="00D2776E">
            <w:pPr>
              <w:pStyle w:val="TableParagraph"/>
              <w:spacing w:before="78"/>
              <w:ind w:left="74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776E" w:rsidRPr="00851F69" w:rsidRDefault="00D2776E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12148</w:t>
            </w:r>
          </w:p>
        </w:tc>
      </w:tr>
      <w:tr w:rsidR="00D2776E" w:rsidTr="00184AE1">
        <w:trPr>
          <w:trHeight w:val="521"/>
        </w:trPr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776E" w:rsidRPr="000C0BB0" w:rsidRDefault="00D2776E">
            <w:pPr>
              <w:pStyle w:val="TableParagraph"/>
              <w:spacing w:before="78"/>
              <w:ind w:left="63"/>
              <w:rPr>
                <w:rFonts w:ascii="PT Astra Serif" w:hAnsi="PT Astra Serif"/>
                <w:sz w:val="28"/>
                <w:szCs w:val="28"/>
              </w:rPr>
            </w:pPr>
            <w:r w:rsidRPr="000C0BB0">
              <w:rPr>
                <w:rFonts w:ascii="PT Astra Serif" w:hAnsi="PT Astra Serif"/>
                <w:sz w:val="28"/>
                <w:szCs w:val="28"/>
              </w:rPr>
              <w:lastRenderedPageBreak/>
              <w:t>4 квалификационный уровень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2776E" w:rsidRPr="00851F69" w:rsidRDefault="00D2776E" w:rsidP="00435EA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12296</w:t>
            </w:r>
          </w:p>
        </w:tc>
      </w:tr>
    </w:tbl>
    <w:p w:rsidR="009318BF" w:rsidRDefault="009318BF" w:rsidP="009318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18BF" w:rsidRDefault="009318BF" w:rsidP="009318B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бюджетном учреждении культуры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Кимовская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межпоселенческая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9318BF" w:rsidRDefault="009318BF" w:rsidP="009318B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</w:t>
      </w:r>
      <w:r>
        <w:rPr>
          <w:rFonts w:ascii="Times New Roman" w:eastAsia="Times New Roman" w:hAnsi="Times New Roman"/>
          <w:sz w:val="28"/>
          <w:szCs w:val="28"/>
        </w:rPr>
        <w:t xml:space="preserve">возложить на заместителя главы администрации </w:t>
      </w:r>
      <w:r w:rsidR="00585979">
        <w:rPr>
          <w:rFonts w:ascii="Times New Roman" w:eastAsia="Times New Roman" w:hAnsi="Times New Roman"/>
          <w:sz w:val="28"/>
          <w:szCs w:val="28"/>
        </w:rPr>
        <w:t>Евсееву Ж.Б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318BF" w:rsidRDefault="009318BF" w:rsidP="009318BF">
      <w:pPr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 вступает в силу со дня обнародования.</w:t>
      </w:r>
    </w:p>
    <w:p w:rsidR="009318BF" w:rsidRDefault="009318BF" w:rsidP="009318BF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18BF" w:rsidRDefault="009318BF" w:rsidP="009318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514"/>
        <w:tblW w:w="8789" w:type="dxa"/>
        <w:tblLook w:val="04A0" w:firstRow="1" w:lastRow="0" w:firstColumn="1" w:lastColumn="0" w:noHBand="0" w:noVBand="1"/>
      </w:tblPr>
      <w:tblGrid>
        <w:gridCol w:w="5353"/>
        <w:gridCol w:w="3436"/>
      </w:tblGrid>
      <w:tr w:rsidR="009318BF" w:rsidTr="009318BF">
        <w:trPr>
          <w:trHeight w:val="1140"/>
        </w:trPr>
        <w:tc>
          <w:tcPr>
            <w:tcW w:w="5353" w:type="dxa"/>
            <w:hideMark/>
          </w:tcPr>
          <w:p w:rsidR="009318BF" w:rsidRDefault="00931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9318BF" w:rsidRDefault="00931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318BF" w:rsidRDefault="00931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Кимовский район</w:t>
            </w:r>
          </w:p>
        </w:tc>
        <w:tc>
          <w:tcPr>
            <w:tcW w:w="3436" w:type="dxa"/>
          </w:tcPr>
          <w:p w:rsidR="009318BF" w:rsidRDefault="00931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BB2CC9" w:rsidRDefault="00BB2CC9" w:rsidP="00BB2C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318BF" w:rsidRDefault="00BB2CC9" w:rsidP="00BB2C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Е.В. Суханов</w:t>
            </w:r>
          </w:p>
        </w:tc>
      </w:tr>
    </w:tbl>
    <w:p w:rsidR="00E5765D" w:rsidRDefault="00E5765D" w:rsidP="00D2776E"/>
    <w:sectPr w:rsidR="00E5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26B59"/>
    <w:multiLevelType w:val="hybridMultilevel"/>
    <w:tmpl w:val="0BCE3162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44"/>
    <w:rsid w:val="000C0BB0"/>
    <w:rsid w:val="000E5953"/>
    <w:rsid w:val="00156A76"/>
    <w:rsid w:val="00545EA3"/>
    <w:rsid w:val="00585979"/>
    <w:rsid w:val="007D615A"/>
    <w:rsid w:val="007E4046"/>
    <w:rsid w:val="008038D8"/>
    <w:rsid w:val="00807590"/>
    <w:rsid w:val="008670C0"/>
    <w:rsid w:val="009318BF"/>
    <w:rsid w:val="009F5F6F"/>
    <w:rsid w:val="00A1027D"/>
    <w:rsid w:val="00A37E06"/>
    <w:rsid w:val="00B67953"/>
    <w:rsid w:val="00B76039"/>
    <w:rsid w:val="00BB2CC9"/>
    <w:rsid w:val="00CB5703"/>
    <w:rsid w:val="00CC2C89"/>
    <w:rsid w:val="00CF5212"/>
    <w:rsid w:val="00D2776E"/>
    <w:rsid w:val="00E5765D"/>
    <w:rsid w:val="00E83744"/>
    <w:rsid w:val="00F4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18BF"/>
    <w:pPr>
      <w:widowControl w:val="0"/>
      <w:autoSpaceDE w:val="0"/>
      <w:autoSpaceDN w:val="0"/>
      <w:spacing w:before="73" w:after="0" w:line="240" w:lineRule="auto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18BF"/>
    <w:pPr>
      <w:widowControl w:val="0"/>
      <w:autoSpaceDE w:val="0"/>
      <w:autoSpaceDN w:val="0"/>
      <w:spacing w:before="73"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2022-07-06T11:54:00Z</dcterms:created>
  <dcterms:modified xsi:type="dcterms:W3CDTF">2025-07-23T11:22:00Z</dcterms:modified>
</cp:coreProperties>
</file>