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B23926" w:rsidRDefault="002E0BE8" w:rsidP="002E0BE8">
      <w:pPr>
        <w:pStyle w:val="ConsPlusTitle"/>
        <w:spacing w:line="360" w:lineRule="exact"/>
        <w:jc w:val="center"/>
        <w:rPr>
          <w:rFonts w:ascii="PT Astra Serif" w:hAnsi="PT Astra Serif" w:cs="Arial"/>
          <w:b w:val="0"/>
          <w:bCs/>
          <w:sz w:val="28"/>
          <w:szCs w:val="28"/>
        </w:rPr>
      </w:pPr>
      <w:bookmarkStart w:id="1" w:name="_Hlk199326592"/>
      <w:r w:rsidRPr="008C189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Доступная среда</w:t>
      </w:r>
      <w:r w:rsidRPr="008C189B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</w:t>
      </w:r>
      <w:r w:rsidR="0062583D" w:rsidRPr="00B23926">
        <w:rPr>
          <w:rFonts w:ascii="PT Astra Serif" w:hAnsi="PT Astra Serif" w:cs="Arial"/>
          <w:bCs/>
          <w:sz w:val="28"/>
          <w:szCs w:val="28"/>
        </w:rPr>
        <w:t xml:space="preserve">за </w:t>
      </w:r>
      <w:r w:rsidR="00D61478">
        <w:rPr>
          <w:rFonts w:ascii="PT Astra Serif" w:hAnsi="PT Astra Serif" w:cs="Arial"/>
          <w:bCs/>
          <w:sz w:val="28"/>
          <w:szCs w:val="28"/>
        </w:rPr>
        <w:t>3</w:t>
      </w:r>
      <w:r w:rsidR="006A0DEC">
        <w:rPr>
          <w:rFonts w:ascii="PT Astra Serif" w:hAnsi="PT Astra Serif" w:cs="Arial"/>
          <w:bCs/>
          <w:sz w:val="28"/>
          <w:szCs w:val="28"/>
        </w:rPr>
        <w:t xml:space="preserve"> мес. </w:t>
      </w:r>
      <w:r w:rsidR="00D61478">
        <w:rPr>
          <w:rFonts w:ascii="PT Astra Serif" w:hAnsi="PT Astra Serif" w:cs="Arial"/>
          <w:bCs/>
          <w:sz w:val="28"/>
          <w:szCs w:val="28"/>
        </w:rPr>
        <w:t xml:space="preserve">2026 </w:t>
      </w:r>
      <w:r w:rsidR="00E44F54" w:rsidRPr="00B23926">
        <w:rPr>
          <w:rFonts w:ascii="PT Astra Serif" w:hAnsi="PT Astra Serif" w:cs="Arial"/>
          <w:bCs/>
          <w:sz w:val="28"/>
          <w:szCs w:val="28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spellStart"/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</w:t>
            </w:r>
            <w:proofErr w:type="spell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spellEnd"/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6A0DEC" w:rsidRPr="002E0BE8" w:rsidTr="000D7DC0">
        <w:tc>
          <w:tcPr>
            <w:tcW w:w="629" w:type="dxa"/>
            <w:vMerge w:val="restart"/>
          </w:tcPr>
          <w:p w:rsidR="006A0DEC" w:rsidRPr="002E0BE8" w:rsidRDefault="006A0DEC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6A0DEC" w:rsidRPr="00D9151B" w:rsidRDefault="006A0DEC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D9151B">
              <w:rPr>
                <w:rFonts w:ascii="PT Astra Serif" w:hAnsi="PT Astra Serif"/>
                <w:sz w:val="20"/>
                <w:szCs w:val="20"/>
              </w:rPr>
              <w:t>«Доступная среда»</w:t>
            </w:r>
          </w:p>
        </w:tc>
        <w:tc>
          <w:tcPr>
            <w:tcW w:w="1587" w:type="dxa"/>
          </w:tcPr>
          <w:p w:rsidR="006A0DEC" w:rsidRPr="002E0BE8" w:rsidRDefault="006A0DEC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6A0DEC" w:rsidRPr="00D61478" w:rsidRDefault="00D61478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61478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332,0</w:t>
            </w:r>
          </w:p>
        </w:tc>
        <w:tc>
          <w:tcPr>
            <w:tcW w:w="1559" w:type="dxa"/>
          </w:tcPr>
          <w:p w:rsidR="006A0DEC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332,0</w:t>
            </w:r>
          </w:p>
        </w:tc>
        <w:tc>
          <w:tcPr>
            <w:tcW w:w="1496" w:type="dxa"/>
          </w:tcPr>
          <w:p w:rsidR="006A0DEC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5C1BBF" w:rsidRPr="002E0BE8" w:rsidTr="000D7DC0">
        <w:tc>
          <w:tcPr>
            <w:tcW w:w="629" w:type="dxa"/>
            <w:vMerge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5C1BBF" w:rsidRPr="002E0BE8" w:rsidRDefault="005C1BBF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5C1BBF" w:rsidRPr="002E0BE8" w:rsidRDefault="005C1BBF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5C1BBF" w:rsidRPr="002E0BE8" w:rsidRDefault="00920D97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5C1BBF" w:rsidRPr="002E0BE8" w:rsidRDefault="00920D97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5C1BBF" w:rsidRPr="002E0BE8" w:rsidRDefault="00920D97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920D97" w:rsidRPr="002E0BE8" w:rsidTr="000D7DC0">
        <w:tc>
          <w:tcPr>
            <w:tcW w:w="629" w:type="dxa"/>
            <w:vMerge/>
          </w:tcPr>
          <w:p w:rsidR="00920D97" w:rsidRPr="002E0BE8" w:rsidRDefault="00920D9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920D97" w:rsidRPr="002E0BE8" w:rsidRDefault="00920D97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920D97" w:rsidRPr="002E0BE8" w:rsidRDefault="00920D97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D61478" w:rsidRPr="002E0BE8" w:rsidTr="000D7DC0">
        <w:tc>
          <w:tcPr>
            <w:tcW w:w="629" w:type="dxa"/>
            <w:vMerge/>
          </w:tcPr>
          <w:p w:rsidR="00D61478" w:rsidRPr="002E0BE8" w:rsidRDefault="00D6147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61478" w:rsidRPr="002E0BE8" w:rsidRDefault="00D6147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61478" w:rsidRPr="002E0BE8" w:rsidRDefault="00D6147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D61478" w:rsidRPr="00D61478" w:rsidRDefault="00D61478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61478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332,0</w:t>
            </w:r>
          </w:p>
        </w:tc>
        <w:tc>
          <w:tcPr>
            <w:tcW w:w="1559" w:type="dxa"/>
          </w:tcPr>
          <w:p w:rsidR="00D61478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332,0</w:t>
            </w:r>
          </w:p>
        </w:tc>
        <w:tc>
          <w:tcPr>
            <w:tcW w:w="1496" w:type="dxa"/>
          </w:tcPr>
          <w:p w:rsidR="00D61478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20D97" w:rsidRPr="002E0BE8" w:rsidTr="000D7DC0">
        <w:tc>
          <w:tcPr>
            <w:tcW w:w="629" w:type="dxa"/>
            <w:vMerge/>
          </w:tcPr>
          <w:p w:rsidR="00920D97" w:rsidRPr="002E0BE8" w:rsidRDefault="00920D9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920D97" w:rsidRPr="002E0BE8" w:rsidRDefault="00920D9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920D97" w:rsidRPr="002E0BE8" w:rsidRDefault="00920D9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D61478" w:rsidRPr="002E0BE8" w:rsidTr="000D7DC0">
        <w:tc>
          <w:tcPr>
            <w:tcW w:w="629" w:type="dxa"/>
            <w:vMerge w:val="restart"/>
          </w:tcPr>
          <w:p w:rsidR="00D61478" w:rsidRPr="002E0BE8" w:rsidRDefault="00D61478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val="en-US" w:bidi="ar-SA"/>
              </w:rPr>
              <w:t>1</w:t>
            </w: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D61478" w:rsidRPr="002E0BE8" w:rsidRDefault="00D61478" w:rsidP="002E0BE8">
            <w:pPr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 xml:space="preserve">Комплекс </w:t>
            </w:r>
            <w:proofErr w:type="gramStart"/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>процессных</w:t>
            </w:r>
            <w:proofErr w:type="gramEnd"/>
          </w:p>
          <w:p w:rsidR="00D61478" w:rsidRPr="002E0BE8" w:rsidRDefault="00D61478" w:rsidP="002E0BE8">
            <w:pP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</w:pPr>
            <w:r w:rsidRPr="002E0BE8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</w:rPr>
              <w:t xml:space="preserve">мероприятий  </w:t>
            </w:r>
          </w:p>
          <w:p w:rsidR="00D61478" w:rsidRPr="002E0BE8" w:rsidRDefault="00D61478" w:rsidP="002E0BE8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«Формирование </w:t>
            </w:r>
            <w:proofErr w:type="spellStart"/>
            <w:r w:rsidRPr="002E0BE8">
              <w:rPr>
                <w:rFonts w:ascii="PT Astra Serif" w:hAnsi="PT Astra Serif" w:cs="Arial"/>
                <w:sz w:val="20"/>
                <w:szCs w:val="20"/>
              </w:rPr>
              <w:t>безбарьерной</w:t>
            </w:r>
            <w:proofErr w:type="spellEnd"/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 среды жизнедеятельности в учреждениях культуры для инвалидов, детей-инвалидов и других </w:t>
            </w:r>
            <w:proofErr w:type="spellStart"/>
            <w:r w:rsidRPr="002E0BE8">
              <w:rPr>
                <w:rFonts w:ascii="PT Astra Serif" w:hAnsi="PT Astra Serif" w:cs="Arial"/>
                <w:sz w:val="20"/>
                <w:szCs w:val="20"/>
              </w:rPr>
              <w:t>маломобильных</w:t>
            </w:r>
            <w:proofErr w:type="spellEnd"/>
            <w:r w:rsidRPr="002E0BE8">
              <w:rPr>
                <w:rFonts w:ascii="PT Astra Serif" w:hAnsi="PT Astra Serif" w:cs="Arial"/>
                <w:sz w:val="20"/>
                <w:szCs w:val="20"/>
              </w:rPr>
              <w:t xml:space="preserve"> групп населения (в том числе путем приобретения оборудования, вычислительных устройств и технологий)»</w:t>
            </w:r>
          </w:p>
        </w:tc>
        <w:tc>
          <w:tcPr>
            <w:tcW w:w="1587" w:type="dxa"/>
          </w:tcPr>
          <w:p w:rsidR="00D61478" w:rsidRPr="002E0BE8" w:rsidRDefault="00D6147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  <w:p w:rsidR="00D61478" w:rsidRPr="002E0BE8" w:rsidRDefault="00D61478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D61478" w:rsidRPr="00D61478" w:rsidRDefault="00D61478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61478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332,0</w:t>
            </w:r>
          </w:p>
        </w:tc>
        <w:tc>
          <w:tcPr>
            <w:tcW w:w="1559" w:type="dxa"/>
          </w:tcPr>
          <w:p w:rsidR="00D61478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332,0</w:t>
            </w:r>
          </w:p>
        </w:tc>
        <w:tc>
          <w:tcPr>
            <w:tcW w:w="1496" w:type="dxa"/>
          </w:tcPr>
          <w:p w:rsidR="00D61478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20D97" w:rsidRPr="002E0BE8" w:rsidTr="000D7DC0">
        <w:tc>
          <w:tcPr>
            <w:tcW w:w="629" w:type="dxa"/>
            <w:vMerge/>
          </w:tcPr>
          <w:p w:rsidR="00920D97" w:rsidRPr="002E0BE8" w:rsidRDefault="00920D9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920D97" w:rsidRPr="002E0BE8" w:rsidRDefault="00920D9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920D97" w:rsidRPr="002E0BE8" w:rsidRDefault="00920D9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  <w:p w:rsidR="00920D97" w:rsidRPr="002E0BE8" w:rsidRDefault="00920D9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920D97" w:rsidRPr="002E0BE8" w:rsidTr="000D7DC0">
        <w:tc>
          <w:tcPr>
            <w:tcW w:w="629" w:type="dxa"/>
            <w:vMerge/>
          </w:tcPr>
          <w:p w:rsidR="00920D97" w:rsidRPr="002E0BE8" w:rsidRDefault="00920D9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920D97" w:rsidRPr="002E0BE8" w:rsidRDefault="00920D97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920D97" w:rsidRPr="002E0BE8" w:rsidRDefault="00920D9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областной бюджет</w:t>
            </w:r>
          </w:p>
          <w:p w:rsidR="00920D97" w:rsidRPr="002E0BE8" w:rsidRDefault="00920D97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D61478" w:rsidRPr="002E0BE8" w:rsidTr="000D7DC0">
        <w:tc>
          <w:tcPr>
            <w:tcW w:w="629" w:type="dxa"/>
            <w:vMerge/>
          </w:tcPr>
          <w:p w:rsidR="00D61478" w:rsidRPr="002E0BE8" w:rsidRDefault="00D61478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24" w:type="dxa"/>
            <w:vMerge/>
          </w:tcPr>
          <w:p w:rsidR="00D61478" w:rsidRPr="002E0BE8" w:rsidRDefault="00D61478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D61478" w:rsidRPr="002E0BE8" w:rsidRDefault="00D61478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местный бюджет</w:t>
            </w:r>
          </w:p>
          <w:p w:rsidR="00D61478" w:rsidRPr="002E0BE8" w:rsidRDefault="00D61478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81" w:type="dxa"/>
          </w:tcPr>
          <w:p w:rsidR="00D61478" w:rsidRPr="00D61478" w:rsidRDefault="00D61478" w:rsidP="00D61478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D61478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332,0</w:t>
            </w:r>
          </w:p>
        </w:tc>
        <w:tc>
          <w:tcPr>
            <w:tcW w:w="1559" w:type="dxa"/>
          </w:tcPr>
          <w:p w:rsidR="00D61478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332,0</w:t>
            </w:r>
          </w:p>
        </w:tc>
        <w:tc>
          <w:tcPr>
            <w:tcW w:w="1496" w:type="dxa"/>
          </w:tcPr>
          <w:p w:rsidR="00D61478" w:rsidRPr="00D61478" w:rsidRDefault="00D61478" w:rsidP="00D6147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614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20D97" w:rsidRPr="002E0BE8" w:rsidTr="00B23926">
        <w:trPr>
          <w:trHeight w:val="407"/>
        </w:trPr>
        <w:tc>
          <w:tcPr>
            <w:tcW w:w="629" w:type="dxa"/>
            <w:vMerge/>
          </w:tcPr>
          <w:p w:rsidR="00920D97" w:rsidRPr="002E0BE8" w:rsidRDefault="00920D97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bookmarkStart w:id="2" w:name="_Hlk199326480"/>
          </w:p>
        </w:tc>
        <w:tc>
          <w:tcPr>
            <w:tcW w:w="2324" w:type="dxa"/>
            <w:vMerge/>
          </w:tcPr>
          <w:p w:rsidR="00920D97" w:rsidRPr="002E0BE8" w:rsidRDefault="00920D97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920D97" w:rsidRPr="002E0BE8" w:rsidRDefault="00920D97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E0BE8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920D97" w:rsidRPr="002E0BE8" w:rsidRDefault="00920D97" w:rsidP="0012277A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bookmarkEnd w:id="2"/>
    </w:tbl>
    <w:p w:rsidR="0062583D" w:rsidRPr="002E0BE8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p w:rsidR="00256B13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  <w:r w:rsidRPr="002E0BE8"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  <w:t>&lt;*&gt; Заполняется при наличии Комплексов процессных мероприятий.</w:t>
      </w:r>
    </w:p>
    <w:p w:rsidR="004E1098" w:rsidRDefault="004E1098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p w:rsidR="004E1098" w:rsidRPr="002E0BE8" w:rsidRDefault="004E1098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p w:rsidR="00B23926" w:rsidRPr="002E0BE8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0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2E0BE8" w:rsidRDefault="002E0BE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4E1098" w:rsidRDefault="004E1098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2E0BE8" w:rsidRDefault="002E0BE8" w:rsidP="00B23926">
      <w:pPr>
        <w:autoSpaceDE w:val="0"/>
        <w:autoSpaceDN w:val="0"/>
        <w:jc w:val="center"/>
        <w:rPr>
          <w:rFonts w:ascii="PT Astra Serif" w:hAnsi="PT Astra Serif"/>
          <w:sz w:val="28"/>
          <w:szCs w:val="28"/>
        </w:rPr>
      </w:pPr>
      <w:r w:rsidRPr="002E0BE8">
        <w:rPr>
          <w:rFonts w:ascii="PT Astra Serif" w:hAnsi="PT Astra Serif"/>
          <w:b/>
          <w:sz w:val="28"/>
          <w:szCs w:val="28"/>
        </w:rPr>
        <w:t>«Доступная среда»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917B1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3</w:t>
      </w:r>
      <w:r w:rsidR="006A0DEC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мес. 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202</w:t>
      </w:r>
      <w:r w:rsidR="00917B1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6 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ayout w:type="fixed"/>
        <w:tblLook w:val="0000"/>
      </w:tblPr>
      <w:tblGrid>
        <w:gridCol w:w="487"/>
        <w:gridCol w:w="2778"/>
        <w:gridCol w:w="1239"/>
        <w:gridCol w:w="1134"/>
        <w:gridCol w:w="1274"/>
        <w:gridCol w:w="1278"/>
        <w:gridCol w:w="1658"/>
      </w:tblGrid>
      <w:tr w:rsidR="005E43EC" w:rsidRPr="00B23926" w:rsidTr="000D2F65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Единица</w:t>
            </w: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измерения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917B16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Базовое значение на 01.01.202</w:t>
            </w:r>
            <w:r w:rsidR="00917B16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Плановое</w:t>
            </w:r>
          </w:p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значение показателя на конец отчетного периода</w:t>
            </w:r>
            <w:r w:rsidR="00B4175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(года)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5E43EC" w:rsidRPr="00B23926" w:rsidTr="000D2F65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образования, доступных для инвалидов, в общем количестве приоритетных объектов в сфере образования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917B16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69,2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917B16" w:rsidP="006A0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</w:t>
            </w:r>
            <w:r w:rsidR="006A0DEC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DE356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69,2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0D2F65" w:rsidP="000D2F65">
            <w:pPr>
              <w:suppressAutoHyphens/>
              <w:snapToGrid w:val="0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Проведение работ по оборудованию помещений в соответствии с требованиями</w:t>
            </w:r>
          </w:p>
        </w:tc>
      </w:tr>
      <w:tr w:rsidR="005E43EC" w:rsidRPr="00B23926" w:rsidTr="000D2F65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культуры, доступных для инвалидов, в общем количестве приоритетных объектов в сфере культуры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98,0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B417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</w:t>
            </w:r>
            <w:r w:rsidR="00B41751">
              <w:rPr>
                <w:rFonts w:ascii="PT Astra Serif" w:hAnsi="PT Astra Serif"/>
                <w:sz w:val="20"/>
                <w:szCs w:val="20"/>
              </w:rPr>
              <w:t>9</w:t>
            </w:r>
            <w:r w:rsidRPr="000D2F65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7F52D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98</w:t>
            </w:r>
            <w:r w:rsid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приоритетных объектов в сфере физической культуры и спорта, доступных для инвалидов, в общем количестве приоритетных объектов в сфере физической культуры и спорта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95,0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B41751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  <w:r w:rsidR="005E43EC" w:rsidRPr="000D2F65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7F52D8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95</w:t>
            </w:r>
            <w:r w:rsid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Доля выпускников-инвалидов 9, 11 классов, охваченных </w:t>
            </w:r>
            <w:proofErr w:type="spellStart"/>
            <w:r w:rsidRPr="000D2F65">
              <w:rPr>
                <w:rFonts w:ascii="PT Astra Serif" w:hAnsi="PT Astra Serif" w:cs="Times New Roman"/>
                <w:sz w:val="20"/>
                <w:szCs w:val="20"/>
              </w:rPr>
              <w:t>профориентационной</w:t>
            </w:r>
            <w:proofErr w:type="spellEnd"/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 работой, от общей численности выпускников-инвалидов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DE356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100,0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детей-инвалидов в возрасте от 5 до 18 лет, получающих дополнительное образование, от общей численности детей-инвалидов данного возраста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9D0C88" w:rsidP="00B4175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B41751">
              <w:rPr>
                <w:rFonts w:ascii="PT Astra Serif" w:hAnsi="PT Astra Serif"/>
                <w:sz w:val="20"/>
                <w:szCs w:val="20"/>
              </w:rPr>
              <w:t>2</w:t>
            </w:r>
            <w:r w:rsidR="005E43EC" w:rsidRPr="000D2F65">
              <w:rPr>
                <w:rFonts w:ascii="PT Astra Serif" w:hAnsi="PT Astra Serif"/>
                <w:sz w:val="20"/>
                <w:szCs w:val="20"/>
              </w:rPr>
              <w:t>,</w:t>
            </w:r>
            <w:r w:rsidR="00B41751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9D0C88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="006A0DEC">
              <w:rPr>
                <w:rFonts w:ascii="PT Astra Serif" w:hAnsi="PT Astra Serif"/>
                <w:sz w:val="20"/>
                <w:szCs w:val="20"/>
              </w:rPr>
              <w:t>0</w:t>
            </w:r>
            <w:r w:rsidR="005E43EC" w:rsidRPr="000D2F65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2F3DD9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52,2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0D2F65" w:rsidP="000D2F65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Увеличение охвата </w:t>
            </w: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детей-инвалидов в возрасте от 5 до 18 лет, дополнительн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ым</w:t>
            </w:r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 образование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м</w:t>
            </w: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6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9D0C8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8</w:t>
            </w:r>
            <w:r w:rsidR="009D0C88">
              <w:rPr>
                <w:rFonts w:ascii="PT Astra Serif" w:hAnsi="PT Astra Serif"/>
                <w:sz w:val="20"/>
                <w:szCs w:val="20"/>
              </w:rPr>
              <w:t>7</w:t>
            </w:r>
            <w:r w:rsidRPr="000D2F65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9D0C88" w:rsidP="006A0DE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90</w:t>
            </w:r>
            <w:r w:rsidR="005E43EC" w:rsidRPr="000D2F65">
              <w:rPr>
                <w:rFonts w:ascii="PT Astra Serif" w:hAnsi="PT Astra Serif"/>
                <w:sz w:val="20"/>
                <w:szCs w:val="20"/>
              </w:rPr>
              <w:t>,</w:t>
            </w:r>
            <w:r w:rsidR="006A0DE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6A0DEC" w:rsidRDefault="006A0D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6A0DEC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87,0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5E43EC" w:rsidRPr="00B23926" w:rsidTr="000D2F65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B23926" w:rsidRDefault="005E43EC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 w:cs="Times New Roman"/>
                <w:sz w:val="20"/>
                <w:szCs w:val="20"/>
              </w:rPr>
              <w:t xml:space="preserve"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</w:t>
            </w:r>
            <w:r w:rsidRPr="000D2F65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возраста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lastRenderedPageBreak/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EC" w:rsidRPr="000D2F65" w:rsidRDefault="005E43EC" w:rsidP="000321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D2F65">
              <w:rPr>
                <w:rFonts w:ascii="PT Astra Serif" w:hAnsi="PT Astra Serif"/>
                <w:sz w:val="20"/>
                <w:szCs w:val="20"/>
              </w:rPr>
              <w:t>99,0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9D0C88" w:rsidP="00156E2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  <w:r w:rsidR="005E43EC" w:rsidRPr="000D2F65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DE356D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0D2F65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99,0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3EC" w:rsidRPr="000D2F65" w:rsidRDefault="005E43EC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  <w:tr w:rsidR="00920D97" w:rsidRPr="00B23926" w:rsidTr="00920D97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B23926" w:rsidRDefault="00920D97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lastRenderedPageBreak/>
              <w:t>8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4E1098" w:rsidRDefault="00920D97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4E1098">
              <w:rPr>
                <w:rFonts w:ascii="PT Astra Serif" w:hAnsi="PT Astra Serif" w:cs="Times New Roman"/>
                <w:sz w:val="20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этой категории населения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4E1098" w:rsidRDefault="00920D97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97" w:rsidRPr="004E1098" w:rsidRDefault="00920D97" w:rsidP="000321A0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70</w:t>
            </w: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4E1098" w:rsidRDefault="00920D97" w:rsidP="009D0C88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2</w:t>
            </w: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0D97" w:rsidRPr="00920D97" w:rsidRDefault="00920D97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920D97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val="en-US" w:eastAsia="en-US" w:bidi="ar-SA"/>
              </w:rPr>
              <w:t>70</w:t>
            </w:r>
            <w:r w:rsidRPr="00920D97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,5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Default="00920D97" w:rsidP="0012277A">
            <w:pPr>
              <w:jc w:val="center"/>
            </w:pPr>
          </w:p>
        </w:tc>
      </w:tr>
      <w:tr w:rsidR="00920D97" w:rsidRPr="00B23926" w:rsidTr="00920D97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B23926" w:rsidRDefault="00920D97" w:rsidP="005B31F0">
            <w:pPr>
              <w:suppressAutoHyphens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9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4E1098" w:rsidRDefault="00920D97" w:rsidP="00156E21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4E1098">
              <w:rPr>
                <w:rFonts w:ascii="PT Astra Serif" w:hAnsi="PT Astra Serif" w:cs="Times New Roman"/>
                <w:sz w:val="20"/>
              </w:rPr>
              <w:t xml:space="preserve">Доля инвалидов, принявших участие в </w:t>
            </w:r>
            <w:proofErr w:type="spellStart"/>
            <w:r w:rsidRPr="004E1098">
              <w:rPr>
                <w:rFonts w:ascii="PT Astra Serif" w:hAnsi="PT Astra Serif" w:cs="Times New Roman"/>
                <w:sz w:val="20"/>
              </w:rPr>
              <w:t>социокультурных</w:t>
            </w:r>
            <w:proofErr w:type="spellEnd"/>
            <w:r w:rsidRPr="004E1098">
              <w:rPr>
                <w:rFonts w:ascii="PT Astra Serif" w:hAnsi="PT Astra Serif" w:cs="Times New Roman"/>
                <w:sz w:val="20"/>
              </w:rPr>
              <w:t xml:space="preserve"> мероприятиях (спортивные мероприятия, фестивали, выставки творческих работ, в том числе, </w:t>
            </w:r>
            <w:r w:rsidRPr="004E1098">
              <w:rPr>
                <w:rFonts w:ascii="PT Astra Serif" w:hAnsi="PT Astra Serif" w:cs="Times New Roman"/>
                <w:sz w:val="20"/>
                <w:u w:val="single"/>
              </w:rPr>
              <w:t>дистанционно</w:t>
            </w:r>
            <w:r w:rsidRPr="004E1098">
              <w:rPr>
                <w:rFonts w:ascii="PT Astra Serif" w:hAnsi="PT Astra Serif" w:cs="Times New Roman"/>
                <w:sz w:val="20"/>
              </w:rPr>
              <w:t xml:space="preserve">), в общей численности инвалидов в </w:t>
            </w:r>
            <w:proofErr w:type="spellStart"/>
            <w:r w:rsidRPr="004E1098">
              <w:rPr>
                <w:rFonts w:ascii="PT Astra Serif" w:hAnsi="PT Astra Serif" w:cs="Times New Roman"/>
                <w:sz w:val="20"/>
              </w:rPr>
              <w:t>Кимовском</w:t>
            </w:r>
            <w:proofErr w:type="spellEnd"/>
            <w:r w:rsidRPr="004E1098">
              <w:rPr>
                <w:rFonts w:ascii="PT Astra Serif" w:hAnsi="PT Astra Serif" w:cs="Times New Roman"/>
                <w:sz w:val="20"/>
              </w:rPr>
              <w:t xml:space="preserve"> районе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4E1098" w:rsidRDefault="00920D97" w:rsidP="00156E21">
            <w:pPr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%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D97" w:rsidRPr="004E1098" w:rsidRDefault="00920D97" w:rsidP="000321A0">
            <w:pPr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</w:rPr>
              <w:t>40</w:t>
            </w: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,0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Pr="004E1098" w:rsidRDefault="00920D97" w:rsidP="009D0C88">
            <w:pPr>
              <w:contextualSpacing/>
              <w:jc w:val="center"/>
              <w:rPr>
                <w:rFonts w:ascii="PT Astra Serif" w:hAnsi="PT Astra Serif"/>
                <w:color w:val="auto"/>
                <w:sz w:val="20"/>
                <w:szCs w:val="20"/>
              </w:rPr>
            </w:pP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4</w:t>
            </w:r>
            <w:r>
              <w:rPr>
                <w:rFonts w:ascii="PT Astra Serif" w:hAnsi="PT Astra Serif"/>
                <w:color w:val="auto"/>
                <w:sz w:val="20"/>
                <w:szCs w:val="20"/>
              </w:rPr>
              <w:t>5</w:t>
            </w:r>
            <w:r w:rsidRPr="004E1098">
              <w:rPr>
                <w:rFonts w:ascii="PT Astra Serif" w:hAnsi="PT Astra Serif"/>
                <w:color w:val="auto"/>
                <w:sz w:val="20"/>
                <w:szCs w:val="20"/>
              </w:rPr>
              <w:t>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0D97" w:rsidRPr="00920D97" w:rsidRDefault="00920D97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bookmarkStart w:id="5" w:name="_GoBack"/>
            <w:bookmarkEnd w:id="5"/>
            <w:r w:rsidRPr="00920D97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42,0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97" w:rsidRDefault="00920D97" w:rsidP="0012277A">
            <w:pPr>
              <w:jc w:val="center"/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3D0314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DE356D" w:rsidRDefault="00DE356D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p w:rsidR="00DE356D" w:rsidRPr="00B23926" w:rsidRDefault="00DE356D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3D0314" w:rsidRPr="00B23926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256B13" w:rsidRDefault="00256B13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8A7" w:rsidRDefault="001B58A7">
      <w:r>
        <w:separator/>
      </w:r>
    </w:p>
  </w:endnote>
  <w:endnote w:type="continuationSeparator" w:id="0">
    <w:p w:rsidR="001B58A7" w:rsidRDefault="001B5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8A7" w:rsidRDefault="001B58A7">
      <w:r>
        <w:separator/>
      </w:r>
    </w:p>
  </w:footnote>
  <w:footnote w:type="continuationSeparator" w:id="0">
    <w:p w:rsidR="001B58A7" w:rsidRDefault="001B5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532085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920D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75CE9"/>
    <w:rsid w:val="00081D19"/>
    <w:rsid w:val="00085E3C"/>
    <w:rsid w:val="00091237"/>
    <w:rsid w:val="000A24CA"/>
    <w:rsid w:val="000C1888"/>
    <w:rsid w:val="000C6CE6"/>
    <w:rsid w:val="000D1130"/>
    <w:rsid w:val="000D2F65"/>
    <w:rsid w:val="000D7DC0"/>
    <w:rsid w:val="000F35C2"/>
    <w:rsid w:val="000F762F"/>
    <w:rsid w:val="001020DE"/>
    <w:rsid w:val="00103E52"/>
    <w:rsid w:val="00105DDD"/>
    <w:rsid w:val="00121B7B"/>
    <w:rsid w:val="00166E54"/>
    <w:rsid w:val="00170F33"/>
    <w:rsid w:val="0017736B"/>
    <w:rsid w:val="00186620"/>
    <w:rsid w:val="001911B0"/>
    <w:rsid w:val="00194188"/>
    <w:rsid w:val="00196115"/>
    <w:rsid w:val="001A3C0A"/>
    <w:rsid w:val="001A42D2"/>
    <w:rsid w:val="001B53C9"/>
    <w:rsid w:val="001B58A7"/>
    <w:rsid w:val="001D1DF9"/>
    <w:rsid w:val="001D3E36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342E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B652F"/>
    <w:rsid w:val="002E0057"/>
    <w:rsid w:val="002E0BE8"/>
    <w:rsid w:val="002E22F5"/>
    <w:rsid w:val="002E2639"/>
    <w:rsid w:val="002E6838"/>
    <w:rsid w:val="002F0A70"/>
    <w:rsid w:val="002F261D"/>
    <w:rsid w:val="002F2B8F"/>
    <w:rsid w:val="002F3DD9"/>
    <w:rsid w:val="00317D4C"/>
    <w:rsid w:val="003227B5"/>
    <w:rsid w:val="0032650A"/>
    <w:rsid w:val="00340B40"/>
    <w:rsid w:val="0034302C"/>
    <w:rsid w:val="0034347F"/>
    <w:rsid w:val="00343AC9"/>
    <w:rsid w:val="00345480"/>
    <w:rsid w:val="00353A7C"/>
    <w:rsid w:val="00365729"/>
    <w:rsid w:val="00372616"/>
    <w:rsid w:val="00372617"/>
    <w:rsid w:val="0037386F"/>
    <w:rsid w:val="003831D3"/>
    <w:rsid w:val="003A719D"/>
    <w:rsid w:val="003B2A4B"/>
    <w:rsid w:val="003B55FE"/>
    <w:rsid w:val="003D0314"/>
    <w:rsid w:val="004440A7"/>
    <w:rsid w:val="00451A75"/>
    <w:rsid w:val="00453189"/>
    <w:rsid w:val="00464571"/>
    <w:rsid w:val="0047436C"/>
    <w:rsid w:val="0049732F"/>
    <w:rsid w:val="004A0F4B"/>
    <w:rsid w:val="004A2149"/>
    <w:rsid w:val="004D1AAF"/>
    <w:rsid w:val="004D6FA5"/>
    <w:rsid w:val="004E1098"/>
    <w:rsid w:val="004F52DC"/>
    <w:rsid w:val="00503CF8"/>
    <w:rsid w:val="0052076D"/>
    <w:rsid w:val="0052395E"/>
    <w:rsid w:val="00532085"/>
    <w:rsid w:val="005322F3"/>
    <w:rsid w:val="005324E6"/>
    <w:rsid w:val="005562E3"/>
    <w:rsid w:val="005601DA"/>
    <w:rsid w:val="00561E50"/>
    <w:rsid w:val="00570164"/>
    <w:rsid w:val="00573E8E"/>
    <w:rsid w:val="00581EF4"/>
    <w:rsid w:val="00582932"/>
    <w:rsid w:val="00583A46"/>
    <w:rsid w:val="00585C73"/>
    <w:rsid w:val="00587F34"/>
    <w:rsid w:val="00592838"/>
    <w:rsid w:val="005944C5"/>
    <w:rsid w:val="005A1A2F"/>
    <w:rsid w:val="005B31F0"/>
    <w:rsid w:val="005B601A"/>
    <w:rsid w:val="005C1BBF"/>
    <w:rsid w:val="005C2B92"/>
    <w:rsid w:val="005D018D"/>
    <w:rsid w:val="005D35EE"/>
    <w:rsid w:val="005D69E9"/>
    <w:rsid w:val="005E2E6F"/>
    <w:rsid w:val="005E43EC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A0DEC"/>
    <w:rsid w:val="006B2076"/>
    <w:rsid w:val="006C09CD"/>
    <w:rsid w:val="006C606E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7F52D8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5DB9"/>
    <w:rsid w:val="008A1CBE"/>
    <w:rsid w:val="008A700E"/>
    <w:rsid w:val="008C4C1D"/>
    <w:rsid w:val="008D2591"/>
    <w:rsid w:val="008D554D"/>
    <w:rsid w:val="008E34EE"/>
    <w:rsid w:val="008F55D0"/>
    <w:rsid w:val="00916645"/>
    <w:rsid w:val="00917B16"/>
    <w:rsid w:val="00920D97"/>
    <w:rsid w:val="00931CC0"/>
    <w:rsid w:val="00945C41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0C88"/>
    <w:rsid w:val="009D1851"/>
    <w:rsid w:val="009F7C7E"/>
    <w:rsid w:val="00A06592"/>
    <w:rsid w:val="00A1707B"/>
    <w:rsid w:val="00A307BE"/>
    <w:rsid w:val="00A30AA4"/>
    <w:rsid w:val="00A31EBB"/>
    <w:rsid w:val="00A478C0"/>
    <w:rsid w:val="00A61294"/>
    <w:rsid w:val="00A84327"/>
    <w:rsid w:val="00A91236"/>
    <w:rsid w:val="00A9297E"/>
    <w:rsid w:val="00AA01D7"/>
    <w:rsid w:val="00AA7B44"/>
    <w:rsid w:val="00AC4612"/>
    <w:rsid w:val="00AC64D5"/>
    <w:rsid w:val="00AE47AF"/>
    <w:rsid w:val="00AE6894"/>
    <w:rsid w:val="00AF38CD"/>
    <w:rsid w:val="00B00914"/>
    <w:rsid w:val="00B076E0"/>
    <w:rsid w:val="00B23926"/>
    <w:rsid w:val="00B351F2"/>
    <w:rsid w:val="00B40058"/>
    <w:rsid w:val="00B41751"/>
    <w:rsid w:val="00B6040C"/>
    <w:rsid w:val="00B6422F"/>
    <w:rsid w:val="00B9595E"/>
    <w:rsid w:val="00BA012D"/>
    <w:rsid w:val="00BA2ED4"/>
    <w:rsid w:val="00BA389B"/>
    <w:rsid w:val="00BD081F"/>
    <w:rsid w:val="00BD612B"/>
    <w:rsid w:val="00BE1516"/>
    <w:rsid w:val="00BE47CB"/>
    <w:rsid w:val="00C0431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02FD4"/>
    <w:rsid w:val="00D1535E"/>
    <w:rsid w:val="00D200C0"/>
    <w:rsid w:val="00D21323"/>
    <w:rsid w:val="00D21461"/>
    <w:rsid w:val="00D34AD1"/>
    <w:rsid w:val="00D42E02"/>
    <w:rsid w:val="00D46D87"/>
    <w:rsid w:val="00D61478"/>
    <w:rsid w:val="00D9151B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356D"/>
    <w:rsid w:val="00DE4523"/>
    <w:rsid w:val="00E03D9D"/>
    <w:rsid w:val="00E1386A"/>
    <w:rsid w:val="00E22779"/>
    <w:rsid w:val="00E266D5"/>
    <w:rsid w:val="00E35A52"/>
    <w:rsid w:val="00E40EE1"/>
    <w:rsid w:val="00E41E40"/>
    <w:rsid w:val="00E43891"/>
    <w:rsid w:val="00E44F54"/>
    <w:rsid w:val="00E4521B"/>
    <w:rsid w:val="00E4649D"/>
    <w:rsid w:val="00E606AA"/>
    <w:rsid w:val="00E67A7E"/>
    <w:rsid w:val="00E73AA4"/>
    <w:rsid w:val="00EA26D0"/>
    <w:rsid w:val="00EA3FAD"/>
    <w:rsid w:val="00EB4C01"/>
    <w:rsid w:val="00EB5142"/>
    <w:rsid w:val="00EC47E3"/>
    <w:rsid w:val="00EC55A9"/>
    <w:rsid w:val="00EF0DBA"/>
    <w:rsid w:val="00EF1C9B"/>
    <w:rsid w:val="00F026B4"/>
    <w:rsid w:val="00F056BB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E0926"/>
    <w:rsid w:val="00FF43A6"/>
    <w:rsid w:val="00FF525C"/>
    <w:rsid w:val="00FF5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3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4D3B2-BAE9-4DD8-83A4-27712F80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32</cp:revision>
  <cp:lastPrinted>2026-04-14T12:35:00Z</cp:lastPrinted>
  <dcterms:created xsi:type="dcterms:W3CDTF">2025-07-29T12:46:00Z</dcterms:created>
  <dcterms:modified xsi:type="dcterms:W3CDTF">2026-04-14T12:37:00Z</dcterms:modified>
</cp:coreProperties>
</file>