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E66" w:rsidRPr="004D2BAA" w:rsidRDefault="00D23E66" w:rsidP="004457FB">
      <w:pPr>
        <w:spacing w:after="0" w:line="240" w:lineRule="auto"/>
        <w:ind w:right="327"/>
        <w:contextualSpacing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CC75B6" w:rsidRPr="004D2BAA" w:rsidRDefault="00CC75B6" w:rsidP="004457FB">
      <w:pPr>
        <w:spacing w:after="0" w:line="240" w:lineRule="auto"/>
        <w:ind w:right="327"/>
        <w:contextualSpacing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CC75B6" w:rsidRPr="004D2BAA" w:rsidRDefault="00CC75B6" w:rsidP="004457FB">
      <w:pPr>
        <w:spacing w:after="0" w:line="240" w:lineRule="auto"/>
        <w:ind w:right="327"/>
        <w:contextualSpacing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CC75B6" w:rsidRPr="004D2BAA" w:rsidRDefault="00CC75B6" w:rsidP="004457FB">
      <w:pPr>
        <w:spacing w:after="0" w:line="240" w:lineRule="auto"/>
        <w:ind w:right="327"/>
        <w:contextualSpacing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CC75B6" w:rsidRPr="004D2BAA" w:rsidRDefault="00CC75B6" w:rsidP="004457FB">
      <w:pPr>
        <w:spacing w:after="0" w:line="240" w:lineRule="auto"/>
        <w:ind w:right="327"/>
        <w:contextualSpacing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CC75B6" w:rsidRPr="004D2BAA" w:rsidRDefault="00CC75B6" w:rsidP="004457FB">
      <w:pPr>
        <w:spacing w:after="0" w:line="240" w:lineRule="auto"/>
        <w:ind w:right="327"/>
        <w:contextualSpacing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CC75B6" w:rsidRPr="004D2BAA" w:rsidRDefault="00CC75B6" w:rsidP="004457FB">
      <w:pPr>
        <w:spacing w:after="0" w:line="240" w:lineRule="auto"/>
        <w:ind w:right="327"/>
        <w:contextualSpacing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CC75B6" w:rsidRPr="004D2BAA" w:rsidRDefault="00CC75B6" w:rsidP="004457FB">
      <w:pPr>
        <w:spacing w:after="0" w:line="240" w:lineRule="auto"/>
        <w:ind w:right="327"/>
        <w:contextualSpacing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CC75B6" w:rsidRPr="004D2BAA" w:rsidRDefault="00CC75B6" w:rsidP="004457FB">
      <w:pPr>
        <w:spacing w:after="0" w:line="240" w:lineRule="auto"/>
        <w:ind w:right="327"/>
        <w:contextualSpacing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CC75B6" w:rsidRPr="004D2BAA" w:rsidRDefault="00CC75B6" w:rsidP="004457FB">
      <w:pPr>
        <w:spacing w:after="0" w:line="240" w:lineRule="auto"/>
        <w:ind w:right="327"/>
        <w:contextualSpacing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CC75B6" w:rsidRPr="004D2BAA" w:rsidRDefault="00CC75B6" w:rsidP="004457FB">
      <w:pPr>
        <w:spacing w:after="0" w:line="240" w:lineRule="auto"/>
        <w:ind w:right="327"/>
        <w:contextualSpacing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CC75B6" w:rsidRPr="004D2BAA" w:rsidRDefault="00CC75B6" w:rsidP="004457FB">
      <w:pPr>
        <w:spacing w:after="0" w:line="240" w:lineRule="auto"/>
        <w:ind w:right="327"/>
        <w:contextualSpacing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CC75B6" w:rsidRPr="004D2BAA" w:rsidRDefault="00CC75B6" w:rsidP="004457FB">
      <w:pPr>
        <w:spacing w:after="0" w:line="240" w:lineRule="auto"/>
        <w:ind w:right="327"/>
        <w:contextualSpacing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4457FB" w:rsidRPr="004D2BAA" w:rsidRDefault="004457FB" w:rsidP="00CC75B6">
      <w:pPr>
        <w:spacing w:after="0" w:line="360" w:lineRule="exact"/>
        <w:ind w:right="329"/>
        <w:contextualSpacing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4D2BAA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О внесении изменений в постановление администрации муниципального образования Кимовский район от </w:t>
      </w:r>
      <w:r w:rsidR="004E7985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13.03.2023</w:t>
      </w:r>
      <w:r w:rsidRPr="004D2BAA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№ </w:t>
      </w:r>
      <w:r w:rsidR="004E7985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281</w:t>
      </w:r>
      <w:r w:rsidRPr="004D2BAA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«</w:t>
      </w:r>
      <w:r w:rsidRPr="004D2BAA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Об утверждении Положения об условиях оплаты труда работников муниципальных учреждений </w:t>
      </w:r>
      <w:r w:rsidR="004E7985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«Стадион»</w:t>
      </w:r>
      <w:r w:rsidR="00331F1F" w:rsidRPr="004D2BAA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»</w:t>
      </w:r>
    </w:p>
    <w:p w:rsidR="00443416" w:rsidRPr="004D2BAA" w:rsidRDefault="00443416" w:rsidP="004457FB">
      <w:pPr>
        <w:spacing w:after="0" w:line="240" w:lineRule="auto"/>
        <w:ind w:right="327" w:firstLine="567"/>
        <w:contextualSpacing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CC75B6" w:rsidRPr="004D2BAA" w:rsidRDefault="00CC75B6" w:rsidP="004457FB">
      <w:pPr>
        <w:spacing w:after="0" w:line="240" w:lineRule="auto"/>
        <w:ind w:right="327" w:firstLine="567"/>
        <w:contextualSpacing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5207E6" w:rsidRDefault="005207E6" w:rsidP="00CC75B6">
      <w:pPr>
        <w:spacing w:after="0" w:line="360" w:lineRule="exact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207E6">
        <w:rPr>
          <w:rFonts w:ascii="PT Astra Serif" w:eastAsia="Times New Roman" w:hAnsi="PT Astra Serif" w:cs="Times New Roman"/>
          <w:sz w:val="28"/>
          <w:szCs w:val="28"/>
          <w:lang w:eastAsia="ru-RU"/>
        </w:rPr>
        <w:t>В соответствии с распоряжением Правительства Тульской области от 25.05.2026 № 210-р «Об индексации заработной платы работников государственных учреждений (организаций) Тульской области», на основании Устава Кимовского муниципального района Тульской области администрация муниципального образования Кимовский район ПОСТАНОВЛЯЕТ:</w:t>
      </w:r>
    </w:p>
    <w:p w:rsidR="004457FB" w:rsidRPr="004D2BAA" w:rsidRDefault="005207E6" w:rsidP="00CC75B6">
      <w:pPr>
        <w:spacing w:after="0" w:line="360" w:lineRule="exact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1. </w:t>
      </w:r>
      <w:r w:rsidR="004457FB" w:rsidRPr="004D2BA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Внести в постановление администрации муниципального образования Кимовский район от </w:t>
      </w:r>
      <w:r w:rsidR="004E7985">
        <w:rPr>
          <w:rFonts w:ascii="PT Astra Serif" w:eastAsia="Times New Roman" w:hAnsi="PT Astra Serif" w:cs="Times New Roman"/>
          <w:sz w:val="28"/>
          <w:szCs w:val="28"/>
          <w:lang w:eastAsia="ru-RU"/>
        </w:rPr>
        <w:t>13.03.2023</w:t>
      </w:r>
      <w:r w:rsidR="004457FB" w:rsidRPr="004D2BA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№ </w:t>
      </w:r>
      <w:r w:rsidR="004E7985">
        <w:rPr>
          <w:rFonts w:ascii="PT Astra Serif" w:eastAsia="Times New Roman" w:hAnsi="PT Astra Serif" w:cs="Times New Roman"/>
          <w:sz w:val="28"/>
          <w:szCs w:val="28"/>
          <w:lang w:eastAsia="ru-RU"/>
        </w:rPr>
        <w:t>281</w:t>
      </w:r>
      <w:r w:rsidR="00331F1F" w:rsidRPr="004D2BAA">
        <w:rPr>
          <w:rFonts w:ascii="PT Astra Serif" w:eastAsia="Times New Roman" w:hAnsi="PT Astra Serif" w:cs="Times New Roman"/>
          <w:sz w:val="28"/>
          <w:szCs w:val="28"/>
          <w:lang w:eastAsia="ru-RU"/>
        </w:rPr>
        <w:t>«</w:t>
      </w:r>
      <w:r w:rsidR="00331F1F" w:rsidRPr="004D2BAA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Об утверждении Положения об условиях оплаты труда работников муниципальн</w:t>
      </w:r>
      <w:r w:rsidR="004E7985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ого</w:t>
      </w:r>
      <w:r w:rsidR="00331F1F" w:rsidRPr="004D2BAA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учреждени</w:t>
      </w:r>
      <w:r w:rsidR="004E7985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я</w:t>
      </w:r>
      <w:r w:rsidR="00331F1F" w:rsidRPr="004D2BAA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</w:t>
      </w:r>
      <w:r w:rsidR="004E7985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«Стадион</w:t>
      </w:r>
      <w:r w:rsidR="00331F1F" w:rsidRPr="004D2BAA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»</w:t>
      </w:r>
      <w:r w:rsidR="004457FB" w:rsidRPr="004D2BA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следующие изменения:</w:t>
      </w:r>
    </w:p>
    <w:p w:rsidR="004457FB" w:rsidRPr="004D2BAA" w:rsidRDefault="004457FB" w:rsidP="00CC75B6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D2BAA">
        <w:rPr>
          <w:rFonts w:ascii="PT Astra Serif" w:eastAsia="Times New Roman" w:hAnsi="PT Astra Serif" w:cs="Times New Roman"/>
          <w:sz w:val="28"/>
          <w:szCs w:val="28"/>
          <w:lang w:eastAsia="ru-RU"/>
        </w:rPr>
        <w:t>1.1. В приложени</w:t>
      </w:r>
      <w:r w:rsidR="00032822" w:rsidRPr="004D2BAA">
        <w:rPr>
          <w:rFonts w:ascii="PT Astra Serif" w:eastAsia="Times New Roman" w:hAnsi="PT Astra Serif" w:cs="Times New Roman"/>
          <w:sz w:val="28"/>
          <w:szCs w:val="28"/>
          <w:lang w:eastAsia="ru-RU"/>
        </w:rPr>
        <w:t>и</w:t>
      </w:r>
      <w:r w:rsidRPr="004D2BA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к постановлению:</w:t>
      </w:r>
    </w:p>
    <w:p w:rsidR="004457FB" w:rsidRPr="004D2BAA" w:rsidRDefault="004457FB" w:rsidP="00CC75B6">
      <w:pPr>
        <w:spacing w:after="0" w:line="360" w:lineRule="exact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D2BAA">
        <w:rPr>
          <w:rFonts w:ascii="PT Astra Serif" w:eastAsia="Times New Roman" w:hAnsi="PT Astra Serif" w:cs="Times New Roman"/>
          <w:sz w:val="28"/>
          <w:szCs w:val="28"/>
          <w:lang w:eastAsia="ru-RU"/>
        </w:rPr>
        <w:t>1.1.1. Таблицу пункта 1 раздела 2 изложить в новой редакции:</w:t>
      </w:r>
    </w:p>
    <w:tbl>
      <w:tblPr>
        <w:tblW w:w="0" w:type="auto"/>
        <w:tblInd w:w="1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55"/>
        <w:gridCol w:w="3001"/>
      </w:tblGrid>
      <w:tr w:rsidR="00331F1F" w:rsidRPr="004D2BAA" w:rsidTr="00CC75B6">
        <w:tc>
          <w:tcPr>
            <w:tcW w:w="6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1F1F" w:rsidRPr="004D2BAA" w:rsidRDefault="00331F1F" w:rsidP="00331F1F">
            <w:pPr>
              <w:tabs>
                <w:tab w:val="left" w:pos="5826"/>
              </w:tabs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D2BA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Должности по уровням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1F1F" w:rsidRPr="004D2BAA" w:rsidRDefault="00331F1F" w:rsidP="00331F1F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D2BA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Размер должностного оклада (оклада), руб.</w:t>
            </w:r>
          </w:p>
        </w:tc>
      </w:tr>
      <w:tr w:rsidR="00331F1F" w:rsidRPr="004D2BAA" w:rsidTr="00CC75B6">
        <w:tc>
          <w:tcPr>
            <w:tcW w:w="93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1F1F" w:rsidRPr="004D2BAA" w:rsidRDefault="00331F1F" w:rsidP="00331F1F">
            <w:pPr>
              <w:spacing w:after="0" w:line="240" w:lineRule="auto"/>
              <w:ind w:firstLine="709"/>
              <w:jc w:val="both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D2BA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ПКГ должностей работников физической культуры и спорта первого уровня</w:t>
            </w:r>
          </w:p>
        </w:tc>
      </w:tr>
      <w:tr w:rsidR="00360D7A" w:rsidRPr="004D2BAA" w:rsidTr="00CC75B6">
        <w:tc>
          <w:tcPr>
            <w:tcW w:w="6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985" w:rsidRPr="003418CF" w:rsidRDefault="00360D7A" w:rsidP="00331F1F">
            <w:pPr>
              <w:spacing w:after="0" w:line="240" w:lineRule="auto"/>
              <w:ind w:firstLine="709"/>
              <w:jc w:val="both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3418C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 квалификационный уровень</w:t>
            </w:r>
            <w:r w:rsidR="004E7985" w:rsidRPr="003418C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</w:t>
            </w:r>
          </w:p>
          <w:p w:rsidR="00360D7A" w:rsidRPr="003418CF" w:rsidRDefault="004E7985" w:rsidP="006F2F56">
            <w:pPr>
              <w:spacing w:after="0" w:line="240" w:lineRule="auto"/>
              <w:ind w:firstLine="709"/>
              <w:jc w:val="center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3418C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Дежурный по залу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360D7A" w:rsidRPr="004D2BAA" w:rsidRDefault="003667AF" w:rsidP="00435EA7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15836</w:t>
            </w:r>
          </w:p>
        </w:tc>
      </w:tr>
      <w:tr w:rsidR="00360D7A" w:rsidRPr="004D2BAA" w:rsidTr="00CC75B6">
        <w:tc>
          <w:tcPr>
            <w:tcW w:w="6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985" w:rsidRPr="003418CF" w:rsidRDefault="00360D7A" w:rsidP="004E7985">
            <w:pPr>
              <w:spacing w:after="0" w:line="240" w:lineRule="auto"/>
              <w:ind w:firstLine="709"/>
              <w:jc w:val="both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3418C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 квалификационный уровень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360D7A" w:rsidRPr="004D2BAA" w:rsidRDefault="003667AF" w:rsidP="00435EA7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16118</w:t>
            </w:r>
          </w:p>
        </w:tc>
      </w:tr>
      <w:tr w:rsidR="00331F1F" w:rsidRPr="004D2BAA" w:rsidTr="00CC75B6">
        <w:tc>
          <w:tcPr>
            <w:tcW w:w="93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1F1F" w:rsidRPr="003418CF" w:rsidRDefault="00331F1F" w:rsidP="00331F1F">
            <w:pPr>
              <w:spacing w:after="0" w:line="240" w:lineRule="auto"/>
              <w:ind w:firstLine="709"/>
              <w:jc w:val="both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3418C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ПКГ должностей работников физической культуры и спорта второго уровня</w:t>
            </w:r>
          </w:p>
        </w:tc>
      </w:tr>
      <w:tr w:rsidR="00360D7A" w:rsidRPr="004D2BAA" w:rsidTr="00CC75B6">
        <w:tc>
          <w:tcPr>
            <w:tcW w:w="6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60D7A" w:rsidRPr="003418CF" w:rsidRDefault="00360D7A" w:rsidP="00331F1F">
            <w:pPr>
              <w:spacing w:after="0" w:line="240" w:lineRule="auto"/>
              <w:ind w:firstLine="709"/>
              <w:jc w:val="both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3418C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 квалификационный уровень</w:t>
            </w:r>
          </w:p>
          <w:p w:rsidR="004E7985" w:rsidRPr="003418CF" w:rsidRDefault="004E7985" w:rsidP="006F2F56">
            <w:pPr>
              <w:spacing w:after="0" w:line="240" w:lineRule="auto"/>
              <w:ind w:firstLine="709"/>
              <w:jc w:val="center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3418C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Инструктор по спорту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360D7A" w:rsidRPr="004D2BAA" w:rsidRDefault="003667AF" w:rsidP="00435EA7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16683</w:t>
            </w:r>
          </w:p>
        </w:tc>
      </w:tr>
      <w:tr w:rsidR="00360D7A" w:rsidRPr="004D2BAA" w:rsidTr="00CC75B6">
        <w:tc>
          <w:tcPr>
            <w:tcW w:w="6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60D7A" w:rsidRPr="003418CF" w:rsidRDefault="00360D7A" w:rsidP="00331F1F">
            <w:pPr>
              <w:spacing w:after="0" w:line="240" w:lineRule="auto"/>
              <w:ind w:firstLine="709"/>
              <w:jc w:val="both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3418C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lastRenderedPageBreak/>
              <w:t>2 квалификационный уровень</w:t>
            </w:r>
          </w:p>
          <w:p w:rsidR="004E7985" w:rsidRPr="003418CF" w:rsidRDefault="004E7985" w:rsidP="00331F1F">
            <w:pPr>
              <w:spacing w:after="0" w:line="240" w:lineRule="auto"/>
              <w:ind w:firstLine="709"/>
              <w:jc w:val="both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3418CF">
              <w:rPr>
                <w:rFonts w:ascii="PT Astra Serif" w:eastAsia="Times New Roman" w:hAnsi="PT Astra Serif"/>
                <w:sz w:val="28"/>
                <w:szCs w:val="28"/>
              </w:rPr>
              <w:t>Администратор тренировочного процесса, инструктор-методист физкультурно-спортивных организаций, тренер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360D7A" w:rsidRPr="004D2BAA" w:rsidRDefault="003667AF" w:rsidP="00435EA7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16965</w:t>
            </w:r>
          </w:p>
        </w:tc>
      </w:tr>
      <w:tr w:rsidR="00360D7A" w:rsidRPr="004D2BAA" w:rsidTr="00CC75B6">
        <w:tc>
          <w:tcPr>
            <w:tcW w:w="6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60D7A" w:rsidRPr="003418CF" w:rsidRDefault="00360D7A" w:rsidP="00331F1F">
            <w:pPr>
              <w:spacing w:after="0" w:line="240" w:lineRule="auto"/>
              <w:ind w:firstLine="709"/>
              <w:jc w:val="both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3418C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3 квалификационный уровень</w:t>
            </w:r>
          </w:p>
          <w:p w:rsidR="004E7985" w:rsidRPr="003418CF" w:rsidRDefault="004E7985" w:rsidP="006F2F56">
            <w:pPr>
              <w:pStyle w:val="aa"/>
              <w:jc w:val="center"/>
              <w:rPr>
                <w:rFonts w:ascii="PT Astra Serif" w:eastAsia="Times New Roman" w:hAnsi="PT Astra Serif"/>
                <w:sz w:val="28"/>
                <w:szCs w:val="28"/>
              </w:rPr>
            </w:pPr>
            <w:r w:rsidRPr="003418CF">
              <w:rPr>
                <w:rFonts w:ascii="PT Astra Serif" w:eastAsia="Times New Roman" w:hAnsi="PT Astra Serif"/>
                <w:sz w:val="28"/>
                <w:szCs w:val="28"/>
              </w:rPr>
              <w:t>Специалист по подготовке спортивного инвентаря</w:t>
            </w:r>
          </w:p>
          <w:p w:rsidR="004E7985" w:rsidRPr="003418CF" w:rsidRDefault="004E7985" w:rsidP="006F2F56">
            <w:pPr>
              <w:spacing w:after="0" w:line="240" w:lineRule="auto"/>
              <w:ind w:firstLine="709"/>
              <w:jc w:val="center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3418CF">
              <w:rPr>
                <w:rFonts w:ascii="PT Astra Serif" w:eastAsia="Times New Roman" w:hAnsi="PT Astra Serif"/>
                <w:sz w:val="28"/>
                <w:szCs w:val="28"/>
              </w:rPr>
              <w:t>Старшие:  инструктор-методист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360D7A" w:rsidRPr="004D2BAA" w:rsidRDefault="003667AF" w:rsidP="008547C7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937B6D">
              <w:rPr>
                <w:rFonts w:ascii="PT Astra Serif" w:hAnsi="PT Astra Serif"/>
                <w:color w:val="000000"/>
                <w:sz w:val="28"/>
                <w:szCs w:val="28"/>
              </w:rPr>
              <w:t>172</w:t>
            </w:r>
            <w:r w:rsidR="008547C7" w:rsidRPr="00937B6D">
              <w:rPr>
                <w:rFonts w:ascii="PT Astra Serif" w:hAnsi="PT Astra Serif"/>
                <w:color w:val="000000"/>
                <w:sz w:val="28"/>
                <w:szCs w:val="28"/>
              </w:rPr>
              <w:t>4</w:t>
            </w:r>
            <w:r w:rsidRPr="00937B6D">
              <w:rPr>
                <w:rFonts w:ascii="PT Astra Serif" w:hAnsi="PT Astra Serif"/>
                <w:color w:val="000000"/>
                <w:sz w:val="28"/>
                <w:szCs w:val="28"/>
              </w:rPr>
              <w:t>9</w:t>
            </w:r>
          </w:p>
        </w:tc>
      </w:tr>
      <w:tr w:rsidR="00331F1F" w:rsidRPr="004D2BAA" w:rsidTr="00CC75B6">
        <w:tc>
          <w:tcPr>
            <w:tcW w:w="93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1F1F" w:rsidRPr="004D2BAA" w:rsidRDefault="00331F1F" w:rsidP="00331F1F">
            <w:pPr>
              <w:spacing w:after="0" w:line="240" w:lineRule="auto"/>
              <w:ind w:firstLine="709"/>
              <w:jc w:val="both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D2BA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ПКГ должностей работников физической культуры и спорта третьего уровня</w:t>
            </w:r>
          </w:p>
        </w:tc>
      </w:tr>
      <w:tr w:rsidR="00360D7A" w:rsidRPr="004D2BAA" w:rsidTr="00CC75B6">
        <w:tc>
          <w:tcPr>
            <w:tcW w:w="6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60D7A" w:rsidRPr="004D2BAA" w:rsidRDefault="00360D7A" w:rsidP="00331F1F">
            <w:pPr>
              <w:spacing w:after="0" w:line="240" w:lineRule="auto"/>
              <w:ind w:firstLine="709"/>
              <w:jc w:val="both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D2BA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 квалификационный уровень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360D7A" w:rsidRPr="004D2BAA" w:rsidRDefault="003667AF" w:rsidP="00435EA7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18520</w:t>
            </w:r>
          </w:p>
        </w:tc>
      </w:tr>
      <w:tr w:rsidR="00360D7A" w:rsidRPr="004D2BAA" w:rsidTr="00CC75B6">
        <w:tc>
          <w:tcPr>
            <w:tcW w:w="6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60D7A" w:rsidRPr="004D2BAA" w:rsidRDefault="00360D7A" w:rsidP="00331F1F">
            <w:pPr>
              <w:spacing w:after="0" w:line="240" w:lineRule="auto"/>
              <w:ind w:firstLine="709"/>
              <w:jc w:val="both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D2BA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 квалификационный уровень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360D7A" w:rsidRPr="004D2BAA" w:rsidRDefault="003667AF" w:rsidP="00435EA7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19793</w:t>
            </w:r>
          </w:p>
        </w:tc>
      </w:tr>
    </w:tbl>
    <w:p w:rsidR="009C0B75" w:rsidRDefault="009C0B75" w:rsidP="004457F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4457FB" w:rsidRDefault="00D00EC7" w:rsidP="004457F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D2BAA">
        <w:rPr>
          <w:rFonts w:ascii="PT Astra Serif" w:eastAsia="Times New Roman" w:hAnsi="PT Astra Serif" w:cs="Times New Roman"/>
          <w:sz w:val="28"/>
          <w:szCs w:val="28"/>
          <w:lang w:eastAsia="ru-RU"/>
        </w:rPr>
        <w:t>1.1.2. Таблицы пункта 2</w:t>
      </w:r>
      <w:r w:rsidR="004457FB" w:rsidRPr="004D2BA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раздела 2 изложить в новой редакции:</w:t>
      </w:r>
    </w:p>
    <w:p w:rsidR="009C0B75" w:rsidRPr="004D2BAA" w:rsidRDefault="009C0B75" w:rsidP="004457F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0"/>
        <w:gridCol w:w="200"/>
        <w:gridCol w:w="3006"/>
      </w:tblGrid>
      <w:tr w:rsidR="00D00EC7" w:rsidRPr="004D2BAA" w:rsidTr="00CC75B6">
        <w:trPr>
          <w:trHeight w:val="15"/>
        </w:trPr>
        <w:tc>
          <w:tcPr>
            <w:tcW w:w="6150" w:type="dxa"/>
            <w:hideMark/>
          </w:tcPr>
          <w:p w:rsidR="00D00EC7" w:rsidRPr="004D2BAA" w:rsidRDefault="00D00EC7" w:rsidP="00D00EC7">
            <w:pPr>
              <w:spacing w:after="0" w:line="240" w:lineRule="auto"/>
              <w:ind w:firstLine="709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05" w:type="dxa"/>
            <w:gridSpan w:val="2"/>
            <w:hideMark/>
          </w:tcPr>
          <w:p w:rsidR="00D00EC7" w:rsidRPr="004D2BAA" w:rsidRDefault="00D00EC7" w:rsidP="00D00EC7">
            <w:pPr>
              <w:spacing w:after="0" w:line="240" w:lineRule="auto"/>
              <w:ind w:firstLine="709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  <w:tr w:rsidR="00D00EC7" w:rsidRPr="004D2BAA" w:rsidTr="00CC75B6">
        <w:tc>
          <w:tcPr>
            <w:tcW w:w="6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EC7" w:rsidRPr="004D2BAA" w:rsidRDefault="00D00EC7" w:rsidP="00D00EC7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D2BA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Должности по уровням</w:t>
            </w:r>
          </w:p>
        </w:tc>
        <w:tc>
          <w:tcPr>
            <w:tcW w:w="32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EC7" w:rsidRPr="004D2BAA" w:rsidRDefault="00D00EC7" w:rsidP="00D00EC7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D2BA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Размер должностного оклада (оклада), руб.</w:t>
            </w:r>
          </w:p>
        </w:tc>
      </w:tr>
      <w:tr w:rsidR="00D00EC7" w:rsidRPr="004D2BAA" w:rsidTr="00CC75B6">
        <w:tc>
          <w:tcPr>
            <w:tcW w:w="93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EC7" w:rsidRPr="004D2BAA" w:rsidRDefault="00D00EC7" w:rsidP="00D00EC7">
            <w:pPr>
              <w:spacing w:after="0" w:line="240" w:lineRule="auto"/>
              <w:ind w:firstLine="709"/>
              <w:jc w:val="center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D2BA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ПКГ «Общеотраслевые должности служащих первого уровня»</w:t>
            </w:r>
          </w:p>
        </w:tc>
      </w:tr>
      <w:tr w:rsidR="00364C56" w:rsidRPr="004D2BAA" w:rsidTr="00CC75B6">
        <w:tc>
          <w:tcPr>
            <w:tcW w:w="6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64C56" w:rsidRDefault="00364C56" w:rsidP="00364C56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D2BA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 квалификационный уровень</w:t>
            </w:r>
          </w:p>
          <w:p w:rsidR="004E7985" w:rsidRPr="003418CF" w:rsidRDefault="004E7985" w:rsidP="00364C56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3418CF">
              <w:rPr>
                <w:rFonts w:ascii="PT Astra Serif" w:eastAsia="Times New Roman" w:hAnsi="PT Astra Serif"/>
                <w:sz w:val="28"/>
                <w:szCs w:val="28"/>
              </w:rPr>
              <w:t>Делопроизводитель</w:t>
            </w:r>
          </w:p>
        </w:tc>
        <w:tc>
          <w:tcPr>
            <w:tcW w:w="32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64C56" w:rsidRPr="004D2BAA" w:rsidRDefault="003667AF" w:rsidP="00364C5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9193</w:t>
            </w:r>
          </w:p>
        </w:tc>
      </w:tr>
      <w:tr w:rsidR="00364C56" w:rsidRPr="004D2BAA" w:rsidTr="00CC75B6">
        <w:tc>
          <w:tcPr>
            <w:tcW w:w="6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64C56" w:rsidRPr="004D2BAA" w:rsidRDefault="00364C56" w:rsidP="00364C56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D2BA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 квалификационный уровень</w:t>
            </w:r>
          </w:p>
        </w:tc>
        <w:tc>
          <w:tcPr>
            <w:tcW w:w="32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64C56" w:rsidRPr="004D2BAA" w:rsidRDefault="003667AF" w:rsidP="00364C5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9615</w:t>
            </w:r>
          </w:p>
        </w:tc>
      </w:tr>
      <w:tr w:rsidR="000C742C" w:rsidRPr="004D2BAA" w:rsidTr="00CC75B6">
        <w:tc>
          <w:tcPr>
            <w:tcW w:w="93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C742C" w:rsidRPr="004D2BAA" w:rsidRDefault="000C742C" w:rsidP="000C742C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D2BA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ПКГ «Общеотраслевые должности служащих второго уровня»</w:t>
            </w:r>
          </w:p>
        </w:tc>
      </w:tr>
      <w:tr w:rsidR="00364C56" w:rsidRPr="004D2BAA" w:rsidTr="00CC75B6">
        <w:tc>
          <w:tcPr>
            <w:tcW w:w="6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64C56" w:rsidRPr="003418CF" w:rsidRDefault="00364C56" w:rsidP="00364C56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3418C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 квалификационный уровень</w:t>
            </w:r>
          </w:p>
          <w:p w:rsidR="00D73565" w:rsidRPr="003418CF" w:rsidRDefault="00D73565" w:rsidP="00364C56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3418CF">
              <w:rPr>
                <w:rFonts w:ascii="PT Astra Serif" w:eastAsia="Times New Roman" w:hAnsi="PT Astra Serif"/>
                <w:sz w:val="28"/>
                <w:szCs w:val="28"/>
              </w:rPr>
              <w:t>Техник-программист</w:t>
            </w:r>
          </w:p>
        </w:tc>
        <w:tc>
          <w:tcPr>
            <w:tcW w:w="32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64C56" w:rsidRPr="004D2BAA" w:rsidRDefault="003667AF" w:rsidP="00364C5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10180</w:t>
            </w:r>
          </w:p>
        </w:tc>
      </w:tr>
      <w:tr w:rsidR="00364C56" w:rsidRPr="004D2BAA" w:rsidTr="00CC75B6">
        <w:tc>
          <w:tcPr>
            <w:tcW w:w="6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64C56" w:rsidRPr="003418CF" w:rsidRDefault="00364C56" w:rsidP="00364C56">
            <w:pPr>
              <w:spacing w:after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418C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 квалификационный уровень</w:t>
            </w:r>
          </w:p>
        </w:tc>
        <w:tc>
          <w:tcPr>
            <w:tcW w:w="32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64C56" w:rsidRPr="004D2BAA" w:rsidRDefault="003667AF" w:rsidP="00364C56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10746</w:t>
            </w:r>
          </w:p>
        </w:tc>
      </w:tr>
      <w:tr w:rsidR="00364C56" w:rsidRPr="004D2BAA" w:rsidTr="00CC75B6">
        <w:tc>
          <w:tcPr>
            <w:tcW w:w="6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64C56" w:rsidRPr="003418CF" w:rsidRDefault="00364C56" w:rsidP="00364C56">
            <w:pPr>
              <w:spacing w:after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418C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3 квалификационный уровень</w:t>
            </w:r>
          </w:p>
        </w:tc>
        <w:tc>
          <w:tcPr>
            <w:tcW w:w="32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64C56" w:rsidRPr="004D2BAA" w:rsidRDefault="003667AF" w:rsidP="00364C56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11172</w:t>
            </w:r>
          </w:p>
        </w:tc>
      </w:tr>
      <w:tr w:rsidR="00364C56" w:rsidRPr="004D2BAA" w:rsidTr="00CC75B6">
        <w:tc>
          <w:tcPr>
            <w:tcW w:w="6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64C56" w:rsidRPr="003418CF" w:rsidRDefault="00364C56" w:rsidP="00364C56">
            <w:pPr>
              <w:spacing w:after="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3418C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4 квалификационный уровень</w:t>
            </w:r>
          </w:p>
          <w:p w:rsidR="00D73565" w:rsidRPr="003418CF" w:rsidRDefault="00D73565" w:rsidP="00364C56">
            <w:pPr>
              <w:spacing w:after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418CF">
              <w:rPr>
                <w:rFonts w:ascii="PT Astra Serif" w:eastAsia="Times New Roman" w:hAnsi="PT Astra Serif"/>
                <w:sz w:val="28"/>
                <w:szCs w:val="28"/>
              </w:rPr>
              <w:t>Механик</w:t>
            </w:r>
          </w:p>
        </w:tc>
        <w:tc>
          <w:tcPr>
            <w:tcW w:w="32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64C56" w:rsidRPr="004D2BAA" w:rsidRDefault="003667AF" w:rsidP="00364C56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11595</w:t>
            </w:r>
          </w:p>
        </w:tc>
      </w:tr>
      <w:tr w:rsidR="00364C56" w:rsidRPr="004D2BAA" w:rsidTr="00CC75B6">
        <w:tc>
          <w:tcPr>
            <w:tcW w:w="6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64C56" w:rsidRPr="003418CF" w:rsidRDefault="00364C56" w:rsidP="00364C56">
            <w:pPr>
              <w:spacing w:after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418C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5 квалификационный уровень</w:t>
            </w:r>
          </w:p>
        </w:tc>
        <w:tc>
          <w:tcPr>
            <w:tcW w:w="32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64C56" w:rsidRPr="004D2BAA" w:rsidRDefault="003667AF" w:rsidP="00364C56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12019</w:t>
            </w:r>
          </w:p>
        </w:tc>
      </w:tr>
      <w:tr w:rsidR="000C742C" w:rsidRPr="004D2BAA" w:rsidTr="00CC75B6">
        <w:tc>
          <w:tcPr>
            <w:tcW w:w="93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C742C" w:rsidRPr="004D2BAA" w:rsidRDefault="000C742C" w:rsidP="000C742C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D2BA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ПКГ «Общеотраслевые должности служащих третьего уровня»</w:t>
            </w:r>
          </w:p>
        </w:tc>
      </w:tr>
      <w:tr w:rsidR="00364C56" w:rsidRPr="004D2BAA" w:rsidTr="00CC75B6">
        <w:tc>
          <w:tcPr>
            <w:tcW w:w="6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64C56" w:rsidRPr="004D2BAA" w:rsidRDefault="00364C56" w:rsidP="00364C56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D2BA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 квалификационный уровень</w:t>
            </w:r>
          </w:p>
        </w:tc>
        <w:tc>
          <w:tcPr>
            <w:tcW w:w="32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64C56" w:rsidRPr="004D2BAA" w:rsidRDefault="00E7332E" w:rsidP="00364C56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12725</w:t>
            </w:r>
          </w:p>
        </w:tc>
      </w:tr>
      <w:tr w:rsidR="00364C56" w:rsidRPr="004D2BAA" w:rsidTr="00CC75B6">
        <w:tc>
          <w:tcPr>
            <w:tcW w:w="6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64C56" w:rsidRPr="004D2BAA" w:rsidRDefault="00364C56" w:rsidP="00364C56">
            <w:pPr>
              <w:spacing w:after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D2BA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 квалификационный уровень</w:t>
            </w:r>
          </w:p>
        </w:tc>
        <w:tc>
          <w:tcPr>
            <w:tcW w:w="32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64C56" w:rsidRPr="004D2BAA" w:rsidRDefault="00E7332E" w:rsidP="00364C56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13291</w:t>
            </w:r>
          </w:p>
        </w:tc>
      </w:tr>
      <w:tr w:rsidR="00364C56" w:rsidRPr="004D2BAA" w:rsidTr="00CC75B6">
        <w:tc>
          <w:tcPr>
            <w:tcW w:w="6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64C56" w:rsidRPr="004D2BAA" w:rsidRDefault="00364C56" w:rsidP="00364C56">
            <w:pPr>
              <w:spacing w:after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D2BA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3 квалификационный уровень</w:t>
            </w:r>
          </w:p>
        </w:tc>
        <w:tc>
          <w:tcPr>
            <w:tcW w:w="32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64C56" w:rsidRPr="004D2BAA" w:rsidRDefault="00E7332E" w:rsidP="00364C56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13717</w:t>
            </w:r>
          </w:p>
        </w:tc>
      </w:tr>
      <w:tr w:rsidR="00364C56" w:rsidRPr="004D2BAA" w:rsidTr="00CC75B6">
        <w:tc>
          <w:tcPr>
            <w:tcW w:w="6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64C56" w:rsidRPr="004D2BAA" w:rsidRDefault="00364C56" w:rsidP="00364C56">
            <w:pPr>
              <w:spacing w:after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D2BA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4 квалификационный уровень</w:t>
            </w:r>
          </w:p>
        </w:tc>
        <w:tc>
          <w:tcPr>
            <w:tcW w:w="32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64C56" w:rsidRPr="004D2BAA" w:rsidRDefault="00E7332E" w:rsidP="00364C56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14282</w:t>
            </w:r>
          </w:p>
        </w:tc>
      </w:tr>
      <w:tr w:rsidR="00364C56" w:rsidRPr="004D2BAA" w:rsidTr="00CC75B6">
        <w:tc>
          <w:tcPr>
            <w:tcW w:w="6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64C56" w:rsidRPr="004D2BAA" w:rsidRDefault="00364C56" w:rsidP="00364C56">
            <w:pPr>
              <w:spacing w:after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D2BA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5 квалификационный уровень</w:t>
            </w:r>
          </w:p>
        </w:tc>
        <w:tc>
          <w:tcPr>
            <w:tcW w:w="32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C56" w:rsidRPr="004D2BAA" w:rsidRDefault="00E7332E" w:rsidP="00364C56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14845</w:t>
            </w:r>
          </w:p>
        </w:tc>
      </w:tr>
      <w:tr w:rsidR="00D00EC7" w:rsidRPr="004D2BAA" w:rsidTr="00CC75B6">
        <w:trPr>
          <w:trHeight w:val="15"/>
        </w:trPr>
        <w:tc>
          <w:tcPr>
            <w:tcW w:w="6350" w:type="dxa"/>
            <w:gridSpan w:val="2"/>
            <w:hideMark/>
          </w:tcPr>
          <w:p w:rsidR="00D00EC7" w:rsidRDefault="00D00EC7" w:rsidP="00D00EC7">
            <w:pPr>
              <w:spacing w:after="0" w:line="240" w:lineRule="auto"/>
              <w:ind w:firstLine="709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  <w:p w:rsidR="009C0B75" w:rsidRPr="004D2BAA" w:rsidRDefault="009C0B75" w:rsidP="00D00EC7">
            <w:pPr>
              <w:spacing w:after="0" w:line="240" w:lineRule="auto"/>
              <w:ind w:firstLine="709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06" w:type="dxa"/>
            <w:hideMark/>
          </w:tcPr>
          <w:p w:rsidR="00D00EC7" w:rsidRPr="004D2BAA" w:rsidRDefault="00D00EC7" w:rsidP="00D00EC7">
            <w:pPr>
              <w:spacing w:after="0" w:line="240" w:lineRule="auto"/>
              <w:ind w:firstLine="709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  <w:tr w:rsidR="00D00EC7" w:rsidRPr="004D2BAA" w:rsidTr="00CC75B6">
        <w:tc>
          <w:tcPr>
            <w:tcW w:w="63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EC7" w:rsidRPr="004D2BAA" w:rsidRDefault="00D00EC7" w:rsidP="00D00EC7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D2BA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Наименование должности</w:t>
            </w:r>
          </w:p>
        </w:tc>
        <w:tc>
          <w:tcPr>
            <w:tcW w:w="3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EC7" w:rsidRPr="004D2BAA" w:rsidRDefault="00D00EC7" w:rsidP="00D00EC7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D2BA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Размер должностного оклада (оклада), руб.</w:t>
            </w:r>
          </w:p>
        </w:tc>
      </w:tr>
      <w:tr w:rsidR="00364C56" w:rsidRPr="004D2BAA" w:rsidTr="00CC75B6">
        <w:tc>
          <w:tcPr>
            <w:tcW w:w="63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64C56" w:rsidRPr="004D2BAA" w:rsidRDefault="00364C56" w:rsidP="00D00EC7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D2BA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Специалист по охране труда</w:t>
            </w:r>
          </w:p>
        </w:tc>
        <w:tc>
          <w:tcPr>
            <w:tcW w:w="3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64C56" w:rsidRPr="004D2BAA" w:rsidRDefault="00974AE4" w:rsidP="00435EA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Cs/>
                <w:sz w:val="28"/>
                <w:szCs w:val="28"/>
              </w:rPr>
              <w:t>13007</w:t>
            </w:r>
          </w:p>
        </w:tc>
      </w:tr>
      <w:tr w:rsidR="00364C56" w:rsidRPr="004D2BAA" w:rsidTr="00CC75B6">
        <w:tc>
          <w:tcPr>
            <w:tcW w:w="63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64C56" w:rsidRPr="004D2BAA" w:rsidRDefault="00364C56" w:rsidP="00D00EC7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D2BA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Специалист по закупкам</w:t>
            </w:r>
          </w:p>
        </w:tc>
        <w:tc>
          <w:tcPr>
            <w:tcW w:w="3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64C56" w:rsidRPr="004D2BAA" w:rsidRDefault="00974AE4" w:rsidP="00435EA7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13007</w:t>
            </w:r>
          </w:p>
        </w:tc>
      </w:tr>
      <w:tr w:rsidR="00364C56" w:rsidRPr="004D2BAA" w:rsidTr="00CC75B6">
        <w:tc>
          <w:tcPr>
            <w:tcW w:w="63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64C56" w:rsidRPr="004D2BAA" w:rsidRDefault="00364C56" w:rsidP="00D00EC7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D2BA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Контрактный управляющий</w:t>
            </w:r>
          </w:p>
        </w:tc>
        <w:tc>
          <w:tcPr>
            <w:tcW w:w="3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64C56" w:rsidRPr="004D2BAA" w:rsidRDefault="00974AE4" w:rsidP="00435EA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Cs/>
                <w:sz w:val="28"/>
                <w:szCs w:val="28"/>
              </w:rPr>
              <w:t>13717</w:t>
            </w:r>
          </w:p>
        </w:tc>
      </w:tr>
    </w:tbl>
    <w:p w:rsidR="009C0B75" w:rsidRDefault="009C0B75" w:rsidP="004457F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4457FB" w:rsidRDefault="004457FB" w:rsidP="004457F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D2BA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1.1.3. </w:t>
      </w:r>
      <w:r w:rsidR="007655EC" w:rsidRPr="004D2BAA">
        <w:rPr>
          <w:rFonts w:ascii="PT Astra Serif" w:eastAsia="Times New Roman" w:hAnsi="PT Astra Serif" w:cs="Times New Roman"/>
          <w:sz w:val="28"/>
          <w:szCs w:val="28"/>
          <w:lang w:eastAsia="ru-RU"/>
        </w:rPr>
        <w:t>Таблицу п</w:t>
      </w:r>
      <w:r w:rsidRPr="004D2BAA">
        <w:rPr>
          <w:rFonts w:ascii="PT Astra Serif" w:eastAsia="Times New Roman" w:hAnsi="PT Astra Serif" w:cs="Times New Roman"/>
          <w:sz w:val="28"/>
          <w:szCs w:val="28"/>
          <w:lang w:eastAsia="ru-RU"/>
        </w:rPr>
        <w:t>ункт</w:t>
      </w:r>
      <w:r w:rsidR="007655EC" w:rsidRPr="004D2BAA">
        <w:rPr>
          <w:rFonts w:ascii="PT Astra Serif" w:eastAsia="Times New Roman" w:hAnsi="PT Astra Serif" w:cs="Times New Roman"/>
          <w:sz w:val="28"/>
          <w:szCs w:val="28"/>
          <w:lang w:eastAsia="ru-RU"/>
        </w:rPr>
        <w:t>а3</w:t>
      </w:r>
      <w:r w:rsidRPr="004D2BA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раздела 2 изложить в новой редакции:</w:t>
      </w:r>
    </w:p>
    <w:p w:rsidR="009C0B75" w:rsidRPr="004D2BAA" w:rsidRDefault="009C0B75" w:rsidP="004457F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70"/>
        <w:gridCol w:w="3271"/>
      </w:tblGrid>
      <w:tr w:rsidR="007655EC" w:rsidRPr="004D2BAA" w:rsidTr="00364C56">
        <w:trPr>
          <w:trHeight w:val="15"/>
        </w:trPr>
        <w:tc>
          <w:tcPr>
            <w:tcW w:w="6370" w:type="dxa"/>
            <w:hideMark/>
          </w:tcPr>
          <w:p w:rsidR="007655EC" w:rsidRPr="004D2BAA" w:rsidRDefault="007655EC" w:rsidP="007655EC">
            <w:pPr>
              <w:spacing w:after="0" w:line="240" w:lineRule="auto"/>
              <w:ind w:firstLine="709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71" w:type="dxa"/>
            <w:hideMark/>
          </w:tcPr>
          <w:p w:rsidR="007655EC" w:rsidRPr="004D2BAA" w:rsidRDefault="007655EC" w:rsidP="007655EC">
            <w:pPr>
              <w:spacing w:after="0" w:line="240" w:lineRule="auto"/>
              <w:ind w:firstLine="709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  <w:tr w:rsidR="007655EC" w:rsidRPr="004D2BAA" w:rsidTr="00364C56">
        <w:tc>
          <w:tcPr>
            <w:tcW w:w="6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5EC" w:rsidRPr="004D2BAA" w:rsidRDefault="007655EC" w:rsidP="007655EC">
            <w:pPr>
              <w:spacing w:after="0" w:line="240" w:lineRule="auto"/>
              <w:ind w:firstLine="709"/>
              <w:jc w:val="both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D2BA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Квалификационные уровни</w:t>
            </w:r>
          </w:p>
        </w:tc>
        <w:tc>
          <w:tcPr>
            <w:tcW w:w="3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5EC" w:rsidRPr="004D2BAA" w:rsidRDefault="007655EC" w:rsidP="007655EC">
            <w:pPr>
              <w:spacing w:after="0" w:line="240" w:lineRule="auto"/>
              <w:ind w:firstLine="42"/>
              <w:jc w:val="center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D2BA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Размер оклада, руб.</w:t>
            </w:r>
          </w:p>
        </w:tc>
      </w:tr>
      <w:tr w:rsidR="007655EC" w:rsidRPr="004D2BAA" w:rsidTr="00364C56">
        <w:tc>
          <w:tcPr>
            <w:tcW w:w="96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5EC" w:rsidRPr="004D2BAA" w:rsidRDefault="007655EC" w:rsidP="007655EC">
            <w:pPr>
              <w:spacing w:after="0" w:line="240" w:lineRule="auto"/>
              <w:ind w:firstLine="709"/>
              <w:jc w:val="both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D2BA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ПКГ «Общеотраслевые профессии рабочих первого уровня»</w:t>
            </w:r>
          </w:p>
        </w:tc>
      </w:tr>
      <w:tr w:rsidR="00364C56" w:rsidRPr="004D2BAA" w:rsidTr="00364C56">
        <w:tc>
          <w:tcPr>
            <w:tcW w:w="6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64C56" w:rsidRPr="003418CF" w:rsidRDefault="00364C56" w:rsidP="007655EC">
            <w:pPr>
              <w:spacing w:after="0" w:line="240" w:lineRule="auto"/>
              <w:ind w:firstLine="709"/>
              <w:jc w:val="both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3418C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 квалификационный уровень</w:t>
            </w:r>
          </w:p>
          <w:p w:rsidR="00FD4749" w:rsidRPr="003418CF" w:rsidRDefault="00FD4749" w:rsidP="00FD4749">
            <w:pPr>
              <w:spacing w:after="0" w:line="240" w:lineRule="auto"/>
              <w:ind w:firstLine="709"/>
              <w:jc w:val="center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3418CF"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</w:rPr>
              <w:t>Кладовщик, сторо</w:t>
            </w:r>
            <w:proofErr w:type="gramStart"/>
            <w:r w:rsidRPr="003418CF"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</w:rPr>
              <w:t>ж(</w:t>
            </w:r>
            <w:proofErr w:type="gramEnd"/>
            <w:r w:rsidRPr="003418CF"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</w:rPr>
              <w:t xml:space="preserve">вахтер), радиооператор, </w:t>
            </w:r>
            <w:proofErr w:type="spellStart"/>
            <w:r w:rsidRPr="003418CF"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</w:rPr>
              <w:t>ремонтировщик</w:t>
            </w:r>
            <w:proofErr w:type="spellEnd"/>
            <w:r w:rsidRPr="003418CF"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</w:rPr>
              <w:t xml:space="preserve"> плоскостных спортивных сооружений, уборщик служебных помещений</w:t>
            </w:r>
          </w:p>
        </w:tc>
        <w:tc>
          <w:tcPr>
            <w:tcW w:w="3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bottom"/>
            <w:hideMark/>
          </w:tcPr>
          <w:p w:rsidR="00364C56" w:rsidRPr="004D2BAA" w:rsidRDefault="0012723B" w:rsidP="00435EA7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8483</w:t>
            </w:r>
          </w:p>
        </w:tc>
      </w:tr>
      <w:tr w:rsidR="00364C56" w:rsidRPr="004D2BAA" w:rsidTr="00364C56">
        <w:tc>
          <w:tcPr>
            <w:tcW w:w="6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64C56" w:rsidRPr="003418CF" w:rsidRDefault="00364C56" w:rsidP="007655EC">
            <w:pPr>
              <w:spacing w:after="0" w:line="240" w:lineRule="auto"/>
              <w:ind w:firstLine="709"/>
              <w:jc w:val="both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3418C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 квалификационный уровень</w:t>
            </w:r>
          </w:p>
        </w:tc>
        <w:tc>
          <w:tcPr>
            <w:tcW w:w="3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bottom"/>
            <w:hideMark/>
          </w:tcPr>
          <w:p w:rsidR="00364C56" w:rsidRPr="004D2BAA" w:rsidRDefault="0012723B" w:rsidP="00435EA7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8768</w:t>
            </w:r>
          </w:p>
        </w:tc>
      </w:tr>
      <w:tr w:rsidR="007655EC" w:rsidRPr="004D2BAA" w:rsidTr="00364C56">
        <w:tc>
          <w:tcPr>
            <w:tcW w:w="96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5EC" w:rsidRPr="003418CF" w:rsidRDefault="007655EC" w:rsidP="007655EC">
            <w:pPr>
              <w:spacing w:after="0" w:line="240" w:lineRule="auto"/>
              <w:ind w:firstLine="709"/>
              <w:jc w:val="both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3418C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ПКГ «Общеотраслевые профессии рабочих второго уровня»</w:t>
            </w:r>
          </w:p>
        </w:tc>
      </w:tr>
      <w:tr w:rsidR="00364C56" w:rsidRPr="004D2BAA" w:rsidTr="00E11D58">
        <w:tc>
          <w:tcPr>
            <w:tcW w:w="6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64C56" w:rsidRPr="003418CF" w:rsidRDefault="00364C56" w:rsidP="007655EC">
            <w:pPr>
              <w:spacing w:after="0" w:line="240" w:lineRule="auto"/>
              <w:ind w:firstLine="709"/>
              <w:jc w:val="both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3418C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 квалификационный уровень</w:t>
            </w:r>
          </w:p>
        </w:tc>
        <w:tc>
          <w:tcPr>
            <w:tcW w:w="3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bottom"/>
            <w:hideMark/>
          </w:tcPr>
          <w:p w:rsidR="00364C56" w:rsidRPr="004D2BAA" w:rsidRDefault="0012723B" w:rsidP="00435EA7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9333</w:t>
            </w:r>
          </w:p>
        </w:tc>
      </w:tr>
      <w:tr w:rsidR="00364C56" w:rsidRPr="004D2BAA" w:rsidTr="00E11D58">
        <w:tc>
          <w:tcPr>
            <w:tcW w:w="6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64C56" w:rsidRPr="003418CF" w:rsidRDefault="00364C56" w:rsidP="007655EC">
            <w:pPr>
              <w:spacing w:after="0" w:line="240" w:lineRule="auto"/>
              <w:ind w:firstLine="709"/>
              <w:jc w:val="both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3418C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 квалификационный уровень</w:t>
            </w:r>
          </w:p>
          <w:p w:rsidR="00FD4749" w:rsidRPr="003418CF" w:rsidRDefault="00FD4749" w:rsidP="00FD4749">
            <w:pPr>
              <w:spacing w:after="0" w:line="240" w:lineRule="auto"/>
              <w:ind w:firstLine="709"/>
              <w:jc w:val="center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3418CF">
              <w:rPr>
                <w:rStyle w:val="ab"/>
                <w:rFonts w:ascii="PT Astra Serif" w:hAnsi="PT Astra Serif" w:cs="Arial"/>
                <w:b w:val="0"/>
                <w:sz w:val="28"/>
                <w:szCs w:val="28"/>
                <w:shd w:val="clear" w:color="auto" w:fill="FFFFFF"/>
              </w:rPr>
              <w:t>Электромонтер по ремонту и обслуживанию электрооборудования</w:t>
            </w:r>
          </w:p>
        </w:tc>
        <w:tc>
          <w:tcPr>
            <w:tcW w:w="3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bottom"/>
            <w:hideMark/>
          </w:tcPr>
          <w:p w:rsidR="00364C56" w:rsidRPr="004D2BAA" w:rsidRDefault="0012723B" w:rsidP="00435EA7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9615</w:t>
            </w:r>
          </w:p>
        </w:tc>
      </w:tr>
      <w:tr w:rsidR="00364C56" w:rsidRPr="004D2BAA" w:rsidTr="00E11D58">
        <w:tc>
          <w:tcPr>
            <w:tcW w:w="6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64C56" w:rsidRPr="003418CF" w:rsidRDefault="00364C56" w:rsidP="007655EC">
            <w:pPr>
              <w:spacing w:after="0" w:line="240" w:lineRule="auto"/>
              <w:ind w:firstLine="709"/>
              <w:jc w:val="both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3418C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3 квалификационный уровень</w:t>
            </w:r>
          </w:p>
        </w:tc>
        <w:tc>
          <w:tcPr>
            <w:tcW w:w="3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bottom"/>
            <w:hideMark/>
          </w:tcPr>
          <w:p w:rsidR="00364C56" w:rsidRPr="004D2BAA" w:rsidRDefault="0012723B" w:rsidP="00435EA7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10180</w:t>
            </w:r>
          </w:p>
        </w:tc>
      </w:tr>
      <w:tr w:rsidR="00364C56" w:rsidRPr="004D2BAA" w:rsidTr="00E11D58">
        <w:tc>
          <w:tcPr>
            <w:tcW w:w="6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64C56" w:rsidRPr="004D2BAA" w:rsidRDefault="00364C56" w:rsidP="007655EC">
            <w:pPr>
              <w:spacing w:after="0" w:line="240" w:lineRule="auto"/>
              <w:ind w:firstLine="709"/>
              <w:jc w:val="both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D2BA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4 квалификационный уровень</w:t>
            </w:r>
          </w:p>
        </w:tc>
        <w:tc>
          <w:tcPr>
            <w:tcW w:w="3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bottom"/>
            <w:hideMark/>
          </w:tcPr>
          <w:p w:rsidR="00364C56" w:rsidRPr="004D2BAA" w:rsidRDefault="0012723B" w:rsidP="00435EA7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10606</w:t>
            </w:r>
          </w:p>
        </w:tc>
      </w:tr>
    </w:tbl>
    <w:p w:rsidR="009C0B75" w:rsidRDefault="009C0B75" w:rsidP="004457FB">
      <w:pPr>
        <w:spacing w:after="0" w:line="360" w:lineRule="exact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364C56" w:rsidRPr="004D2BAA" w:rsidRDefault="00364C56" w:rsidP="004457FB">
      <w:pPr>
        <w:spacing w:after="0" w:line="360" w:lineRule="exact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D2BA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1.1.4.  </w:t>
      </w:r>
      <w:r w:rsidR="005803D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Таблицу </w:t>
      </w:r>
      <w:r w:rsidRPr="004D2BAA">
        <w:rPr>
          <w:rFonts w:ascii="PT Astra Serif" w:eastAsia="Times New Roman" w:hAnsi="PT Astra Serif" w:cs="Times New Roman"/>
          <w:sz w:val="28"/>
          <w:szCs w:val="28"/>
          <w:lang w:eastAsia="ru-RU"/>
        </w:rPr>
        <w:t>пункт</w:t>
      </w:r>
      <w:r w:rsidR="005803D4">
        <w:rPr>
          <w:rFonts w:ascii="PT Astra Serif" w:eastAsia="Times New Roman" w:hAnsi="PT Astra Serif" w:cs="Times New Roman"/>
          <w:sz w:val="28"/>
          <w:szCs w:val="28"/>
          <w:lang w:eastAsia="ru-RU"/>
        </w:rPr>
        <w:t>а</w:t>
      </w:r>
      <w:r w:rsidRPr="004D2BA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20 </w:t>
      </w:r>
      <w:r w:rsidR="005803D4">
        <w:rPr>
          <w:rFonts w:ascii="PT Astra Serif" w:eastAsia="Times New Roman" w:hAnsi="PT Astra Serif" w:cs="Times New Roman"/>
          <w:sz w:val="28"/>
          <w:szCs w:val="28"/>
          <w:lang w:eastAsia="ru-RU"/>
        </w:rPr>
        <w:t>раздела 3 изложить в новой редакции</w:t>
      </w:r>
      <w:r w:rsidRPr="004D2BAA">
        <w:rPr>
          <w:rFonts w:ascii="PT Astra Serif" w:eastAsia="Times New Roman" w:hAnsi="PT Astra Serif" w:cs="Times New Roman"/>
          <w:sz w:val="28"/>
          <w:szCs w:val="28"/>
          <w:lang w:eastAsia="ru-RU"/>
        </w:rPr>
        <w:t>:</w:t>
      </w:r>
    </w:p>
    <w:p w:rsidR="00364C56" w:rsidRPr="004D2BAA" w:rsidRDefault="00364C56" w:rsidP="00364C56">
      <w:pPr>
        <w:spacing w:after="0" w:line="360" w:lineRule="exact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672"/>
        <w:gridCol w:w="5075"/>
      </w:tblGrid>
      <w:tr w:rsidR="00364C56" w:rsidRPr="004D2BAA" w:rsidTr="00CC75B6">
        <w:tc>
          <w:tcPr>
            <w:tcW w:w="4672" w:type="dxa"/>
          </w:tcPr>
          <w:p w:rsidR="00364C56" w:rsidRPr="004D2BAA" w:rsidRDefault="00364C56" w:rsidP="00364C56">
            <w:pPr>
              <w:widowControl w:val="0"/>
              <w:autoSpaceDE w:val="0"/>
              <w:autoSpaceDN w:val="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D2BA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Должности по уровням</w:t>
            </w:r>
          </w:p>
        </w:tc>
        <w:tc>
          <w:tcPr>
            <w:tcW w:w="5075" w:type="dxa"/>
          </w:tcPr>
          <w:p w:rsidR="00364C56" w:rsidRPr="004D2BAA" w:rsidRDefault="00364C56" w:rsidP="00364C56">
            <w:pPr>
              <w:widowControl w:val="0"/>
              <w:autoSpaceDE w:val="0"/>
              <w:autoSpaceDN w:val="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D2BA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Размер должностных окладов, руб.</w:t>
            </w:r>
          </w:p>
        </w:tc>
      </w:tr>
      <w:tr w:rsidR="00364C56" w:rsidRPr="004D2BAA" w:rsidTr="00CC75B6">
        <w:tc>
          <w:tcPr>
            <w:tcW w:w="9747" w:type="dxa"/>
            <w:gridSpan w:val="2"/>
          </w:tcPr>
          <w:p w:rsidR="00364C56" w:rsidRPr="004D2BAA" w:rsidRDefault="00364C56" w:rsidP="00364C56">
            <w:pPr>
              <w:widowControl w:val="0"/>
              <w:autoSpaceDE w:val="0"/>
              <w:autoSpaceDN w:val="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D2BA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ПКГ «Средний медицинский и фармацевтический персонал»</w:t>
            </w:r>
          </w:p>
        </w:tc>
      </w:tr>
      <w:tr w:rsidR="00364C56" w:rsidRPr="004D2BAA" w:rsidTr="00CC75B6">
        <w:tc>
          <w:tcPr>
            <w:tcW w:w="4672" w:type="dxa"/>
          </w:tcPr>
          <w:p w:rsidR="00364C56" w:rsidRPr="004D2BAA" w:rsidRDefault="00364C56" w:rsidP="00364C56">
            <w:pPr>
              <w:widowControl w:val="0"/>
              <w:autoSpaceDE w:val="0"/>
              <w:autoSpaceDN w:val="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D2BA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3 квалификационный уровень (медицинская сестра)</w:t>
            </w:r>
          </w:p>
        </w:tc>
        <w:tc>
          <w:tcPr>
            <w:tcW w:w="5075" w:type="dxa"/>
          </w:tcPr>
          <w:p w:rsidR="00364C56" w:rsidRPr="004D2BAA" w:rsidRDefault="008547C7" w:rsidP="00364C56">
            <w:pPr>
              <w:widowControl w:val="0"/>
              <w:autoSpaceDE w:val="0"/>
              <w:autoSpaceDN w:val="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937B6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24181</w:t>
            </w:r>
          </w:p>
        </w:tc>
      </w:tr>
    </w:tbl>
    <w:p w:rsidR="004457FB" w:rsidRPr="004D2BAA" w:rsidRDefault="009B391A" w:rsidP="00CC75B6">
      <w:pPr>
        <w:spacing w:after="0" w:line="360" w:lineRule="exact"/>
        <w:ind w:firstLine="709"/>
        <w:contextualSpacing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 w:rsidRPr="004D2BAA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2</w:t>
      </w:r>
      <w:r w:rsidR="004457FB" w:rsidRPr="004D2BAA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. </w:t>
      </w:r>
      <w:r w:rsidR="004457FB" w:rsidRPr="004D2BA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Отделу по делопроизводству, кадрам, информационным технологиям и делам архива </w:t>
      </w:r>
      <w:proofErr w:type="gramStart"/>
      <w:r w:rsidR="004457FB" w:rsidRPr="004D2BAA">
        <w:rPr>
          <w:rFonts w:ascii="PT Astra Serif" w:eastAsia="Times New Roman" w:hAnsi="PT Astra Serif" w:cs="Times New Roman"/>
          <w:sz w:val="28"/>
          <w:szCs w:val="28"/>
          <w:lang w:eastAsia="ru-RU"/>
        </w:rPr>
        <w:t>разместить постановление</w:t>
      </w:r>
      <w:proofErr w:type="gramEnd"/>
      <w:r w:rsidR="004457FB" w:rsidRPr="004D2BA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на официальном сайте муниципального образования Кимовский район в сети Интернет, отделу по организационной работе и взаимодействию с органами местного самоуправления обнародовать постановление посредствам размещения в центре правовой и деловой информации муниципального </w:t>
      </w:r>
      <w:r w:rsidR="00945552" w:rsidRPr="004D2BAA">
        <w:rPr>
          <w:rFonts w:ascii="PT Astra Serif" w:eastAsia="Times New Roman" w:hAnsi="PT Astra Serif" w:cs="Times New Roman"/>
          <w:sz w:val="28"/>
          <w:szCs w:val="28"/>
          <w:lang w:eastAsia="ru-RU"/>
        </w:rPr>
        <w:t>бюджетного</w:t>
      </w:r>
      <w:r w:rsidR="004457FB" w:rsidRPr="004D2BA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учреждения культуры «</w:t>
      </w:r>
      <w:proofErr w:type="spellStart"/>
      <w:r w:rsidR="004457FB" w:rsidRPr="004D2BAA">
        <w:rPr>
          <w:rFonts w:ascii="PT Astra Serif" w:eastAsia="Times New Roman" w:hAnsi="PT Astra Serif" w:cs="Times New Roman"/>
          <w:sz w:val="28"/>
          <w:szCs w:val="28"/>
          <w:lang w:eastAsia="ru-RU"/>
        </w:rPr>
        <w:t>Кимовскаямежпоселенческая</w:t>
      </w:r>
      <w:proofErr w:type="spellEnd"/>
      <w:r w:rsidR="004457FB" w:rsidRPr="004D2BA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центральная районная библиотека».</w:t>
      </w:r>
    </w:p>
    <w:p w:rsidR="00E1332A" w:rsidRPr="004D2BAA" w:rsidRDefault="00D86DCD" w:rsidP="00CC75B6">
      <w:pPr>
        <w:spacing w:after="0" w:line="360" w:lineRule="exact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D2BA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3</w:t>
      </w:r>
      <w:r w:rsidR="004457FB" w:rsidRPr="004D2BA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="004457FB" w:rsidRPr="004D2BAA">
        <w:rPr>
          <w:rFonts w:ascii="PT Astra Serif" w:eastAsia="Times New Roman" w:hAnsi="PT Astra Serif" w:cs="Times New Roman"/>
          <w:sz w:val="28"/>
          <w:szCs w:val="28"/>
          <w:lang w:eastAsia="ru-RU"/>
        </w:rPr>
        <w:t>Контроль за</w:t>
      </w:r>
      <w:proofErr w:type="gramEnd"/>
      <w:r w:rsidR="004457FB" w:rsidRPr="004D2BA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выполнением настоящего постановления </w:t>
      </w:r>
      <w:r w:rsidR="00E1332A" w:rsidRPr="004D2BA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возложить на заместителя главы администрации </w:t>
      </w:r>
      <w:r w:rsidR="00620EE6" w:rsidRPr="004D2BAA">
        <w:rPr>
          <w:rFonts w:ascii="PT Astra Serif" w:eastAsia="Times New Roman" w:hAnsi="PT Astra Serif" w:cs="Times New Roman"/>
          <w:sz w:val="28"/>
          <w:szCs w:val="28"/>
          <w:lang w:eastAsia="ru-RU"/>
        </w:rPr>
        <w:t>Евсееву Ж.Б.</w:t>
      </w:r>
    </w:p>
    <w:p w:rsidR="004457FB" w:rsidRPr="004D2BAA" w:rsidRDefault="00D86DCD" w:rsidP="00CC75B6">
      <w:pPr>
        <w:shd w:val="clear" w:color="auto" w:fill="FFFFFF"/>
        <w:tabs>
          <w:tab w:val="left" w:pos="9355"/>
        </w:tabs>
        <w:spacing w:after="0" w:line="360" w:lineRule="exact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D2BAA">
        <w:rPr>
          <w:rFonts w:ascii="PT Astra Serif" w:eastAsia="Times New Roman" w:hAnsi="PT Astra Serif" w:cs="Times New Roman"/>
          <w:sz w:val="28"/>
          <w:szCs w:val="28"/>
          <w:lang w:eastAsia="ru-RU"/>
        </w:rPr>
        <w:t>4</w:t>
      </w:r>
      <w:r w:rsidR="005207E6">
        <w:rPr>
          <w:rFonts w:ascii="PT Astra Serif" w:eastAsia="Times New Roman" w:hAnsi="PT Astra Serif" w:cs="Times New Roman"/>
          <w:sz w:val="28"/>
          <w:szCs w:val="28"/>
          <w:lang w:eastAsia="ru-RU"/>
        </w:rPr>
        <w:t>. </w:t>
      </w:r>
      <w:r w:rsidR="004457FB" w:rsidRPr="004D2BA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Постановление </w:t>
      </w:r>
      <w:proofErr w:type="gramStart"/>
      <w:r w:rsidR="004457FB" w:rsidRPr="004D2BAA">
        <w:rPr>
          <w:rFonts w:ascii="PT Astra Serif" w:eastAsia="Times New Roman" w:hAnsi="PT Astra Serif" w:cs="Times New Roman"/>
          <w:sz w:val="28"/>
          <w:szCs w:val="28"/>
          <w:lang w:eastAsia="ru-RU"/>
        </w:rPr>
        <w:t>вступает в силу с</w:t>
      </w:r>
      <w:r w:rsidR="00945552" w:rsidRPr="004D2BAA">
        <w:rPr>
          <w:rFonts w:ascii="PT Astra Serif" w:eastAsia="Times New Roman" w:hAnsi="PT Astra Serif" w:cs="Times New Roman"/>
          <w:sz w:val="28"/>
          <w:szCs w:val="28"/>
          <w:lang w:eastAsia="ru-RU"/>
        </w:rPr>
        <w:t>о</w:t>
      </w:r>
      <w:r w:rsidR="006340DD" w:rsidRPr="004D2BA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дня </w:t>
      </w:r>
      <w:proofErr w:type="spellStart"/>
      <w:r w:rsidR="006340DD" w:rsidRPr="004D2BAA">
        <w:rPr>
          <w:rFonts w:ascii="PT Astra Serif" w:eastAsia="Times New Roman" w:hAnsi="PT Astra Serif" w:cs="Times New Roman"/>
          <w:sz w:val="28"/>
          <w:szCs w:val="28"/>
          <w:lang w:eastAsia="ru-RU"/>
        </w:rPr>
        <w:t>обнародования</w:t>
      </w:r>
      <w:r w:rsidR="005207E6" w:rsidRPr="008901BD">
        <w:rPr>
          <w:rFonts w:ascii="PT Astra Serif" w:eastAsia="Times New Roman" w:hAnsi="PT Astra Serif" w:cs="Times New Roman"/>
          <w:bCs/>
          <w:sz w:val="28"/>
          <w:szCs w:val="28"/>
        </w:rPr>
        <w:t>и</w:t>
      </w:r>
      <w:proofErr w:type="spellEnd"/>
      <w:r w:rsidR="005207E6" w:rsidRPr="008901BD">
        <w:rPr>
          <w:rFonts w:ascii="PT Astra Serif" w:eastAsia="Times New Roman" w:hAnsi="PT Astra Serif" w:cs="Times New Roman"/>
          <w:bCs/>
          <w:sz w:val="28"/>
          <w:szCs w:val="28"/>
        </w:rPr>
        <w:t xml:space="preserve"> распространяется</w:t>
      </w:r>
      <w:proofErr w:type="gramEnd"/>
      <w:r w:rsidR="005207E6" w:rsidRPr="008901BD">
        <w:rPr>
          <w:rFonts w:ascii="PT Astra Serif" w:eastAsia="Times New Roman" w:hAnsi="PT Astra Serif" w:cs="Times New Roman"/>
          <w:bCs/>
          <w:sz w:val="28"/>
          <w:szCs w:val="28"/>
        </w:rPr>
        <w:t xml:space="preserve"> на правоотношения, возникшие с 1 </w:t>
      </w:r>
      <w:r w:rsidR="005207E6">
        <w:rPr>
          <w:rFonts w:ascii="PT Astra Serif" w:eastAsia="Times New Roman" w:hAnsi="PT Astra Serif" w:cs="Times New Roman"/>
          <w:bCs/>
          <w:sz w:val="28"/>
          <w:szCs w:val="28"/>
        </w:rPr>
        <w:t>октяб</w:t>
      </w:r>
      <w:r w:rsidR="005207E6" w:rsidRPr="008901BD">
        <w:rPr>
          <w:rFonts w:ascii="PT Astra Serif" w:eastAsia="Times New Roman" w:hAnsi="PT Astra Serif" w:cs="Times New Roman"/>
          <w:bCs/>
          <w:sz w:val="28"/>
          <w:szCs w:val="28"/>
        </w:rPr>
        <w:t>ря 2026</w:t>
      </w:r>
      <w:r w:rsidR="005207E6">
        <w:rPr>
          <w:rFonts w:ascii="PT Astra Serif" w:eastAsia="Times New Roman" w:hAnsi="PT Astra Serif" w:cs="Times New Roman"/>
          <w:bCs/>
          <w:sz w:val="28"/>
          <w:szCs w:val="28"/>
        </w:rPr>
        <w:t xml:space="preserve"> года</w:t>
      </w:r>
      <w:r w:rsidR="003C4BB3" w:rsidRPr="004D2BAA">
        <w:rPr>
          <w:rFonts w:ascii="PT Astra Serif" w:eastAsia="Times New Roman" w:hAnsi="PT Astra Serif" w:cs="Times New Roman"/>
          <w:sz w:val="28"/>
          <w:szCs w:val="28"/>
          <w:lang w:eastAsia="ru-RU"/>
        </w:rPr>
        <w:t>.</w:t>
      </w:r>
    </w:p>
    <w:p w:rsidR="004457FB" w:rsidRPr="004D2BAA" w:rsidRDefault="004457FB" w:rsidP="004457FB">
      <w:pPr>
        <w:shd w:val="clear" w:color="auto" w:fill="FFFFFF"/>
        <w:tabs>
          <w:tab w:val="left" w:pos="9355"/>
        </w:tabs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FA4154" w:rsidRPr="004D2BAA" w:rsidRDefault="00FA4154" w:rsidP="004457FB">
      <w:pPr>
        <w:shd w:val="clear" w:color="auto" w:fill="FFFFFF"/>
        <w:tabs>
          <w:tab w:val="left" w:pos="9355"/>
        </w:tabs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CC75B6" w:rsidRPr="004D2BAA" w:rsidRDefault="00CC75B6" w:rsidP="004457FB">
      <w:pPr>
        <w:shd w:val="clear" w:color="auto" w:fill="FFFFFF"/>
        <w:tabs>
          <w:tab w:val="left" w:pos="9355"/>
        </w:tabs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9356" w:type="dxa"/>
        <w:tblInd w:w="108" w:type="dxa"/>
        <w:tblLook w:val="01E0" w:firstRow="1" w:lastRow="1" w:firstColumn="1" w:lastColumn="1" w:noHBand="0" w:noVBand="0"/>
      </w:tblPr>
      <w:tblGrid>
        <w:gridCol w:w="4947"/>
        <w:gridCol w:w="4409"/>
      </w:tblGrid>
      <w:tr w:rsidR="00CC75B6" w:rsidRPr="004D2BAA" w:rsidTr="00827549">
        <w:tc>
          <w:tcPr>
            <w:tcW w:w="4947" w:type="dxa"/>
          </w:tcPr>
          <w:p w:rsidR="00CC75B6" w:rsidRPr="004D2BAA" w:rsidRDefault="00CC75B6" w:rsidP="00827549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b/>
                <w:bCs/>
                <w:snapToGrid w:val="0"/>
                <w:sz w:val="28"/>
                <w:szCs w:val="28"/>
                <w:lang w:eastAsia="ru-RU"/>
              </w:rPr>
            </w:pPr>
            <w:r w:rsidRPr="004D2BAA">
              <w:rPr>
                <w:rFonts w:ascii="PT Astra Serif" w:eastAsia="Times New Roman" w:hAnsi="PT Astra Serif" w:cs="Times New Roman"/>
                <w:b/>
                <w:bCs/>
                <w:snapToGrid w:val="0"/>
                <w:sz w:val="28"/>
                <w:szCs w:val="28"/>
                <w:lang w:eastAsia="ru-RU"/>
              </w:rPr>
              <w:t xml:space="preserve">Глава администрации </w:t>
            </w:r>
          </w:p>
          <w:p w:rsidR="00CC75B6" w:rsidRPr="004D2BAA" w:rsidRDefault="00CC75B6" w:rsidP="00827549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b/>
                <w:bCs/>
                <w:snapToGrid w:val="0"/>
                <w:sz w:val="28"/>
                <w:szCs w:val="28"/>
                <w:lang w:eastAsia="ru-RU"/>
              </w:rPr>
            </w:pPr>
            <w:r w:rsidRPr="004D2BAA">
              <w:rPr>
                <w:rFonts w:ascii="PT Astra Serif" w:eastAsia="Times New Roman" w:hAnsi="PT Astra Serif" w:cs="Times New Roman"/>
                <w:b/>
                <w:bCs/>
                <w:snapToGrid w:val="0"/>
                <w:sz w:val="28"/>
                <w:szCs w:val="28"/>
                <w:lang w:eastAsia="ru-RU"/>
              </w:rPr>
              <w:t xml:space="preserve">муниципального образования </w:t>
            </w:r>
          </w:p>
          <w:p w:rsidR="00CC75B6" w:rsidRPr="004D2BAA" w:rsidRDefault="00CC75B6" w:rsidP="00827549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b/>
                <w:bCs/>
                <w:snapToGrid w:val="0"/>
                <w:sz w:val="28"/>
                <w:szCs w:val="28"/>
                <w:lang w:eastAsia="ru-RU"/>
              </w:rPr>
            </w:pPr>
            <w:r w:rsidRPr="004D2BAA">
              <w:rPr>
                <w:rFonts w:ascii="PT Astra Serif" w:eastAsia="Times New Roman" w:hAnsi="PT Astra Serif" w:cs="Times New Roman"/>
                <w:b/>
                <w:bCs/>
                <w:snapToGrid w:val="0"/>
                <w:sz w:val="28"/>
                <w:szCs w:val="28"/>
                <w:lang w:eastAsia="ru-RU"/>
              </w:rPr>
              <w:t>Кимовский район</w:t>
            </w:r>
          </w:p>
        </w:tc>
        <w:tc>
          <w:tcPr>
            <w:tcW w:w="4409" w:type="dxa"/>
          </w:tcPr>
          <w:p w:rsidR="00CC75B6" w:rsidRPr="004D2BAA" w:rsidRDefault="00CC75B6" w:rsidP="00827549">
            <w:pPr>
              <w:tabs>
                <w:tab w:val="left" w:pos="2302"/>
                <w:tab w:val="left" w:pos="4145"/>
                <w:tab w:val="left" w:pos="4287"/>
              </w:tabs>
              <w:spacing w:after="0" w:line="240" w:lineRule="auto"/>
              <w:contextualSpacing/>
              <w:jc w:val="right"/>
              <w:rPr>
                <w:rFonts w:ascii="PT Astra Serif" w:eastAsia="Times New Roman" w:hAnsi="PT Astra Serif" w:cs="Times New Roman"/>
                <w:b/>
                <w:bCs/>
                <w:snapToGrid w:val="0"/>
                <w:sz w:val="28"/>
                <w:szCs w:val="28"/>
                <w:lang w:eastAsia="ru-RU"/>
              </w:rPr>
            </w:pPr>
          </w:p>
          <w:p w:rsidR="00CC75B6" w:rsidRPr="004D2BAA" w:rsidRDefault="00CC75B6" w:rsidP="00827549">
            <w:pPr>
              <w:tabs>
                <w:tab w:val="left" w:pos="2302"/>
                <w:tab w:val="left" w:pos="4145"/>
                <w:tab w:val="left" w:pos="4287"/>
              </w:tabs>
              <w:spacing w:after="0" w:line="240" w:lineRule="auto"/>
              <w:contextualSpacing/>
              <w:jc w:val="right"/>
              <w:rPr>
                <w:rFonts w:ascii="PT Astra Serif" w:eastAsia="Times New Roman" w:hAnsi="PT Astra Serif" w:cs="Times New Roman"/>
                <w:b/>
                <w:bCs/>
                <w:snapToGrid w:val="0"/>
                <w:sz w:val="28"/>
                <w:szCs w:val="28"/>
                <w:lang w:eastAsia="ru-RU"/>
              </w:rPr>
            </w:pPr>
          </w:p>
          <w:p w:rsidR="00CC75B6" w:rsidRPr="004D2BAA" w:rsidRDefault="00CC75B6" w:rsidP="00827549">
            <w:pPr>
              <w:tabs>
                <w:tab w:val="left" w:pos="2302"/>
                <w:tab w:val="left" w:pos="4145"/>
                <w:tab w:val="left" w:pos="4287"/>
              </w:tabs>
              <w:spacing w:after="0" w:line="240" w:lineRule="auto"/>
              <w:contextualSpacing/>
              <w:jc w:val="right"/>
              <w:rPr>
                <w:rFonts w:ascii="PT Astra Serif" w:eastAsia="Times New Roman" w:hAnsi="PT Astra Serif" w:cs="Times New Roman"/>
                <w:b/>
                <w:bCs/>
                <w:snapToGrid w:val="0"/>
                <w:sz w:val="28"/>
                <w:szCs w:val="28"/>
                <w:lang w:eastAsia="ru-RU"/>
              </w:rPr>
            </w:pPr>
            <w:r w:rsidRPr="004D2BAA">
              <w:rPr>
                <w:rFonts w:ascii="PT Astra Serif" w:eastAsia="Times New Roman" w:hAnsi="PT Astra Serif" w:cs="Times New Roman"/>
                <w:b/>
                <w:bCs/>
                <w:snapToGrid w:val="0"/>
                <w:sz w:val="28"/>
                <w:szCs w:val="28"/>
                <w:lang w:eastAsia="ru-RU"/>
              </w:rPr>
              <w:t>Е.В. Суханов</w:t>
            </w:r>
          </w:p>
        </w:tc>
      </w:tr>
    </w:tbl>
    <w:p w:rsidR="00597C2C" w:rsidRPr="004D2BAA" w:rsidRDefault="00597C2C" w:rsidP="00620A59">
      <w:pPr>
        <w:rPr>
          <w:rFonts w:ascii="PT Astra Serif" w:hAnsi="PT Astra Serif"/>
          <w:sz w:val="28"/>
          <w:szCs w:val="28"/>
        </w:rPr>
      </w:pPr>
      <w:bookmarkStart w:id="0" w:name="_GoBack"/>
      <w:bookmarkEnd w:id="0"/>
    </w:p>
    <w:sectPr w:rsidR="00597C2C" w:rsidRPr="004D2BAA" w:rsidSect="00AD2AEB">
      <w:headerReference w:type="default" r:id="rId7"/>
      <w:pgSz w:w="11909" w:h="16834"/>
      <w:pgMar w:top="1134" w:right="567" w:bottom="1134" w:left="1701" w:header="720" w:footer="720" w:gutter="0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1D12" w:rsidRDefault="004F1D12" w:rsidP="00AD2AEB">
      <w:pPr>
        <w:spacing w:after="0" w:line="240" w:lineRule="auto"/>
      </w:pPr>
      <w:r>
        <w:separator/>
      </w:r>
    </w:p>
  </w:endnote>
  <w:endnote w:type="continuationSeparator" w:id="0">
    <w:p w:rsidR="004F1D12" w:rsidRDefault="004F1D12" w:rsidP="00AD2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1D12" w:rsidRDefault="004F1D12" w:rsidP="00AD2AEB">
      <w:pPr>
        <w:spacing w:after="0" w:line="240" w:lineRule="auto"/>
      </w:pPr>
      <w:r>
        <w:separator/>
      </w:r>
    </w:p>
  </w:footnote>
  <w:footnote w:type="continuationSeparator" w:id="0">
    <w:p w:rsidR="004F1D12" w:rsidRDefault="004F1D12" w:rsidP="00AD2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5287738"/>
      <w:docPartObj>
        <w:docPartGallery w:val="Page Numbers (Top of Page)"/>
        <w:docPartUnique/>
      </w:docPartObj>
    </w:sdtPr>
    <w:sdtEndPr/>
    <w:sdtContent>
      <w:p w:rsidR="00AD2AEB" w:rsidRDefault="006552DA">
        <w:pPr>
          <w:pStyle w:val="a5"/>
          <w:jc w:val="center"/>
        </w:pPr>
        <w:r>
          <w:fldChar w:fldCharType="begin"/>
        </w:r>
        <w:r w:rsidR="00AD2AEB">
          <w:instrText>PAGE   \* MERGEFORMAT</w:instrText>
        </w:r>
        <w:r>
          <w:fldChar w:fldCharType="separate"/>
        </w:r>
        <w:r w:rsidR="003418CF">
          <w:rPr>
            <w:noProof/>
          </w:rPr>
          <w:t>2</w:t>
        </w:r>
        <w:r>
          <w:fldChar w:fldCharType="end"/>
        </w:r>
      </w:p>
    </w:sdtContent>
  </w:sdt>
  <w:p w:rsidR="00AD2AEB" w:rsidRDefault="00AD2AEB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A6339"/>
    <w:rsid w:val="00003F24"/>
    <w:rsid w:val="00032822"/>
    <w:rsid w:val="000A6339"/>
    <w:rsid w:val="000C681C"/>
    <w:rsid w:val="000C742C"/>
    <w:rsid w:val="000D6779"/>
    <w:rsid w:val="000F41EF"/>
    <w:rsid w:val="001112C7"/>
    <w:rsid w:val="0012723B"/>
    <w:rsid w:val="00180A1C"/>
    <w:rsid w:val="002230DD"/>
    <w:rsid w:val="00263FB6"/>
    <w:rsid w:val="00301529"/>
    <w:rsid w:val="003165EB"/>
    <w:rsid w:val="00331F1F"/>
    <w:rsid w:val="0033577F"/>
    <w:rsid w:val="003418CF"/>
    <w:rsid w:val="00360D7A"/>
    <w:rsid w:val="0036462A"/>
    <w:rsid w:val="00364C56"/>
    <w:rsid w:val="003667AF"/>
    <w:rsid w:val="0039014F"/>
    <w:rsid w:val="003C4BB3"/>
    <w:rsid w:val="00400AC5"/>
    <w:rsid w:val="0041270D"/>
    <w:rsid w:val="00443416"/>
    <w:rsid w:val="004457FB"/>
    <w:rsid w:val="00463315"/>
    <w:rsid w:val="00470069"/>
    <w:rsid w:val="004D2BAA"/>
    <w:rsid w:val="004E7985"/>
    <w:rsid w:val="004F1D12"/>
    <w:rsid w:val="005207E6"/>
    <w:rsid w:val="0052799A"/>
    <w:rsid w:val="00577B8D"/>
    <w:rsid w:val="005803D4"/>
    <w:rsid w:val="00597C2C"/>
    <w:rsid w:val="00620A59"/>
    <w:rsid w:val="00620EE6"/>
    <w:rsid w:val="006340DD"/>
    <w:rsid w:val="006552DA"/>
    <w:rsid w:val="006F2F56"/>
    <w:rsid w:val="00707B76"/>
    <w:rsid w:val="007447B7"/>
    <w:rsid w:val="007655EC"/>
    <w:rsid w:val="008547C7"/>
    <w:rsid w:val="008F13A1"/>
    <w:rsid w:val="0091094D"/>
    <w:rsid w:val="00931FCB"/>
    <w:rsid w:val="00937B6D"/>
    <w:rsid w:val="00945552"/>
    <w:rsid w:val="0096267B"/>
    <w:rsid w:val="00974AE4"/>
    <w:rsid w:val="009B391A"/>
    <w:rsid w:val="009C0B75"/>
    <w:rsid w:val="00A4214D"/>
    <w:rsid w:val="00A822FC"/>
    <w:rsid w:val="00AD2AEB"/>
    <w:rsid w:val="00B00970"/>
    <w:rsid w:val="00BA2611"/>
    <w:rsid w:val="00C32108"/>
    <w:rsid w:val="00C670AF"/>
    <w:rsid w:val="00CC75B6"/>
    <w:rsid w:val="00D00EC7"/>
    <w:rsid w:val="00D21CAF"/>
    <w:rsid w:val="00D23E66"/>
    <w:rsid w:val="00D73565"/>
    <w:rsid w:val="00D86DCD"/>
    <w:rsid w:val="00DB0683"/>
    <w:rsid w:val="00E04E3E"/>
    <w:rsid w:val="00E1332A"/>
    <w:rsid w:val="00E62A95"/>
    <w:rsid w:val="00E657B0"/>
    <w:rsid w:val="00E72ECE"/>
    <w:rsid w:val="00E7332E"/>
    <w:rsid w:val="00E86293"/>
    <w:rsid w:val="00E9406E"/>
    <w:rsid w:val="00EA57C3"/>
    <w:rsid w:val="00ED48D4"/>
    <w:rsid w:val="00F461E0"/>
    <w:rsid w:val="00FA0558"/>
    <w:rsid w:val="00FA4154"/>
    <w:rsid w:val="00FB7DA3"/>
    <w:rsid w:val="00FC1F7E"/>
    <w:rsid w:val="00FC58B7"/>
    <w:rsid w:val="00FD47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2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3E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3E6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D2A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D2AEB"/>
  </w:style>
  <w:style w:type="paragraph" w:styleId="a7">
    <w:name w:val="footer"/>
    <w:basedOn w:val="a"/>
    <w:link w:val="a8"/>
    <w:uiPriority w:val="99"/>
    <w:unhideWhenUsed/>
    <w:rsid w:val="00AD2A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D2AEB"/>
  </w:style>
  <w:style w:type="table" w:customStyle="1" w:styleId="1">
    <w:name w:val="Сетка таблицы1"/>
    <w:basedOn w:val="a1"/>
    <w:next w:val="a9"/>
    <w:uiPriority w:val="39"/>
    <w:rsid w:val="00364C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59"/>
    <w:rsid w:val="00364C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4E7985"/>
    <w:pPr>
      <w:spacing w:after="0" w:line="240" w:lineRule="auto"/>
    </w:pPr>
    <w:rPr>
      <w:rFonts w:eastAsiaTheme="minorEastAsia"/>
      <w:lang w:eastAsia="ru-RU"/>
    </w:rPr>
  </w:style>
  <w:style w:type="character" w:styleId="ab">
    <w:name w:val="Strong"/>
    <w:basedOn w:val="a0"/>
    <w:uiPriority w:val="22"/>
    <w:qFormat/>
    <w:rsid w:val="00FD474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93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617</Words>
  <Characters>3521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2021-07-27T07:23:00Z</cp:lastPrinted>
  <dcterms:created xsi:type="dcterms:W3CDTF">2026-06-24T09:30:00Z</dcterms:created>
  <dcterms:modified xsi:type="dcterms:W3CDTF">2026-06-24T09:36:00Z</dcterms:modified>
</cp:coreProperties>
</file>