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E4F" w:rsidRDefault="00221E4F" w:rsidP="00114DB2">
      <w:pPr>
        <w:ind w:firstLine="709"/>
        <w:jc w:val="both"/>
        <w:rPr>
          <w:rFonts w:ascii="PT Astra Serif" w:hAnsi="PT Astra Serif" w:cs="Arial"/>
          <w:b/>
          <w:sz w:val="28"/>
          <w:szCs w:val="28"/>
        </w:rPr>
      </w:pPr>
    </w:p>
    <w:p w:rsidR="00221E4F" w:rsidRDefault="00221E4F" w:rsidP="00114DB2">
      <w:pPr>
        <w:ind w:firstLine="709"/>
        <w:jc w:val="both"/>
        <w:rPr>
          <w:rFonts w:ascii="PT Astra Serif" w:hAnsi="PT Astra Serif" w:cs="Arial"/>
          <w:b/>
          <w:sz w:val="28"/>
          <w:szCs w:val="28"/>
        </w:rPr>
      </w:pPr>
    </w:p>
    <w:p w:rsidR="00221E4F" w:rsidRDefault="00221E4F" w:rsidP="00114DB2">
      <w:pPr>
        <w:ind w:firstLine="709"/>
        <w:jc w:val="both"/>
        <w:rPr>
          <w:rFonts w:ascii="PT Astra Serif" w:hAnsi="PT Astra Serif" w:cs="Arial"/>
          <w:b/>
          <w:sz w:val="28"/>
          <w:szCs w:val="28"/>
        </w:rPr>
      </w:pPr>
    </w:p>
    <w:p w:rsidR="003F0E6D" w:rsidRDefault="000605E6" w:rsidP="00114DB2">
      <w:pPr>
        <w:ind w:firstLine="709"/>
        <w:jc w:val="both"/>
        <w:rPr>
          <w:rFonts w:ascii="PT Astra Serif" w:hAnsi="PT Astra Serif" w:cs="Arial"/>
          <w:b/>
          <w:sz w:val="28"/>
          <w:szCs w:val="28"/>
        </w:rPr>
      </w:pPr>
      <w:r>
        <w:rPr>
          <w:rFonts w:ascii="PT Astra Serif" w:hAnsi="PT Astra Serif" w:cs="Arial"/>
          <w:b/>
          <w:sz w:val="28"/>
          <w:szCs w:val="28"/>
        </w:rPr>
        <w:t xml:space="preserve">                                </w:t>
      </w:r>
    </w:p>
    <w:p w:rsidR="000605E6" w:rsidRPr="00114DB2" w:rsidRDefault="000605E6" w:rsidP="00114DB2">
      <w:pPr>
        <w:ind w:firstLine="709"/>
        <w:jc w:val="both"/>
        <w:rPr>
          <w:rFonts w:ascii="PT Astra Serif" w:hAnsi="PT Astra Serif" w:cs="Arial"/>
          <w:b/>
          <w:sz w:val="28"/>
          <w:szCs w:val="28"/>
        </w:rPr>
      </w:pPr>
      <w:r>
        <w:rPr>
          <w:rFonts w:ascii="PT Astra Serif" w:hAnsi="PT Astra Serif" w:cs="Arial"/>
          <w:b/>
          <w:sz w:val="28"/>
          <w:szCs w:val="28"/>
        </w:rPr>
        <w:t xml:space="preserve">                                    </w:t>
      </w:r>
      <w:r w:rsidR="00C967C3">
        <w:rPr>
          <w:rFonts w:ascii="PT Astra Serif" w:hAnsi="PT Astra Serif" w:cs="Arial"/>
          <w:b/>
          <w:sz w:val="28"/>
          <w:szCs w:val="28"/>
        </w:rPr>
        <w:t xml:space="preserve">            </w:t>
      </w:r>
      <w:r>
        <w:rPr>
          <w:rFonts w:ascii="PT Astra Serif" w:hAnsi="PT Astra Serif" w:cs="Arial"/>
          <w:b/>
          <w:sz w:val="28"/>
          <w:szCs w:val="28"/>
        </w:rPr>
        <w:t xml:space="preserve"> </w:t>
      </w:r>
      <w:r w:rsidRPr="00114DB2">
        <w:rPr>
          <w:rFonts w:ascii="PT Astra Serif" w:hAnsi="PT Astra Serif" w:cs="Arial"/>
          <w:b/>
          <w:sz w:val="28"/>
          <w:szCs w:val="28"/>
        </w:rPr>
        <w:t>ПРОЕКТ</w:t>
      </w:r>
    </w:p>
    <w:p w:rsidR="000605E6" w:rsidRPr="00114DB2" w:rsidRDefault="000605E6" w:rsidP="00114DB2">
      <w:pPr>
        <w:ind w:firstLine="709"/>
        <w:jc w:val="both"/>
        <w:rPr>
          <w:rFonts w:ascii="PT Astra Serif" w:hAnsi="PT Astra Serif" w:cs="Arial"/>
          <w:b/>
          <w:sz w:val="28"/>
          <w:szCs w:val="28"/>
        </w:rPr>
      </w:pPr>
    </w:p>
    <w:p w:rsidR="000605E6" w:rsidRPr="00114DB2" w:rsidRDefault="000605E6" w:rsidP="00114DB2">
      <w:pPr>
        <w:ind w:firstLine="709"/>
        <w:jc w:val="both"/>
        <w:rPr>
          <w:rFonts w:ascii="PT Astra Serif" w:hAnsi="PT Astra Serif" w:cs="Arial"/>
          <w:b/>
          <w:sz w:val="28"/>
          <w:szCs w:val="28"/>
        </w:rPr>
      </w:pPr>
    </w:p>
    <w:p w:rsidR="00425CCC" w:rsidRPr="00114DB2" w:rsidRDefault="00CF5316" w:rsidP="00114DB2">
      <w:pPr>
        <w:ind w:firstLine="709"/>
        <w:jc w:val="both"/>
        <w:rPr>
          <w:rFonts w:ascii="PT Astra Serif" w:hAnsi="PT Astra Serif" w:cs="Arial"/>
          <w:b/>
          <w:sz w:val="28"/>
          <w:szCs w:val="28"/>
        </w:rPr>
      </w:pPr>
      <w:r w:rsidRPr="00114DB2">
        <w:rPr>
          <w:rFonts w:ascii="PT Astra Serif" w:hAnsi="PT Astra Serif" w:cs="Arial"/>
          <w:b/>
          <w:sz w:val="28"/>
          <w:szCs w:val="28"/>
        </w:rPr>
        <w:t xml:space="preserve">Об утверждении административного регламента предоставления </w:t>
      </w:r>
      <w:r w:rsidR="00425CCC" w:rsidRPr="00114DB2">
        <w:rPr>
          <w:rFonts w:ascii="PT Astra Serif" w:hAnsi="PT Astra Serif" w:cs="Arial"/>
          <w:b/>
          <w:sz w:val="28"/>
          <w:szCs w:val="28"/>
        </w:rPr>
        <w:t xml:space="preserve">   </w:t>
      </w:r>
    </w:p>
    <w:p w:rsidR="00114DB2" w:rsidRPr="00114DB2" w:rsidRDefault="00425CCC" w:rsidP="00114DB2">
      <w:pPr>
        <w:pStyle w:val="32"/>
        <w:shd w:val="clear" w:color="auto" w:fill="auto"/>
        <w:spacing w:after="0" w:line="240" w:lineRule="auto"/>
        <w:ind w:right="20"/>
        <w:jc w:val="both"/>
        <w:rPr>
          <w:rFonts w:ascii="PT Astra Serif" w:hAnsi="PT Astra Serif"/>
          <w:sz w:val="28"/>
          <w:szCs w:val="28"/>
        </w:rPr>
      </w:pPr>
      <w:r w:rsidRPr="00114DB2">
        <w:rPr>
          <w:rFonts w:ascii="PT Astra Serif" w:hAnsi="PT Astra Serif" w:cs="Arial"/>
          <w:sz w:val="28"/>
          <w:szCs w:val="28"/>
        </w:rPr>
        <w:t xml:space="preserve">       </w:t>
      </w:r>
      <w:r w:rsidR="00114DB2" w:rsidRPr="00114DB2">
        <w:rPr>
          <w:rFonts w:ascii="PT Astra Serif" w:hAnsi="PT Astra Serif" w:cs="Arial"/>
          <w:sz w:val="28"/>
          <w:szCs w:val="28"/>
        </w:rPr>
        <w:t xml:space="preserve">    </w:t>
      </w:r>
      <w:r w:rsidR="00CF5316" w:rsidRPr="00114DB2">
        <w:rPr>
          <w:rFonts w:ascii="PT Astra Serif" w:hAnsi="PT Astra Serif" w:cs="Arial"/>
          <w:sz w:val="28"/>
          <w:szCs w:val="28"/>
        </w:rPr>
        <w:t xml:space="preserve">муниципальной услуги </w:t>
      </w:r>
      <w:r w:rsidR="00F95605" w:rsidRPr="00114DB2">
        <w:rPr>
          <w:rFonts w:ascii="PT Astra Serif" w:hAnsi="PT Astra Serif" w:cs="Arial"/>
          <w:sz w:val="28"/>
          <w:szCs w:val="28"/>
        </w:rPr>
        <w:t>«</w:t>
      </w:r>
      <w:r w:rsidRPr="00114DB2">
        <w:rPr>
          <w:rFonts w:ascii="PT Astra Serif" w:hAnsi="PT Astra Serif"/>
          <w:sz w:val="28"/>
          <w:szCs w:val="28"/>
        </w:rPr>
        <w:t xml:space="preserve">Принятие на учет граждан в качестве </w:t>
      </w:r>
      <w:r w:rsidR="00114DB2" w:rsidRPr="00114DB2">
        <w:rPr>
          <w:rFonts w:ascii="PT Astra Serif" w:hAnsi="PT Astra Serif"/>
          <w:sz w:val="28"/>
          <w:szCs w:val="28"/>
        </w:rPr>
        <w:t xml:space="preserve"> </w:t>
      </w:r>
    </w:p>
    <w:p w:rsidR="00425CCC" w:rsidRPr="00114DB2" w:rsidRDefault="00114DB2" w:rsidP="00114DB2">
      <w:pPr>
        <w:pStyle w:val="32"/>
        <w:shd w:val="clear" w:color="auto" w:fill="auto"/>
        <w:spacing w:after="0" w:line="240" w:lineRule="auto"/>
        <w:ind w:right="20"/>
        <w:jc w:val="both"/>
        <w:rPr>
          <w:rFonts w:ascii="PT Astra Serif" w:hAnsi="PT Astra Serif"/>
          <w:b w:val="0"/>
          <w:sz w:val="28"/>
          <w:szCs w:val="28"/>
        </w:rPr>
      </w:pPr>
      <w:r w:rsidRPr="00114DB2">
        <w:rPr>
          <w:rFonts w:ascii="PT Astra Serif" w:hAnsi="PT Astra Serif"/>
          <w:sz w:val="28"/>
          <w:szCs w:val="28"/>
        </w:rPr>
        <w:t xml:space="preserve">                           </w:t>
      </w:r>
      <w:r w:rsidR="00FC7446" w:rsidRPr="00FC7446">
        <w:rPr>
          <w:rFonts w:ascii="PT Astra Serif" w:hAnsi="PT Astra Serif"/>
          <w:sz w:val="28"/>
          <w:szCs w:val="28"/>
        </w:rPr>
        <w:t xml:space="preserve"> </w:t>
      </w:r>
      <w:r w:rsidR="00FC7446" w:rsidRPr="002378C5">
        <w:rPr>
          <w:rFonts w:ascii="PT Astra Serif" w:hAnsi="PT Astra Serif"/>
          <w:sz w:val="28"/>
          <w:szCs w:val="28"/>
        </w:rPr>
        <w:t xml:space="preserve">     </w:t>
      </w:r>
      <w:proofErr w:type="gramStart"/>
      <w:r w:rsidR="00425CCC" w:rsidRPr="00114DB2">
        <w:rPr>
          <w:rFonts w:ascii="PT Astra Serif" w:hAnsi="PT Astra Serif"/>
          <w:sz w:val="28"/>
          <w:szCs w:val="28"/>
        </w:rPr>
        <w:t>нуждающихся в жилых помещениях</w:t>
      </w:r>
      <w:r w:rsidR="00425CCC" w:rsidRPr="00114DB2">
        <w:rPr>
          <w:rFonts w:ascii="PT Astra Serif" w:hAnsi="PT Astra Serif"/>
          <w:b w:val="0"/>
          <w:sz w:val="28"/>
          <w:szCs w:val="28"/>
        </w:rPr>
        <w:t>»</w:t>
      </w:r>
      <w:proofErr w:type="gramEnd"/>
    </w:p>
    <w:p w:rsidR="00CF5316" w:rsidRPr="00114DB2" w:rsidRDefault="00CF5316" w:rsidP="00114DB2">
      <w:pPr>
        <w:ind w:firstLine="709"/>
        <w:jc w:val="both"/>
        <w:rPr>
          <w:rFonts w:ascii="PT Astra Serif" w:hAnsi="PT Astra Serif" w:cs="Arial"/>
          <w:b/>
          <w:sz w:val="28"/>
          <w:szCs w:val="28"/>
        </w:rPr>
      </w:pPr>
    </w:p>
    <w:p w:rsidR="00CF5316" w:rsidRPr="00114DB2" w:rsidRDefault="00CF5316" w:rsidP="00114DB2">
      <w:pPr>
        <w:ind w:firstLine="709"/>
        <w:jc w:val="both"/>
        <w:rPr>
          <w:rFonts w:ascii="PT Astra Serif" w:hAnsi="PT Astra Serif" w:cs="Arial"/>
          <w:sz w:val="28"/>
          <w:szCs w:val="28"/>
        </w:rPr>
      </w:pPr>
      <w:r w:rsidRPr="00114DB2">
        <w:rPr>
          <w:rFonts w:ascii="PT Astra Serif" w:hAnsi="PT Astra Serif" w:cs="Arial"/>
          <w:sz w:val="28"/>
          <w:szCs w:val="28"/>
        </w:rPr>
        <w:t>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 постановляет:</w:t>
      </w:r>
    </w:p>
    <w:p w:rsidR="00CF5316" w:rsidRPr="00114DB2" w:rsidRDefault="008C6581" w:rsidP="00114DB2">
      <w:pPr>
        <w:ind w:firstLine="709"/>
        <w:jc w:val="both"/>
        <w:rPr>
          <w:rFonts w:ascii="PT Astra Serif" w:hAnsi="PT Astra Serif" w:cs="Arial"/>
          <w:sz w:val="28"/>
          <w:szCs w:val="28"/>
        </w:rPr>
      </w:pPr>
      <w:r w:rsidRPr="00114DB2">
        <w:rPr>
          <w:rFonts w:ascii="PT Astra Serif" w:hAnsi="PT Astra Serif" w:cs="Arial"/>
          <w:sz w:val="28"/>
          <w:szCs w:val="28"/>
        </w:rPr>
        <w:t>1. </w:t>
      </w:r>
      <w:proofErr w:type="gramStart"/>
      <w:r w:rsidR="00CF5316" w:rsidRPr="00114DB2">
        <w:rPr>
          <w:rFonts w:ascii="PT Astra Serif" w:hAnsi="PT Astra Serif" w:cs="Arial"/>
          <w:sz w:val="28"/>
          <w:szCs w:val="28"/>
        </w:rPr>
        <w:t>Утвердить административный регламент предоставления муниципальной услуги «</w:t>
      </w:r>
      <w:r w:rsidR="00F95605" w:rsidRPr="00114DB2">
        <w:rPr>
          <w:rFonts w:ascii="PT Astra Serif" w:hAnsi="PT Astra Serif" w:cs="Arial"/>
          <w:sz w:val="28"/>
          <w:szCs w:val="28"/>
        </w:rPr>
        <w:t>Принятие на учет</w:t>
      </w:r>
      <w:r w:rsidR="00CF5316" w:rsidRPr="00114DB2">
        <w:rPr>
          <w:rFonts w:ascii="PT Astra Serif" w:hAnsi="PT Astra Serif" w:cs="Arial"/>
          <w:sz w:val="28"/>
          <w:szCs w:val="28"/>
        </w:rPr>
        <w:t xml:space="preserve"> в качестве нуждающихся в жилых помещениях» </w:t>
      </w:r>
      <w:r w:rsidR="00CF5316" w:rsidRPr="00114DB2">
        <w:rPr>
          <w:rFonts w:ascii="PT Astra Serif" w:hAnsi="PT Astra Serif" w:cs="Arial"/>
          <w:color w:val="333333"/>
          <w:sz w:val="28"/>
          <w:szCs w:val="28"/>
        </w:rPr>
        <w:t>(приложение).</w:t>
      </w:r>
      <w:proofErr w:type="gramEnd"/>
    </w:p>
    <w:p w:rsidR="00CF5316" w:rsidRPr="00114DB2" w:rsidRDefault="008C6581" w:rsidP="00114DB2">
      <w:pPr>
        <w:widowControl w:val="0"/>
        <w:autoSpaceDE w:val="0"/>
        <w:autoSpaceDN w:val="0"/>
        <w:adjustRightInd w:val="0"/>
        <w:jc w:val="both"/>
        <w:rPr>
          <w:rFonts w:ascii="PT Astra Serif" w:hAnsi="PT Astra Serif" w:cs="Arial"/>
          <w:sz w:val="28"/>
          <w:szCs w:val="28"/>
        </w:rPr>
      </w:pPr>
      <w:r w:rsidRPr="00114DB2">
        <w:rPr>
          <w:rFonts w:ascii="PT Astra Serif" w:hAnsi="PT Astra Serif" w:cs="Arial"/>
          <w:color w:val="333333"/>
          <w:sz w:val="28"/>
          <w:szCs w:val="28"/>
        </w:rPr>
        <w:t>2. </w:t>
      </w:r>
      <w:r w:rsidR="00CF5316" w:rsidRPr="00114DB2">
        <w:rPr>
          <w:rFonts w:ascii="PT Astra Serif" w:hAnsi="PT Astra Serif" w:cs="Arial"/>
          <w:color w:val="333333"/>
          <w:sz w:val="28"/>
          <w:szCs w:val="28"/>
        </w:rPr>
        <w:t>Признать утратившим</w:t>
      </w:r>
      <w:r w:rsidR="002031CF" w:rsidRPr="00114DB2">
        <w:rPr>
          <w:rFonts w:ascii="PT Astra Serif" w:hAnsi="PT Astra Serif" w:cs="Arial"/>
          <w:color w:val="333333"/>
          <w:sz w:val="28"/>
          <w:szCs w:val="28"/>
        </w:rPr>
        <w:t>и</w:t>
      </w:r>
      <w:r w:rsidR="00CF5316" w:rsidRPr="00114DB2">
        <w:rPr>
          <w:rFonts w:ascii="PT Astra Serif" w:hAnsi="PT Astra Serif" w:cs="Arial"/>
          <w:color w:val="333333"/>
          <w:sz w:val="28"/>
          <w:szCs w:val="28"/>
        </w:rPr>
        <w:t xml:space="preserve"> силу постановлени</w:t>
      </w:r>
      <w:r w:rsidR="002031CF" w:rsidRPr="00114DB2">
        <w:rPr>
          <w:rFonts w:ascii="PT Astra Serif" w:hAnsi="PT Astra Serif" w:cs="Arial"/>
          <w:color w:val="333333"/>
          <w:sz w:val="28"/>
          <w:szCs w:val="28"/>
        </w:rPr>
        <w:t>я</w:t>
      </w:r>
      <w:r w:rsidR="00CF5316" w:rsidRPr="00114DB2">
        <w:rPr>
          <w:rFonts w:ascii="PT Astra Serif" w:hAnsi="PT Astra Serif" w:cs="Arial"/>
          <w:color w:val="333333"/>
          <w:sz w:val="28"/>
          <w:szCs w:val="28"/>
        </w:rPr>
        <w:t xml:space="preserve"> администрации муниципального образования Кимовский район от 2</w:t>
      </w:r>
      <w:r w:rsidR="002031CF" w:rsidRPr="00114DB2">
        <w:rPr>
          <w:rFonts w:ascii="PT Astra Serif" w:hAnsi="PT Astra Serif" w:cs="Arial"/>
          <w:color w:val="333333"/>
          <w:sz w:val="28"/>
          <w:szCs w:val="28"/>
        </w:rPr>
        <w:t>9</w:t>
      </w:r>
      <w:r w:rsidR="00CF5316" w:rsidRPr="00114DB2">
        <w:rPr>
          <w:rFonts w:ascii="PT Astra Serif" w:hAnsi="PT Astra Serif" w:cs="Arial"/>
          <w:color w:val="333333"/>
          <w:sz w:val="28"/>
          <w:szCs w:val="28"/>
        </w:rPr>
        <w:t>.</w:t>
      </w:r>
      <w:r w:rsidR="002031CF" w:rsidRPr="00114DB2">
        <w:rPr>
          <w:rFonts w:ascii="PT Astra Serif" w:hAnsi="PT Astra Serif" w:cs="Arial"/>
          <w:color w:val="333333"/>
          <w:sz w:val="28"/>
          <w:szCs w:val="28"/>
        </w:rPr>
        <w:t>12</w:t>
      </w:r>
      <w:r w:rsidR="00CF5316" w:rsidRPr="00114DB2">
        <w:rPr>
          <w:rFonts w:ascii="PT Astra Serif" w:hAnsi="PT Astra Serif" w:cs="Arial"/>
          <w:color w:val="333333"/>
          <w:sz w:val="28"/>
          <w:szCs w:val="28"/>
        </w:rPr>
        <w:t>.201</w:t>
      </w:r>
      <w:r w:rsidR="002031CF" w:rsidRPr="00114DB2">
        <w:rPr>
          <w:rFonts w:ascii="PT Astra Serif" w:hAnsi="PT Astra Serif" w:cs="Arial"/>
          <w:color w:val="333333"/>
          <w:sz w:val="28"/>
          <w:szCs w:val="28"/>
        </w:rPr>
        <w:t>8</w:t>
      </w:r>
      <w:r w:rsidR="00CF5316" w:rsidRPr="00114DB2">
        <w:rPr>
          <w:rFonts w:ascii="PT Astra Serif" w:hAnsi="PT Astra Serif" w:cs="Arial"/>
          <w:color w:val="333333"/>
          <w:sz w:val="28"/>
          <w:szCs w:val="28"/>
        </w:rPr>
        <w:t xml:space="preserve"> № </w:t>
      </w:r>
      <w:r w:rsidR="002031CF" w:rsidRPr="00114DB2">
        <w:rPr>
          <w:rFonts w:ascii="PT Astra Serif" w:hAnsi="PT Astra Serif" w:cs="Arial"/>
          <w:color w:val="333333"/>
          <w:sz w:val="28"/>
          <w:szCs w:val="28"/>
        </w:rPr>
        <w:t>1716</w:t>
      </w:r>
      <w:r w:rsidR="00CF5316" w:rsidRPr="00114DB2">
        <w:rPr>
          <w:rFonts w:ascii="PT Astra Serif" w:hAnsi="PT Astra Serif" w:cs="Arial"/>
          <w:color w:val="333333"/>
          <w:sz w:val="28"/>
          <w:szCs w:val="28"/>
        </w:rPr>
        <w:t xml:space="preserve"> «Об утверждении административного регламента предоставления муниципальной услуги «</w:t>
      </w:r>
      <w:r w:rsidR="00CF5316" w:rsidRPr="00114DB2">
        <w:rPr>
          <w:rFonts w:ascii="PT Astra Serif" w:hAnsi="PT Astra Serif" w:cs="Arial"/>
          <w:sz w:val="28"/>
          <w:szCs w:val="28"/>
        </w:rPr>
        <w:t>Прием заявлений, документов, а также постановка граждан на учет в качестве нуждающихся в жилых помещениях»</w:t>
      </w:r>
      <w:r w:rsidR="002031CF" w:rsidRPr="00114DB2">
        <w:rPr>
          <w:rFonts w:ascii="PT Astra Serif" w:hAnsi="PT Astra Serif" w:cs="Arial"/>
          <w:sz w:val="28"/>
          <w:szCs w:val="28"/>
        </w:rPr>
        <w:t xml:space="preserve">; от 10.06.2021 №588 </w:t>
      </w:r>
      <w:r w:rsidR="004F2E52" w:rsidRPr="00114DB2">
        <w:rPr>
          <w:rFonts w:ascii="PT Astra Serif" w:hAnsi="PT Astra Serif" w:cs="Arial"/>
          <w:sz w:val="28"/>
          <w:szCs w:val="28"/>
        </w:rPr>
        <w:t>«</w:t>
      </w:r>
      <w:r w:rsidR="002031CF" w:rsidRPr="00114DB2">
        <w:rPr>
          <w:rFonts w:ascii="PT Astra Serif" w:hAnsi="PT Astra Serif"/>
          <w:bCs/>
          <w:sz w:val="28"/>
          <w:szCs w:val="28"/>
        </w:rPr>
        <w:t>О внесении изменений в постановление администрации муниципального образования Кимовский район от 29.12.2018 №1716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r w:rsidR="004F2E52" w:rsidRPr="00114DB2">
        <w:rPr>
          <w:rFonts w:ascii="PT Astra Serif" w:hAnsi="PT Astra Serif"/>
          <w:bCs/>
          <w:sz w:val="28"/>
          <w:szCs w:val="28"/>
        </w:rPr>
        <w:t>»</w:t>
      </w:r>
    </w:p>
    <w:p w:rsidR="002031CF" w:rsidRPr="00114DB2" w:rsidRDefault="008C6581" w:rsidP="00114DB2">
      <w:pPr>
        <w:autoSpaceDE w:val="0"/>
        <w:autoSpaceDN w:val="0"/>
        <w:adjustRightInd w:val="0"/>
        <w:ind w:firstLine="709"/>
        <w:jc w:val="both"/>
        <w:rPr>
          <w:rFonts w:ascii="PT Astra Serif" w:hAnsi="PT Astra Serif"/>
          <w:sz w:val="28"/>
          <w:szCs w:val="28"/>
        </w:rPr>
      </w:pPr>
      <w:r w:rsidRPr="00114DB2">
        <w:rPr>
          <w:rFonts w:ascii="PT Astra Serif" w:hAnsi="PT Astra Serif" w:cs="Arial"/>
          <w:sz w:val="28"/>
          <w:szCs w:val="28"/>
        </w:rPr>
        <w:t>3. </w:t>
      </w:r>
      <w:proofErr w:type="gramStart"/>
      <w:r w:rsidR="002031CF" w:rsidRPr="00114DB2">
        <w:rPr>
          <w:rFonts w:ascii="PT Astra Serif" w:hAnsi="PT Astra Serif"/>
          <w:sz w:val="28"/>
          <w:szCs w:val="28"/>
        </w:rPr>
        <w:t>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002031CF" w:rsidRPr="00114DB2">
        <w:rPr>
          <w:rFonts w:ascii="PT Astra Serif" w:hAnsi="PT Astra Serif"/>
          <w:sz w:val="28"/>
          <w:szCs w:val="28"/>
        </w:rPr>
        <w:t>Кимовская</w:t>
      </w:r>
      <w:proofErr w:type="spellEnd"/>
      <w:r w:rsidR="002031CF" w:rsidRPr="00114DB2">
        <w:rPr>
          <w:rFonts w:ascii="PT Astra Serif" w:hAnsi="PT Astra Serif"/>
          <w:sz w:val="28"/>
          <w:szCs w:val="28"/>
        </w:rPr>
        <w:t xml:space="preserve"> </w:t>
      </w:r>
      <w:proofErr w:type="spellStart"/>
      <w:r w:rsidR="002031CF" w:rsidRPr="00114DB2">
        <w:rPr>
          <w:rFonts w:ascii="PT Astra Serif" w:hAnsi="PT Astra Serif"/>
          <w:sz w:val="28"/>
          <w:szCs w:val="28"/>
        </w:rPr>
        <w:t>межпоселенческая</w:t>
      </w:r>
      <w:proofErr w:type="spellEnd"/>
      <w:r w:rsidR="002031CF" w:rsidRPr="00114DB2">
        <w:rPr>
          <w:rFonts w:ascii="PT Astra Serif" w:hAnsi="PT Astra Serif"/>
          <w:sz w:val="28"/>
          <w:szCs w:val="28"/>
        </w:rPr>
        <w:t xml:space="preserve"> центральная районная библиотека».</w:t>
      </w:r>
      <w:proofErr w:type="gramEnd"/>
    </w:p>
    <w:p w:rsidR="00CF5316" w:rsidRPr="00114DB2" w:rsidRDefault="00CF5316" w:rsidP="00114DB2">
      <w:pPr>
        <w:pStyle w:val="ConsPlusNormal"/>
        <w:widowControl/>
        <w:ind w:firstLine="709"/>
        <w:jc w:val="both"/>
        <w:rPr>
          <w:rFonts w:ascii="PT Astra Serif" w:hAnsi="PT Astra Serif" w:cs="Arial"/>
          <w:sz w:val="28"/>
          <w:szCs w:val="28"/>
        </w:rPr>
      </w:pPr>
      <w:r w:rsidRPr="00114DB2">
        <w:rPr>
          <w:rFonts w:ascii="PT Astra Serif" w:hAnsi="PT Astra Serif" w:cs="Arial"/>
          <w:sz w:val="28"/>
          <w:szCs w:val="28"/>
        </w:rPr>
        <w:t xml:space="preserve">4. </w:t>
      </w:r>
      <w:proofErr w:type="gramStart"/>
      <w:r w:rsidRPr="00114DB2">
        <w:rPr>
          <w:rFonts w:ascii="PT Astra Serif" w:hAnsi="PT Astra Serif" w:cs="Arial"/>
          <w:sz w:val="28"/>
          <w:szCs w:val="28"/>
        </w:rPr>
        <w:t>Контроль за</w:t>
      </w:r>
      <w:proofErr w:type="gramEnd"/>
      <w:r w:rsidRPr="00114DB2">
        <w:rPr>
          <w:rFonts w:ascii="PT Astra Serif" w:hAnsi="PT Astra Serif" w:cs="Arial"/>
          <w:sz w:val="28"/>
          <w:szCs w:val="28"/>
        </w:rPr>
        <w:t xml:space="preserve"> выполнением постановления возложить на заместителя главы администрации </w:t>
      </w:r>
      <w:r w:rsidR="00425CCC" w:rsidRPr="00114DB2">
        <w:rPr>
          <w:rFonts w:ascii="PT Astra Serif" w:hAnsi="PT Astra Serif" w:cs="Arial"/>
          <w:sz w:val="28"/>
          <w:szCs w:val="28"/>
        </w:rPr>
        <w:t>Лаврова В.А.</w:t>
      </w:r>
    </w:p>
    <w:p w:rsidR="00CF5316" w:rsidRPr="00114DB2" w:rsidRDefault="00CF5316" w:rsidP="00114DB2">
      <w:pPr>
        <w:tabs>
          <w:tab w:val="left" w:pos="709"/>
        </w:tabs>
        <w:ind w:firstLine="709"/>
        <w:jc w:val="both"/>
        <w:rPr>
          <w:rFonts w:ascii="PT Astra Serif" w:hAnsi="PT Astra Serif" w:cs="Arial"/>
          <w:sz w:val="28"/>
          <w:szCs w:val="28"/>
        </w:rPr>
      </w:pPr>
      <w:r w:rsidRPr="00114DB2">
        <w:rPr>
          <w:rFonts w:ascii="PT Astra Serif" w:hAnsi="PT Astra Serif" w:cs="Arial"/>
          <w:sz w:val="28"/>
          <w:szCs w:val="28"/>
        </w:rPr>
        <w:t>5. Постановление вступает в силу со дня обнародования.</w:t>
      </w:r>
    </w:p>
    <w:p w:rsidR="00CF5316" w:rsidRPr="00114DB2" w:rsidRDefault="00CF5316" w:rsidP="00114DB2">
      <w:pPr>
        <w:tabs>
          <w:tab w:val="left" w:pos="709"/>
        </w:tabs>
        <w:ind w:firstLine="709"/>
        <w:jc w:val="both"/>
        <w:rPr>
          <w:rFonts w:ascii="PT Astra Serif" w:hAnsi="PT Astra Serif" w:cs="Arial"/>
          <w:sz w:val="28"/>
          <w:szCs w:val="28"/>
        </w:rPr>
      </w:pPr>
    </w:p>
    <w:p w:rsidR="00CF5316" w:rsidRPr="00114DB2" w:rsidRDefault="00CF5316" w:rsidP="00114DB2">
      <w:pPr>
        <w:tabs>
          <w:tab w:val="left" w:pos="709"/>
        </w:tabs>
        <w:ind w:firstLine="709"/>
        <w:jc w:val="both"/>
        <w:rPr>
          <w:rFonts w:ascii="PT Astra Serif" w:hAnsi="PT Astra Serif" w:cs="Arial"/>
          <w:b/>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CF5316" w:rsidRPr="00114DB2" w:rsidTr="00425CCC">
        <w:tc>
          <w:tcPr>
            <w:tcW w:w="4503" w:type="dxa"/>
          </w:tcPr>
          <w:p w:rsidR="00CF5316" w:rsidRPr="00114DB2" w:rsidRDefault="00CF5316" w:rsidP="00114DB2">
            <w:pPr>
              <w:ind w:firstLine="142"/>
              <w:jc w:val="center"/>
              <w:rPr>
                <w:rFonts w:ascii="PT Astra Serif" w:hAnsi="PT Astra Serif" w:cs="Arial"/>
                <w:spacing w:val="2"/>
                <w:sz w:val="28"/>
                <w:szCs w:val="28"/>
                <w:lang w:bidi="ru-RU"/>
              </w:rPr>
            </w:pPr>
            <w:r w:rsidRPr="00114DB2">
              <w:rPr>
                <w:rFonts w:ascii="PT Astra Serif" w:hAnsi="PT Astra Serif" w:cs="Arial"/>
                <w:spacing w:val="2"/>
                <w:sz w:val="28"/>
                <w:szCs w:val="28"/>
                <w:lang w:bidi="ru-RU"/>
              </w:rPr>
              <w:t xml:space="preserve">Глава администрации </w:t>
            </w:r>
            <w:r w:rsidR="002031CF" w:rsidRPr="00114DB2">
              <w:rPr>
                <w:rFonts w:ascii="PT Astra Serif" w:hAnsi="PT Astra Serif" w:cs="Arial"/>
                <w:spacing w:val="2"/>
                <w:sz w:val="28"/>
                <w:szCs w:val="28"/>
                <w:lang w:bidi="ru-RU"/>
              </w:rPr>
              <w:t xml:space="preserve">     </w:t>
            </w:r>
            <w:r w:rsidRPr="00114DB2">
              <w:rPr>
                <w:rFonts w:ascii="PT Astra Serif" w:hAnsi="PT Astra Serif" w:cs="Arial"/>
                <w:spacing w:val="2"/>
                <w:sz w:val="28"/>
                <w:szCs w:val="28"/>
                <w:lang w:bidi="ru-RU"/>
              </w:rPr>
              <w:t>муниципального образования Кимовский район</w:t>
            </w:r>
          </w:p>
        </w:tc>
        <w:tc>
          <w:tcPr>
            <w:tcW w:w="4536" w:type="dxa"/>
          </w:tcPr>
          <w:p w:rsidR="00CF5316" w:rsidRPr="00114DB2" w:rsidRDefault="00CF5316" w:rsidP="00114DB2">
            <w:pPr>
              <w:ind w:firstLine="709"/>
              <w:jc w:val="both"/>
              <w:rPr>
                <w:rFonts w:ascii="PT Astra Serif" w:hAnsi="PT Astra Serif" w:cs="Arial"/>
                <w:spacing w:val="2"/>
                <w:sz w:val="28"/>
                <w:szCs w:val="28"/>
                <w:lang w:bidi="ru-RU"/>
              </w:rPr>
            </w:pPr>
          </w:p>
          <w:p w:rsidR="008C6581" w:rsidRPr="00114DB2" w:rsidRDefault="008C6581" w:rsidP="00114DB2">
            <w:pPr>
              <w:ind w:firstLine="709"/>
              <w:jc w:val="both"/>
              <w:rPr>
                <w:rFonts w:ascii="PT Astra Serif" w:hAnsi="PT Astra Serif" w:cs="Arial"/>
                <w:spacing w:val="2"/>
                <w:sz w:val="28"/>
                <w:szCs w:val="28"/>
                <w:lang w:bidi="ru-RU"/>
              </w:rPr>
            </w:pPr>
          </w:p>
          <w:p w:rsidR="00CF5316" w:rsidRPr="00114DB2" w:rsidRDefault="002031CF" w:rsidP="00114DB2">
            <w:pPr>
              <w:ind w:firstLine="709"/>
              <w:jc w:val="both"/>
              <w:rPr>
                <w:rFonts w:ascii="PT Astra Serif" w:hAnsi="PT Astra Serif" w:cs="Arial"/>
                <w:spacing w:val="2"/>
                <w:sz w:val="28"/>
                <w:szCs w:val="28"/>
                <w:lang w:bidi="ru-RU"/>
              </w:rPr>
            </w:pPr>
            <w:r w:rsidRPr="00114DB2">
              <w:rPr>
                <w:rFonts w:ascii="PT Astra Serif" w:hAnsi="PT Astra Serif" w:cs="Arial"/>
                <w:spacing w:val="2"/>
                <w:sz w:val="28"/>
                <w:szCs w:val="28"/>
                <w:lang w:bidi="ru-RU"/>
              </w:rPr>
              <w:t xml:space="preserve">                         </w:t>
            </w:r>
            <w:r w:rsidR="008C6581" w:rsidRPr="00114DB2">
              <w:rPr>
                <w:rFonts w:ascii="PT Astra Serif" w:hAnsi="PT Astra Serif" w:cs="Arial"/>
                <w:spacing w:val="2"/>
                <w:sz w:val="28"/>
                <w:szCs w:val="28"/>
                <w:lang w:bidi="ru-RU"/>
              </w:rPr>
              <w:t>Е.В. Захаров</w:t>
            </w:r>
          </w:p>
        </w:tc>
      </w:tr>
    </w:tbl>
    <w:p w:rsidR="00CF5316" w:rsidRPr="00114DB2" w:rsidRDefault="00CF5316" w:rsidP="00114DB2">
      <w:pPr>
        <w:ind w:firstLine="709"/>
        <w:jc w:val="both"/>
        <w:rPr>
          <w:rFonts w:ascii="PT Astra Serif" w:hAnsi="PT Astra Serif" w:cs="Arial"/>
          <w:b/>
          <w:sz w:val="28"/>
          <w:szCs w:val="28"/>
        </w:rPr>
      </w:pPr>
    </w:p>
    <w:p w:rsidR="00425CCC" w:rsidRPr="00114DB2" w:rsidRDefault="00425CCC" w:rsidP="00114DB2">
      <w:pPr>
        <w:ind w:firstLine="709"/>
        <w:jc w:val="both"/>
        <w:rPr>
          <w:rFonts w:ascii="PT Astra Serif" w:hAnsi="PT Astra Serif" w:cs="Arial"/>
          <w:b/>
          <w:sz w:val="28"/>
          <w:szCs w:val="28"/>
        </w:rPr>
      </w:pPr>
    </w:p>
    <w:p w:rsidR="00CF5316" w:rsidRPr="00114DB2" w:rsidRDefault="00CF5316" w:rsidP="00114DB2">
      <w:pPr>
        <w:ind w:firstLine="709"/>
        <w:jc w:val="both"/>
        <w:rPr>
          <w:rFonts w:ascii="PT Astra Serif" w:hAnsi="PT Astra Serif" w:cs="Arial"/>
          <w:b/>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4836"/>
      </w:tblGrid>
      <w:tr w:rsidR="00CF5316" w:rsidRPr="00114DB2" w:rsidTr="00425CCC">
        <w:tc>
          <w:tcPr>
            <w:tcW w:w="4169" w:type="dxa"/>
          </w:tcPr>
          <w:p w:rsidR="00CF5316" w:rsidRPr="00114DB2" w:rsidRDefault="00CF5316" w:rsidP="00114DB2">
            <w:pPr>
              <w:pStyle w:val="ConsPlusNormal"/>
              <w:widowControl/>
              <w:ind w:firstLine="0"/>
              <w:jc w:val="both"/>
              <w:rPr>
                <w:rFonts w:ascii="PT Astra Serif" w:hAnsi="PT Astra Serif" w:cs="Arial"/>
                <w:sz w:val="28"/>
                <w:szCs w:val="28"/>
              </w:rPr>
            </w:pPr>
          </w:p>
        </w:tc>
        <w:tc>
          <w:tcPr>
            <w:tcW w:w="4836" w:type="dxa"/>
          </w:tcPr>
          <w:p w:rsidR="00CF5316" w:rsidRPr="00114DB2" w:rsidRDefault="00CF5316" w:rsidP="00114DB2">
            <w:pPr>
              <w:jc w:val="right"/>
              <w:rPr>
                <w:rFonts w:ascii="PT Astra Serif" w:hAnsi="PT Astra Serif" w:cs="Arial"/>
                <w:color w:val="000000"/>
                <w:sz w:val="28"/>
                <w:szCs w:val="28"/>
              </w:rPr>
            </w:pPr>
            <w:r w:rsidRPr="00114DB2">
              <w:rPr>
                <w:rFonts w:ascii="PT Astra Serif" w:hAnsi="PT Astra Serif" w:cs="Arial"/>
                <w:color w:val="000000"/>
                <w:sz w:val="28"/>
                <w:szCs w:val="28"/>
              </w:rPr>
              <w:t xml:space="preserve">Приложение </w:t>
            </w:r>
          </w:p>
          <w:p w:rsidR="00CF5316" w:rsidRPr="00114DB2" w:rsidRDefault="00CF5316" w:rsidP="00114DB2">
            <w:pPr>
              <w:jc w:val="right"/>
              <w:rPr>
                <w:rFonts w:ascii="PT Astra Serif" w:hAnsi="PT Astra Serif" w:cs="Arial"/>
                <w:color w:val="000000"/>
                <w:sz w:val="28"/>
                <w:szCs w:val="28"/>
              </w:rPr>
            </w:pPr>
            <w:r w:rsidRPr="00114DB2">
              <w:rPr>
                <w:rFonts w:ascii="PT Astra Serif" w:hAnsi="PT Astra Serif" w:cs="Arial"/>
                <w:color w:val="000000"/>
                <w:sz w:val="28"/>
                <w:szCs w:val="28"/>
              </w:rPr>
              <w:t>к постановлению администрации</w:t>
            </w:r>
          </w:p>
          <w:p w:rsidR="00CF5316" w:rsidRPr="00114DB2" w:rsidRDefault="00CF5316" w:rsidP="00114DB2">
            <w:pPr>
              <w:jc w:val="right"/>
              <w:rPr>
                <w:rFonts w:ascii="PT Astra Serif" w:hAnsi="PT Astra Serif" w:cs="Arial"/>
                <w:color w:val="000000"/>
                <w:sz w:val="28"/>
                <w:szCs w:val="28"/>
              </w:rPr>
            </w:pPr>
            <w:r w:rsidRPr="00114DB2">
              <w:rPr>
                <w:rFonts w:ascii="PT Astra Serif" w:hAnsi="PT Astra Serif" w:cs="Arial"/>
                <w:color w:val="000000"/>
                <w:sz w:val="28"/>
                <w:szCs w:val="28"/>
              </w:rPr>
              <w:t xml:space="preserve">муниципального образования </w:t>
            </w:r>
          </w:p>
          <w:p w:rsidR="00CF5316" w:rsidRPr="00114DB2" w:rsidRDefault="00CF5316" w:rsidP="00114DB2">
            <w:pPr>
              <w:jc w:val="right"/>
              <w:rPr>
                <w:rFonts w:ascii="PT Astra Serif" w:hAnsi="PT Astra Serif" w:cs="Arial"/>
                <w:color w:val="000000"/>
                <w:sz w:val="28"/>
                <w:szCs w:val="28"/>
              </w:rPr>
            </w:pPr>
            <w:r w:rsidRPr="00114DB2">
              <w:rPr>
                <w:rFonts w:ascii="PT Astra Serif" w:hAnsi="PT Astra Serif" w:cs="Arial"/>
                <w:color w:val="000000"/>
                <w:sz w:val="28"/>
                <w:szCs w:val="28"/>
              </w:rPr>
              <w:t>Кимовский район</w:t>
            </w:r>
          </w:p>
          <w:p w:rsidR="00CF5316" w:rsidRPr="00114DB2" w:rsidRDefault="0080316B" w:rsidP="00114DB2">
            <w:pPr>
              <w:jc w:val="right"/>
              <w:rPr>
                <w:rFonts w:ascii="PT Astra Serif" w:hAnsi="PT Astra Serif" w:cs="Arial"/>
                <w:b/>
                <w:sz w:val="28"/>
                <w:szCs w:val="28"/>
                <w:u w:val="single"/>
              </w:rPr>
            </w:pPr>
            <w:r>
              <w:rPr>
                <w:rFonts w:ascii="PT Astra Serif" w:hAnsi="PT Astra Serif" w:cs="Arial"/>
                <w:sz w:val="28"/>
                <w:szCs w:val="28"/>
              </w:rPr>
              <w:t>о</w:t>
            </w:r>
            <w:r w:rsidR="00CF5316" w:rsidRPr="00114DB2">
              <w:rPr>
                <w:rFonts w:ascii="PT Astra Serif" w:hAnsi="PT Astra Serif" w:cs="Arial"/>
                <w:sz w:val="28"/>
                <w:szCs w:val="28"/>
              </w:rPr>
              <w:t>т</w:t>
            </w:r>
            <w:r>
              <w:rPr>
                <w:rFonts w:ascii="PT Astra Serif" w:hAnsi="PT Astra Serif" w:cs="Arial"/>
                <w:sz w:val="28"/>
                <w:szCs w:val="28"/>
              </w:rPr>
              <w:t xml:space="preserve">    </w:t>
            </w:r>
            <w:r w:rsidR="00CF5316" w:rsidRPr="00114DB2">
              <w:rPr>
                <w:rFonts w:ascii="PT Astra Serif" w:hAnsi="PT Astra Serif" w:cs="Arial"/>
                <w:sz w:val="28"/>
                <w:szCs w:val="28"/>
              </w:rPr>
              <w:t xml:space="preserve"> №</w:t>
            </w:r>
          </w:p>
          <w:p w:rsidR="00CF5316" w:rsidRPr="00114DB2" w:rsidRDefault="00CF5316" w:rsidP="00114DB2">
            <w:pPr>
              <w:pStyle w:val="ConsPlusNormal"/>
              <w:widowControl/>
              <w:ind w:firstLine="0"/>
              <w:jc w:val="both"/>
              <w:rPr>
                <w:rFonts w:ascii="PT Astra Serif" w:hAnsi="PT Astra Serif" w:cs="Arial"/>
                <w:sz w:val="28"/>
                <w:szCs w:val="28"/>
              </w:rPr>
            </w:pPr>
          </w:p>
        </w:tc>
      </w:tr>
    </w:tbl>
    <w:p w:rsidR="00CF5316" w:rsidRPr="00114DB2" w:rsidRDefault="00CF5316" w:rsidP="00114DB2">
      <w:pPr>
        <w:ind w:firstLine="709"/>
        <w:jc w:val="both"/>
        <w:rPr>
          <w:rFonts w:ascii="PT Astra Serif" w:hAnsi="PT Astra Serif" w:cs="Arial"/>
          <w:b/>
          <w:sz w:val="28"/>
          <w:szCs w:val="28"/>
        </w:rPr>
      </w:pPr>
    </w:p>
    <w:p w:rsidR="00CF5316" w:rsidRPr="00114DB2" w:rsidRDefault="00CF5316" w:rsidP="00114DB2">
      <w:pPr>
        <w:ind w:firstLine="709"/>
        <w:jc w:val="both"/>
        <w:rPr>
          <w:rFonts w:ascii="PT Astra Serif" w:hAnsi="PT Astra Serif" w:cs="Arial"/>
          <w:b/>
          <w:sz w:val="28"/>
          <w:szCs w:val="28"/>
        </w:rPr>
      </w:pPr>
    </w:p>
    <w:p w:rsidR="00CF5316" w:rsidRPr="00114DB2" w:rsidRDefault="00114DB2" w:rsidP="00114DB2">
      <w:pPr>
        <w:ind w:firstLine="709"/>
        <w:jc w:val="both"/>
        <w:rPr>
          <w:rFonts w:ascii="PT Astra Serif" w:hAnsi="PT Astra Serif" w:cs="Arial"/>
          <w:b/>
          <w:sz w:val="28"/>
          <w:szCs w:val="28"/>
        </w:rPr>
      </w:pPr>
      <w:r>
        <w:rPr>
          <w:rFonts w:ascii="PT Astra Serif" w:hAnsi="PT Astra Serif" w:cs="Arial"/>
          <w:b/>
          <w:sz w:val="28"/>
          <w:szCs w:val="28"/>
          <w:lang w:val="en-US"/>
        </w:rPr>
        <w:t xml:space="preserve">             </w:t>
      </w:r>
      <w:r w:rsidR="00CF5316" w:rsidRPr="00114DB2">
        <w:rPr>
          <w:rFonts w:ascii="PT Astra Serif" w:hAnsi="PT Astra Serif" w:cs="Arial"/>
          <w:b/>
          <w:sz w:val="28"/>
          <w:szCs w:val="28"/>
        </w:rPr>
        <w:t>АДМИНИСТРАТИВНЫЙ РЕГЛАМЕНТ</w:t>
      </w:r>
    </w:p>
    <w:p w:rsidR="00114DB2" w:rsidRPr="009F2F94" w:rsidRDefault="00CF5316" w:rsidP="00114DB2">
      <w:pPr>
        <w:pStyle w:val="32"/>
        <w:shd w:val="clear" w:color="auto" w:fill="auto"/>
        <w:spacing w:after="0" w:line="240" w:lineRule="auto"/>
        <w:ind w:right="20"/>
        <w:jc w:val="both"/>
        <w:rPr>
          <w:rFonts w:ascii="PT Astra Serif" w:hAnsi="PT Astra Serif"/>
          <w:sz w:val="28"/>
          <w:szCs w:val="28"/>
        </w:rPr>
      </w:pPr>
      <w:r w:rsidRPr="00114DB2">
        <w:rPr>
          <w:rFonts w:ascii="PT Astra Serif" w:hAnsi="PT Astra Serif" w:cs="Arial"/>
          <w:sz w:val="28"/>
          <w:szCs w:val="28"/>
        </w:rPr>
        <w:t xml:space="preserve">предоставления муниципальной услуги </w:t>
      </w:r>
      <w:r w:rsidR="00425CCC" w:rsidRPr="00114DB2">
        <w:rPr>
          <w:rFonts w:ascii="PT Astra Serif" w:hAnsi="PT Astra Serif"/>
          <w:sz w:val="28"/>
          <w:szCs w:val="28"/>
        </w:rPr>
        <w:t>«Принятие на учет граждан</w:t>
      </w:r>
      <w:r w:rsidR="00114DB2" w:rsidRPr="00114DB2">
        <w:rPr>
          <w:rFonts w:ascii="PT Astra Serif" w:hAnsi="PT Astra Serif"/>
          <w:sz w:val="28"/>
          <w:szCs w:val="28"/>
        </w:rPr>
        <w:t xml:space="preserve">            </w:t>
      </w:r>
      <w:r w:rsidR="00425CCC" w:rsidRPr="00114DB2">
        <w:rPr>
          <w:rFonts w:ascii="PT Astra Serif" w:hAnsi="PT Astra Serif"/>
          <w:sz w:val="28"/>
          <w:szCs w:val="28"/>
        </w:rPr>
        <w:t xml:space="preserve"> </w:t>
      </w:r>
      <w:r w:rsidR="00114DB2" w:rsidRPr="00114DB2">
        <w:rPr>
          <w:rFonts w:ascii="PT Astra Serif" w:hAnsi="PT Astra Serif"/>
          <w:sz w:val="28"/>
          <w:szCs w:val="28"/>
        </w:rPr>
        <w:t xml:space="preserve">  </w:t>
      </w:r>
    </w:p>
    <w:p w:rsidR="00425CCC" w:rsidRPr="00114DB2" w:rsidRDefault="00114DB2" w:rsidP="00114DB2">
      <w:pPr>
        <w:pStyle w:val="32"/>
        <w:shd w:val="clear" w:color="auto" w:fill="auto"/>
        <w:spacing w:after="0" w:line="240" w:lineRule="auto"/>
        <w:ind w:right="20"/>
        <w:jc w:val="both"/>
        <w:rPr>
          <w:rFonts w:ascii="PT Astra Serif" w:hAnsi="PT Astra Serif"/>
          <w:b w:val="0"/>
          <w:sz w:val="28"/>
          <w:szCs w:val="28"/>
        </w:rPr>
      </w:pPr>
      <w:r w:rsidRPr="00114DB2">
        <w:rPr>
          <w:rFonts w:ascii="PT Astra Serif" w:hAnsi="PT Astra Serif"/>
          <w:sz w:val="28"/>
          <w:szCs w:val="28"/>
        </w:rPr>
        <w:t xml:space="preserve">                  </w:t>
      </w:r>
      <w:proofErr w:type="gramStart"/>
      <w:r w:rsidR="00425CCC" w:rsidRPr="00114DB2">
        <w:rPr>
          <w:rFonts w:ascii="PT Astra Serif" w:hAnsi="PT Astra Serif"/>
          <w:sz w:val="28"/>
          <w:szCs w:val="28"/>
        </w:rPr>
        <w:t>в качестве нуждающихся в жилых помещениях</w:t>
      </w:r>
      <w:r w:rsidR="00425CCC" w:rsidRPr="00114DB2">
        <w:rPr>
          <w:rFonts w:ascii="PT Astra Serif" w:hAnsi="PT Astra Serif"/>
          <w:b w:val="0"/>
          <w:sz w:val="28"/>
          <w:szCs w:val="28"/>
        </w:rPr>
        <w:t>»</w:t>
      </w:r>
      <w:proofErr w:type="gramEnd"/>
    </w:p>
    <w:p w:rsidR="00CF5316" w:rsidRPr="00114DB2" w:rsidRDefault="00CF5316" w:rsidP="00114DB2">
      <w:pPr>
        <w:ind w:firstLine="709"/>
        <w:jc w:val="both"/>
        <w:rPr>
          <w:rFonts w:ascii="PT Astra Serif" w:hAnsi="PT Astra Serif" w:cs="Arial"/>
          <w:b/>
          <w:sz w:val="28"/>
          <w:szCs w:val="28"/>
        </w:rPr>
      </w:pPr>
    </w:p>
    <w:p w:rsidR="00CF5316" w:rsidRPr="00114DB2" w:rsidRDefault="00CF5316" w:rsidP="00114DB2">
      <w:pPr>
        <w:ind w:firstLine="709"/>
        <w:jc w:val="both"/>
        <w:rPr>
          <w:rFonts w:ascii="PT Astra Serif" w:hAnsi="PT Astra Serif" w:cs="Arial"/>
          <w:b/>
          <w:sz w:val="28"/>
          <w:szCs w:val="28"/>
        </w:rPr>
      </w:pPr>
    </w:p>
    <w:p w:rsidR="00CF5316" w:rsidRPr="00114DB2" w:rsidRDefault="00425CCC" w:rsidP="00114DB2">
      <w:pPr>
        <w:pStyle w:val="a5"/>
        <w:ind w:left="3694"/>
        <w:jc w:val="both"/>
        <w:rPr>
          <w:rFonts w:ascii="PT Astra Serif" w:hAnsi="PT Astra Serif" w:cs="Arial"/>
          <w:b/>
          <w:sz w:val="28"/>
          <w:szCs w:val="28"/>
        </w:rPr>
      </w:pPr>
      <w:proofErr w:type="gramStart"/>
      <w:r w:rsidRPr="00114DB2">
        <w:rPr>
          <w:rFonts w:ascii="PT Astra Serif" w:hAnsi="PT Astra Serif" w:cs="Arial"/>
          <w:b/>
          <w:sz w:val="28"/>
          <w:szCs w:val="28"/>
          <w:lang w:val="en-US"/>
        </w:rPr>
        <w:t>I</w:t>
      </w:r>
      <w:r w:rsidRPr="00114DB2">
        <w:rPr>
          <w:rFonts w:ascii="PT Astra Serif" w:hAnsi="PT Astra Serif" w:cs="Arial"/>
          <w:b/>
          <w:sz w:val="28"/>
          <w:szCs w:val="28"/>
        </w:rPr>
        <w:t xml:space="preserve">. </w:t>
      </w:r>
      <w:r w:rsidR="00114DB2">
        <w:rPr>
          <w:rFonts w:ascii="PT Astra Serif" w:hAnsi="PT Astra Serif" w:cs="Arial"/>
          <w:b/>
          <w:sz w:val="28"/>
          <w:szCs w:val="28"/>
          <w:lang w:val="en-US"/>
        </w:rPr>
        <w:t> </w:t>
      </w:r>
      <w:r w:rsidR="00CF5316" w:rsidRPr="00114DB2">
        <w:rPr>
          <w:rFonts w:ascii="PT Astra Serif" w:hAnsi="PT Astra Serif" w:cs="Arial"/>
          <w:b/>
          <w:sz w:val="28"/>
          <w:szCs w:val="28"/>
        </w:rPr>
        <w:t>Общие</w:t>
      </w:r>
      <w:proofErr w:type="gramEnd"/>
      <w:r w:rsidR="00CF5316" w:rsidRPr="00114DB2">
        <w:rPr>
          <w:rFonts w:ascii="PT Astra Serif" w:hAnsi="PT Astra Serif" w:cs="Arial"/>
          <w:b/>
          <w:sz w:val="28"/>
          <w:szCs w:val="28"/>
        </w:rPr>
        <w:t xml:space="preserve"> положения</w:t>
      </w:r>
    </w:p>
    <w:p w:rsidR="00CF5316" w:rsidRPr="00114DB2" w:rsidRDefault="00CF5316" w:rsidP="00114DB2">
      <w:pPr>
        <w:pStyle w:val="a5"/>
        <w:ind w:left="1429"/>
        <w:jc w:val="both"/>
        <w:rPr>
          <w:rFonts w:ascii="PT Astra Serif" w:hAnsi="PT Astra Serif" w:cs="Arial"/>
          <w:b/>
          <w:sz w:val="28"/>
          <w:szCs w:val="28"/>
        </w:rPr>
      </w:pPr>
    </w:p>
    <w:p w:rsidR="00CF5316" w:rsidRPr="00114DB2" w:rsidRDefault="00CF5316" w:rsidP="00E96D51">
      <w:pPr>
        <w:ind w:firstLine="709"/>
        <w:jc w:val="center"/>
        <w:rPr>
          <w:rFonts w:ascii="PT Astra Serif" w:hAnsi="PT Astra Serif" w:cs="Arial"/>
          <w:b/>
          <w:sz w:val="28"/>
          <w:szCs w:val="28"/>
        </w:rPr>
      </w:pPr>
      <w:r w:rsidRPr="00114DB2">
        <w:rPr>
          <w:rFonts w:ascii="PT Astra Serif" w:hAnsi="PT Astra Serif" w:cs="Arial"/>
          <w:b/>
          <w:sz w:val="28"/>
          <w:szCs w:val="28"/>
        </w:rPr>
        <w:t>Предмет регулирования административного регламента</w:t>
      </w:r>
    </w:p>
    <w:p w:rsidR="00CF5316" w:rsidRPr="00114DB2" w:rsidRDefault="00CF5316" w:rsidP="00114DB2">
      <w:pPr>
        <w:ind w:firstLine="709"/>
        <w:jc w:val="both"/>
        <w:rPr>
          <w:rFonts w:ascii="PT Astra Serif" w:hAnsi="PT Astra Serif" w:cs="Arial"/>
          <w:b/>
          <w:sz w:val="28"/>
          <w:szCs w:val="28"/>
        </w:rPr>
      </w:pPr>
    </w:p>
    <w:p w:rsidR="00B84E0A" w:rsidRPr="00114DB2" w:rsidRDefault="00164137" w:rsidP="00114DB2">
      <w:pPr>
        <w:pStyle w:val="25"/>
        <w:shd w:val="clear" w:color="auto" w:fill="auto"/>
        <w:spacing w:before="0" w:line="240" w:lineRule="auto"/>
        <w:ind w:firstLine="880"/>
        <w:rPr>
          <w:rFonts w:ascii="PT Astra Serif" w:hAnsi="PT Astra Serif"/>
        </w:rPr>
      </w:pPr>
      <w:r w:rsidRPr="00114DB2">
        <w:rPr>
          <w:rFonts w:ascii="PT Astra Serif" w:hAnsi="PT Astra Serif" w:cs="Arial"/>
        </w:rPr>
        <w:t>1. </w:t>
      </w:r>
      <w:r w:rsidR="00CF5316" w:rsidRPr="00114DB2">
        <w:rPr>
          <w:rFonts w:ascii="PT Astra Serif" w:hAnsi="PT Astra Serif" w:cs="Arial"/>
        </w:rPr>
        <w:t>Административный регламент предоставления муниципальной услуги «</w:t>
      </w:r>
      <w:r w:rsidR="00425CCC" w:rsidRPr="00114DB2">
        <w:rPr>
          <w:rFonts w:ascii="PT Astra Serif" w:hAnsi="PT Astra Serif" w:cs="Arial"/>
        </w:rPr>
        <w:t>Принятие на учет граждан</w:t>
      </w:r>
      <w:r w:rsidR="00CF5316" w:rsidRPr="00114DB2">
        <w:rPr>
          <w:rFonts w:ascii="PT Astra Serif" w:hAnsi="PT Astra Serif" w:cs="Arial"/>
        </w:rPr>
        <w:t xml:space="preserve"> в качестве нуждающихся в жилых помещениях» (далее – административный регламент и муниципальная услуга соответственно)</w:t>
      </w:r>
      <w:r w:rsidR="00054033" w:rsidRPr="00114DB2">
        <w:rPr>
          <w:rFonts w:ascii="PT Astra Serif" w:hAnsi="PT Astra Serif" w:cs="Arial"/>
        </w:rPr>
        <w:t>.</w:t>
      </w:r>
      <w:r w:rsidR="00054033" w:rsidRPr="00114DB2">
        <w:rPr>
          <w:rFonts w:ascii="PT Astra Serif" w:hAnsi="PT Astra Serif"/>
        </w:rPr>
        <w:t xml:space="preserve"> </w:t>
      </w:r>
      <w:r w:rsidR="00B84E0A" w:rsidRPr="00114DB2">
        <w:rPr>
          <w:rFonts w:ascii="PT Astra Serif" w:hAnsi="PT Astra Serif"/>
        </w:rPr>
        <w:t>Услуга включена в перечень типовых государственных и муниципальных услуг, утвержденный распоряжением Правительства Российской Федерации от</w:t>
      </w:r>
      <w:r w:rsidR="00B84E0A" w:rsidRPr="00114DB2">
        <w:rPr>
          <w:rFonts w:ascii="PT Astra Serif" w:hAnsi="PT Astra Serif"/>
          <w:lang w:val="en-US"/>
        </w:rPr>
        <w:t> </w:t>
      </w:r>
      <w:r w:rsidR="00B84E0A" w:rsidRPr="00114DB2">
        <w:rPr>
          <w:rFonts w:ascii="PT Astra Serif" w:hAnsi="PT Astra Serif"/>
        </w:rPr>
        <w:t>18.09.2019</w:t>
      </w:r>
      <w:r w:rsidR="00B84E0A" w:rsidRPr="00114DB2">
        <w:rPr>
          <w:rFonts w:ascii="PT Astra Serif" w:hAnsi="PT Astra Serif"/>
          <w:lang w:val="en-US"/>
        </w:rPr>
        <w:t> </w:t>
      </w:r>
      <w:r w:rsidR="00B84E0A" w:rsidRPr="00114DB2">
        <w:rPr>
          <w:rFonts w:ascii="PT Astra Serif" w:hAnsi="PT Astra Serif"/>
        </w:rPr>
        <w:t>г.</w:t>
      </w:r>
      <w:r w:rsidR="00B84E0A" w:rsidRPr="00114DB2">
        <w:rPr>
          <w:rFonts w:ascii="PT Astra Serif" w:hAnsi="PT Astra Serif"/>
          <w:lang w:val="en-US"/>
        </w:rPr>
        <w:t> </w:t>
      </w:r>
      <w:r w:rsidR="00B84E0A" w:rsidRPr="00114DB2">
        <w:rPr>
          <w:rFonts w:ascii="PT Astra Serif" w:hAnsi="PT Astra Serif"/>
        </w:rPr>
        <w:t>№</w:t>
      </w:r>
      <w:r w:rsidR="00B84E0A" w:rsidRPr="00114DB2">
        <w:rPr>
          <w:rFonts w:ascii="PT Astra Serif" w:hAnsi="PT Astra Serif"/>
          <w:lang w:val="en-US"/>
        </w:rPr>
        <w:t>  </w:t>
      </w:r>
      <w:r w:rsidR="00B84E0A" w:rsidRPr="00114DB2">
        <w:rPr>
          <w:rFonts w:ascii="PT Astra Serif" w:hAnsi="PT Astra Serif"/>
        </w:rPr>
        <w:t>2113-р, порядковый номер в перечне услуг № 37.</w:t>
      </w:r>
    </w:p>
    <w:p w:rsidR="00054033" w:rsidRPr="00114DB2" w:rsidRDefault="009F2F94" w:rsidP="00114DB2">
      <w:pPr>
        <w:pStyle w:val="25"/>
        <w:shd w:val="clear" w:color="auto" w:fill="auto"/>
        <w:spacing w:before="0" w:line="240" w:lineRule="auto"/>
        <w:ind w:firstLine="880"/>
        <w:rPr>
          <w:rFonts w:ascii="PT Astra Serif" w:hAnsi="PT Astra Serif"/>
        </w:rPr>
      </w:pPr>
      <w:r>
        <w:rPr>
          <w:rFonts w:ascii="PT Astra Serif" w:hAnsi="PT Astra Serif"/>
        </w:rPr>
        <w:t>У</w:t>
      </w:r>
      <w:r w:rsidR="00054033" w:rsidRPr="00114DB2">
        <w:rPr>
          <w:rFonts w:ascii="PT Astra Serif" w:hAnsi="PT Astra Serif"/>
        </w:rPr>
        <w:t xml:space="preserve">слуга состоит из </w:t>
      </w:r>
      <w:proofErr w:type="gramStart"/>
      <w:r w:rsidR="00054033" w:rsidRPr="00114DB2">
        <w:rPr>
          <w:rFonts w:ascii="PT Astra Serif" w:hAnsi="PT Astra Serif"/>
        </w:rPr>
        <w:t>следующих</w:t>
      </w:r>
      <w:proofErr w:type="gramEnd"/>
      <w:r w:rsidR="00054033" w:rsidRPr="00114DB2">
        <w:rPr>
          <w:rFonts w:ascii="PT Astra Serif" w:hAnsi="PT Astra Serif"/>
        </w:rPr>
        <w:t xml:space="preserve"> </w:t>
      </w:r>
      <w:proofErr w:type="spellStart"/>
      <w:r w:rsidR="00054033" w:rsidRPr="00114DB2">
        <w:rPr>
          <w:rFonts w:ascii="PT Astra Serif" w:hAnsi="PT Astra Serif"/>
        </w:rPr>
        <w:t>подуслуг</w:t>
      </w:r>
      <w:proofErr w:type="spellEnd"/>
      <w:r w:rsidR="00054033" w:rsidRPr="00114DB2">
        <w:rPr>
          <w:rFonts w:ascii="PT Astra Serif" w:hAnsi="PT Astra Serif"/>
        </w:rPr>
        <w:t>:</w:t>
      </w:r>
    </w:p>
    <w:p w:rsidR="00054033" w:rsidRPr="00114DB2" w:rsidRDefault="00054033" w:rsidP="00114DB2">
      <w:pPr>
        <w:pStyle w:val="25"/>
        <w:numPr>
          <w:ilvl w:val="0"/>
          <w:numId w:val="36"/>
        </w:numPr>
        <w:shd w:val="clear" w:color="auto" w:fill="auto"/>
        <w:tabs>
          <w:tab w:val="left" w:pos="1376"/>
        </w:tabs>
        <w:spacing w:before="0" w:line="240" w:lineRule="auto"/>
        <w:ind w:firstLine="880"/>
        <w:rPr>
          <w:rFonts w:ascii="PT Astra Serif" w:hAnsi="PT Astra Serif"/>
        </w:rPr>
      </w:pPr>
      <w:r w:rsidRPr="00114DB2">
        <w:rPr>
          <w:rFonts w:ascii="PT Astra Serif" w:hAnsi="PT Astra Serif"/>
        </w:rPr>
        <w:t>Постановка на учет граждан, нуждающихся в предоставлении жилого помещения.</w:t>
      </w:r>
    </w:p>
    <w:p w:rsidR="00054033" w:rsidRPr="00114DB2" w:rsidRDefault="00054033" w:rsidP="00114DB2">
      <w:pPr>
        <w:pStyle w:val="25"/>
        <w:numPr>
          <w:ilvl w:val="0"/>
          <w:numId w:val="36"/>
        </w:numPr>
        <w:shd w:val="clear" w:color="auto" w:fill="auto"/>
        <w:tabs>
          <w:tab w:val="left" w:pos="1376"/>
        </w:tabs>
        <w:spacing w:before="0" w:line="240" w:lineRule="auto"/>
        <w:ind w:firstLine="880"/>
        <w:rPr>
          <w:rFonts w:ascii="PT Astra Serif" w:hAnsi="PT Astra Serif"/>
        </w:rPr>
      </w:pPr>
      <w:r w:rsidRPr="00114DB2">
        <w:rPr>
          <w:rFonts w:ascii="PT Astra Serif" w:hAnsi="PT Astra Serif"/>
        </w:rPr>
        <w:t>Внесение изменений в сведения о гражданах, нуждающихся в предоставлении жилого помещения.</w:t>
      </w:r>
    </w:p>
    <w:p w:rsidR="00054033" w:rsidRPr="00114DB2" w:rsidRDefault="00054033" w:rsidP="00114DB2">
      <w:pPr>
        <w:pStyle w:val="25"/>
        <w:numPr>
          <w:ilvl w:val="0"/>
          <w:numId w:val="36"/>
        </w:numPr>
        <w:shd w:val="clear" w:color="auto" w:fill="auto"/>
        <w:tabs>
          <w:tab w:val="left" w:pos="1376"/>
        </w:tabs>
        <w:spacing w:before="0" w:line="240" w:lineRule="auto"/>
        <w:ind w:firstLine="880"/>
        <w:rPr>
          <w:rFonts w:ascii="PT Astra Serif" w:hAnsi="PT Astra Serif"/>
        </w:rPr>
      </w:pPr>
      <w:r w:rsidRPr="00114DB2">
        <w:rPr>
          <w:rFonts w:ascii="PT Astra Serif" w:hAnsi="PT Astra Serif"/>
        </w:rPr>
        <w:t>Предоставление информации о движении в очереди граждан, нуждающихся в предоставлении жилого помещения.</w:t>
      </w:r>
    </w:p>
    <w:p w:rsidR="00054033" w:rsidRPr="00114DB2" w:rsidRDefault="00054033" w:rsidP="00114DB2">
      <w:pPr>
        <w:pStyle w:val="25"/>
        <w:numPr>
          <w:ilvl w:val="0"/>
          <w:numId w:val="36"/>
        </w:numPr>
        <w:shd w:val="clear" w:color="auto" w:fill="auto"/>
        <w:tabs>
          <w:tab w:val="left" w:pos="1376"/>
        </w:tabs>
        <w:spacing w:before="0" w:line="240" w:lineRule="auto"/>
        <w:ind w:firstLine="880"/>
        <w:rPr>
          <w:rFonts w:ascii="PT Astra Serif" w:hAnsi="PT Astra Serif"/>
        </w:rPr>
      </w:pPr>
      <w:r w:rsidRPr="00114DB2">
        <w:rPr>
          <w:rFonts w:ascii="PT Astra Serif" w:hAnsi="PT Astra Serif"/>
        </w:rPr>
        <w:t>Снятие с учета граждан, нуждающихся в предоставлении жилого помещения.</w:t>
      </w:r>
    </w:p>
    <w:p w:rsidR="00CF5316" w:rsidRDefault="00CF5316" w:rsidP="003825DC">
      <w:pPr>
        <w:pStyle w:val="25"/>
        <w:shd w:val="clear" w:color="auto" w:fill="auto"/>
        <w:spacing w:before="0" w:line="240" w:lineRule="auto"/>
        <w:ind w:firstLine="880"/>
        <w:rPr>
          <w:rFonts w:ascii="PT Astra Serif" w:hAnsi="PT Astra Serif" w:cs="Arial"/>
        </w:rPr>
      </w:pPr>
      <w:r w:rsidRPr="00114DB2">
        <w:rPr>
          <w:rFonts w:ascii="PT Astra Serif" w:hAnsi="PT Astra Serif" w:cs="Arial"/>
        </w:rPr>
        <w:t xml:space="preserve"> </w:t>
      </w:r>
      <w:r w:rsidR="00164137" w:rsidRPr="00114DB2">
        <w:rPr>
          <w:rFonts w:ascii="PT Astra Serif" w:hAnsi="PT Astra Serif" w:cs="Arial"/>
        </w:rPr>
        <w:t>2. </w:t>
      </w:r>
      <w:r w:rsidRPr="00114DB2">
        <w:rPr>
          <w:rFonts w:ascii="PT Astra Serif" w:hAnsi="PT Astra Serif" w:cs="Arial"/>
        </w:rPr>
        <w:t xml:space="preserve">Административный регламент устанавливает порядок взаимодействия администрации муниципального образования Кимовский район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C967C3" w:rsidRDefault="00C967C3" w:rsidP="003825DC">
      <w:pPr>
        <w:pStyle w:val="25"/>
        <w:shd w:val="clear" w:color="auto" w:fill="auto"/>
        <w:spacing w:before="0" w:line="240" w:lineRule="auto"/>
        <w:ind w:firstLine="880"/>
        <w:rPr>
          <w:rFonts w:ascii="PT Astra Serif" w:hAnsi="PT Astra Serif" w:cs="Arial"/>
        </w:rPr>
      </w:pPr>
    </w:p>
    <w:p w:rsidR="00C967C3" w:rsidRPr="00114DB2" w:rsidRDefault="00C967C3" w:rsidP="003825DC">
      <w:pPr>
        <w:pStyle w:val="25"/>
        <w:shd w:val="clear" w:color="auto" w:fill="auto"/>
        <w:spacing w:before="0" w:line="240" w:lineRule="auto"/>
        <w:ind w:firstLine="880"/>
        <w:rPr>
          <w:rFonts w:ascii="PT Astra Serif" w:hAnsi="PT Astra Serif" w:cs="Arial"/>
        </w:rPr>
      </w:pPr>
    </w:p>
    <w:p w:rsidR="00164137" w:rsidRPr="00114DB2" w:rsidRDefault="00164137" w:rsidP="00114DB2">
      <w:pPr>
        <w:ind w:firstLine="709"/>
        <w:jc w:val="both"/>
        <w:rPr>
          <w:rFonts w:ascii="PT Astra Serif" w:hAnsi="PT Astra Serif" w:cs="Arial"/>
          <w:sz w:val="28"/>
          <w:szCs w:val="28"/>
        </w:rPr>
      </w:pPr>
    </w:p>
    <w:p w:rsidR="00CF5316" w:rsidRDefault="00425CCC" w:rsidP="00114DB2">
      <w:pPr>
        <w:ind w:firstLine="709"/>
        <w:jc w:val="both"/>
        <w:rPr>
          <w:rFonts w:ascii="PT Astra Serif" w:hAnsi="PT Astra Serif" w:cs="Arial"/>
          <w:b/>
          <w:sz w:val="28"/>
          <w:szCs w:val="28"/>
        </w:rPr>
      </w:pPr>
      <w:r w:rsidRPr="00114DB2">
        <w:rPr>
          <w:rFonts w:ascii="PT Astra Serif" w:hAnsi="PT Astra Serif" w:cs="Arial"/>
          <w:b/>
          <w:sz w:val="28"/>
          <w:szCs w:val="28"/>
        </w:rPr>
        <w:lastRenderedPageBreak/>
        <w:t xml:space="preserve">                                 </w:t>
      </w:r>
      <w:r w:rsidR="00CF5316" w:rsidRPr="00114DB2">
        <w:rPr>
          <w:rFonts w:ascii="PT Astra Serif" w:hAnsi="PT Astra Serif" w:cs="Arial"/>
          <w:b/>
          <w:sz w:val="28"/>
          <w:szCs w:val="28"/>
        </w:rPr>
        <w:t>Круг заявителей</w:t>
      </w:r>
    </w:p>
    <w:p w:rsidR="00C967C3" w:rsidRPr="00114DB2" w:rsidRDefault="00C967C3" w:rsidP="00114DB2">
      <w:pPr>
        <w:ind w:firstLine="709"/>
        <w:jc w:val="both"/>
        <w:rPr>
          <w:rFonts w:ascii="PT Astra Serif" w:hAnsi="PT Astra Serif" w:cs="Arial"/>
          <w:b/>
          <w:sz w:val="28"/>
          <w:szCs w:val="28"/>
        </w:rPr>
      </w:pPr>
    </w:p>
    <w:p w:rsidR="00C86D3A" w:rsidRPr="00114DB2" w:rsidRDefault="00164137" w:rsidP="00114DB2">
      <w:pPr>
        <w:ind w:firstLine="709"/>
        <w:jc w:val="both"/>
        <w:rPr>
          <w:rFonts w:ascii="PT Astra Serif" w:hAnsi="PT Astra Serif"/>
          <w:sz w:val="28"/>
          <w:szCs w:val="28"/>
        </w:rPr>
      </w:pPr>
      <w:r w:rsidRPr="00114DB2">
        <w:rPr>
          <w:rFonts w:ascii="PT Astra Serif" w:hAnsi="PT Astra Serif" w:cs="Arial"/>
          <w:sz w:val="28"/>
          <w:szCs w:val="28"/>
        </w:rPr>
        <w:t>3. </w:t>
      </w:r>
      <w:r w:rsidR="00C86D3A" w:rsidRPr="00114DB2">
        <w:rPr>
          <w:rFonts w:ascii="PT Astra Serif" w:hAnsi="PT Astra Serif"/>
          <w:sz w:val="28"/>
          <w:szCs w:val="28"/>
        </w:rPr>
        <w:t>Лицами, имеющими право на получение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w:t>
      </w:r>
    </w:p>
    <w:p w:rsidR="00C86D3A" w:rsidRPr="00114DB2" w:rsidRDefault="00CF5316" w:rsidP="00114DB2">
      <w:pPr>
        <w:pStyle w:val="25"/>
        <w:shd w:val="clear" w:color="auto" w:fill="auto"/>
        <w:spacing w:before="0" w:line="240" w:lineRule="auto"/>
        <w:ind w:firstLine="880"/>
        <w:rPr>
          <w:rFonts w:ascii="PT Astra Serif" w:hAnsi="PT Astra Serif"/>
        </w:rPr>
      </w:pPr>
      <w:r w:rsidRPr="00114DB2">
        <w:rPr>
          <w:rFonts w:ascii="PT Astra Serif" w:hAnsi="PT Astra Serif" w:cs="Arial"/>
        </w:rPr>
        <w:t>4.</w:t>
      </w:r>
      <w:r w:rsidR="00E52645" w:rsidRPr="00114DB2">
        <w:rPr>
          <w:rFonts w:ascii="PT Astra Serif" w:hAnsi="PT Astra Serif" w:cs="Arial"/>
        </w:rPr>
        <w:t> </w:t>
      </w:r>
      <w:r w:rsidR="00C86D3A" w:rsidRPr="00114DB2">
        <w:rPr>
          <w:rFonts w:ascii="PT Astra Serif" w:hAnsi="PT Astra Serif"/>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C86D3A" w:rsidRPr="00114DB2" w:rsidRDefault="00C86D3A" w:rsidP="00114DB2">
      <w:pPr>
        <w:pStyle w:val="25"/>
        <w:shd w:val="clear" w:color="auto" w:fill="auto"/>
        <w:spacing w:before="0" w:line="240" w:lineRule="auto"/>
        <w:ind w:firstLine="880"/>
        <w:rPr>
          <w:rFonts w:ascii="PT Astra Serif" w:hAnsi="PT Astra Serif"/>
        </w:rPr>
      </w:pPr>
    </w:p>
    <w:p w:rsidR="00CF5316" w:rsidRPr="00114DB2" w:rsidRDefault="00CF5316" w:rsidP="00E96D51">
      <w:pPr>
        <w:ind w:firstLine="709"/>
        <w:contextualSpacing/>
        <w:jc w:val="center"/>
        <w:rPr>
          <w:rFonts w:ascii="PT Astra Serif" w:hAnsi="PT Astra Serif" w:cs="Arial"/>
          <w:b/>
          <w:sz w:val="28"/>
          <w:szCs w:val="28"/>
        </w:rPr>
      </w:pPr>
      <w:r w:rsidRPr="00114DB2">
        <w:rPr>
          <w:rFonts w:ascii="PT Astra Serif" w:hAnsi="PT Astra Serif" w:cs="Arial"/>
          <w:b/>
          <w:sz w:val="28"/>
          <w:szCs w:val="28"/>
        </w:rPr>
        <w:t>Требования к порядку информирования о предоставлении муниципальной услуги</w:t>
      </w:r>
    </w:p>
    <w:p w:rsidR="00CF5316" w:rsidRPr="00114DB2" w:rsidRDefault="00CF5316" w:rsidP="00114DB2">
      <w:pPr>
        <w:ind w:firstLine="709"/>
        <w:contextualSpacing/>
        <w:jc w:val="both"/>
        <w:rPr>
          <w:rFonts w:ascii="PT Astra Serif" w:hAnsi="PT Astra Serif" w:cs="Arial"/>
          <w:sz w:val="28"/>
          <w:szCs w:val="28"/>
        </w:rPr>
      </w:pP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5. </w:t>
      </w:r>
      <w:proofErr w:type="gramStart"/>
      <w:r w:rsidRPr="00114DB2">
        <w:rPr>
          <w:rFonts w:ascii="PT Astra Serif" w:hAnsi="PT Astra Serif" w:cs="Arial"/>
          <w:sz w:val="28"/>
          <w:szCs w:val="28"/>
        </w:rPr>
        <w:t>Информирование о порядке предоставления муниципальной услуги осуществляется в Администрации в Комитете жилищно-коммунального хозяйства (далее - Комитет ЖКХ),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w:t>
      </w:r>
      <w:proofErr w:type="gramEnd"/>
      <w:r w:rsidRPr="00114DB2">
        <w:rPr>
          <w:rFonts w:ascii="PT Astra Serif" w:hAnsi="PT Astra Serif" w:cs="Arial"/>
          <w:sz w:val="28"/>
          <w:szCs w:val="28"/>
        </w:rPr>
        <w:t xml:space="preserve"> (функций) Тульской области (далее – РПГУ).</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6. Адрес места нахождения Администрации: 301720, Тульская область, </w:t>
      </w:r>
      <w:proofErr w:type="gramStart"/>
      <w:r w:rsidRPr="00114DB2">
        <w:rPr>
          <w:rFonts w:ascii="PT Astra Serif" w:hAnsi="PT Astra Serif" w:cs="Arial"/>
          <w:sz w:val="28"/>
          <w:szCs w:val="28"/>
        </w:rPr>
        <w:t>г</w:t>
      </w:r>
      <w:proofErr w:type="gramEnd"/>
      <w:r w:rsidRPr="00114DB2">
        <w:rPr>
          <w:rFonts w:ascii="PT Astra Serif" w:hAnsi="PT Astra Serif" w:cs="Arial"/>
          <w:sz w:val="28"/>
          <w:szCs w:val="28"/>
        </w:rPr>
        <w:t xml:space="preserve">. </w:t>
      </w:r>
      <w:proofErr w:type="spellStart"/>
      <w:r w:rsidRPr="00114DB2">
        <w:rPr>
          <w:rFonts w:ascii="PT Astra Serif" w:hAnsi="PT Astra Serif" w:cs="Arial"/>
          <w:sz w:val="28"/>
          <w:szCs w:val="28"/>
        </w:rPr>
        <w:t>Кимовск</w:t>
      </w:r>
      <w:proofErr w:type="spellEnd"/>
      <w:r w:rsidRPr="00114DB2">
        <w:rPr>
          <w:rFonts w:ascii="PT Astra Serif" w:hAnsi="PT Astra Serif" w:cs="Arial"/>
          <w:sz w:val="28"/>
          <w:szCs w:val="28"/>
        </w:rPr>
        <w:t>, ул. Ленина, д. 44 а.</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Адрес места нахождения Комитета ЖКХ: 301720, Тульская область, г. </w:t>
      </w:r>
      <w:proofErr w:type="spellStart"/>
      <w:r w:rsidRPr="00114DB2">
        <w:rPr>
          <w:rFonts w:ascii="PT Astra Serif" w:hAnsi="PT Astra Serif" w:cs="Arial"/>
          <w:sz w:val="28"/>
          <w:szCs w:val="28"/>
        </w:rPr>
        <w:t>Кимовск</w:t>
      </w:r>
      <w:proofErr w:type="spellEnd"/>
      <w:r w:rsidRPr="00114DB2">
        <w:rPr>
          <w:rFonts w:ascii="PT Astra Serif" w:hAnsi="PT Astra Serif" w:cs="Arial"/>
          <w:sz w:val="28"/>
          <w:szCs w:val="28"/>
        </w:rPr>
        <w:t xml:space="preserve">, ул. Ленина, д. 44а, </w:t>
      </w:r>
      <w:proofErr w:type="spellStart"/>
      <w:r w:rsidRPr="00114DB2">
        <w:rPr>
          <w:rFonts w:ascii="PT Astra Serif" w:hAnsi="PT Astra Serif" w:cs="Arial"/>
          <w:sz w:val="28"/>
          <w:szCs w:val="28"/>
        </w:rPr>
        <w:t>каб</w:t>
      </w:r>
      <w:proofErr w:type="spellEnd"/>
      <w:r w:rsidRPr="00114DB2">
        <w:rPr>
          <w:rFonts w:ascii="PT Astra Serif" w:hAnsi="PT Astra Serif" w:cs="Arial"/>
          <w:sz w:val="28"/>
          <w:szCs w:val="28"/>
        </w:rPr>
        <w:t>. № 15.</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График работы Комитета ЖКХ, отдела по делопроизводству, кадрам и делам архива регламентируется правилами внутреннего трудового распорядка Администрации: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понедельник-четверг с 9 час. 00 мин. до 18 час. 00 мин</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пятница с 9 час. 00 мин. до 17 час. 00 мин.</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суббота, воскресение – выходные дни.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перерыв с 13 час. 00 мин. до 13 час. 48 мин.</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приемные дни Комитета ЖКХ: четверг</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Телефон Администрации (848735)5-29-92.</w:t>
      </w:r>
    </w:p>
    <w:p w:rsidR="00CF5316" w:rsidRPr="00114DB2" w:rsidRDefault="00CF5316" w:rsidP="00114DB2">
      <w:pPr>
        <w:shd w:val="clear" w:color="auto" w:fill="FFFFFF"/>
        <w:ind w:firstLine="709"/>
        <w:contextualSpacing/>
        <w:jc w:val="both"/>
        <w:rPr>
          <w:rFonts w:ascii="PT Astra Serif" w:hAnsi="PT Astra Serif" w:cs="Arial"/>
          <w:sz w:val="28"/>
          <w:szCs w:val="28"/>
        </w:rPr>
      </w:pPr>
      <w:r w:rsidRPr="00114DB2">
        <w:rPr>
          <w:rFonts w:ascii="PT Astra Serif" w:hAnsi="PT Astra Serif" w:cs="Arial"/>
          <w:sz w:val="28"/>
          <w:szCs w:val="28"/>
        </w:rPr>
        <w:t>Телефоны Комитета ЖКХ (848735) 5-36-80, 5-29-72.</w:t>
      </w:r>
    </w:p>
    <w:p w:rsidR="00CF5316" w:rsidRPr="00114DB2" w:rsidRDefault="00CF5316" w:rsidP="00114DB2">
      <w:pPr>
        <w:jc w:val="both"/>
        <w:rPr>
          <w:rFonts w:ascii="PT Astra Serif" w:hAnsi="PT Astra Serif" w:cs="Arial"/>
          <w:color w:val="0033CC"/>
          <w:spacing w:val="2"/>
          <w:sz w:val="28"/>
          <w:szCs w:val="28"/>
          <w:lang w:bidi="ru-RU"/>
        </w:rPr>
      </w:pPr>
      <w:r w:rsidRPr="00114DB2">
        <w:rPr>
          <w:rFonts w:ascii="PT Astra Serif" w:hAnsi="PT Astra Serif" w:cs="Arial"/>
          <w:sz w:val="28"/>
          <w:szCs w:val="28"/>
        </w:rPr>
        <w:t xml:space="preserve">Адрес официального сайта муниципального образования </w:t>
      </w:r>
      <w:proofErr w:type="spellStart"/>
      <w:r w:rsidRPr="00114DB2">
        <w:rPr>
          <w:rFonts w:ascii="PT Astra Serif" w:hAnsi="PT Astra Serif" w:cs="Arial"/>
          <w:sz w:val="28"/>
          <w:szCs w:val="28"/>
        </w:rPr>
        <w:t>Кимовский</w:t>
      </w:r>
      <w:proofErr w:type="spellEnd"/>
      <w:r w:rsidRPr="00114DB2">
        <w:rPr>
          <w:rFonts w:ascii="PT Astra Serif" w:hAnsi="PT Astra Serif" w:cs="Arial"/>
          <w:sz w:val="28"/>
          <w:szCs w:val="28"/>
        </w:rPr>
        <w:t xml:space="preserve"> район в сети Интернет –</w:t>
      </w:r>
      <w:r w:rsidR="00CF1329" w:rsidRPr="00114DB2">
        <w:rPr>
          <w:rFonts w:ascii="PT Astra Serif" w:hAnsi="PT Astra Serif" w:cs="Arial"/>
          <w:color w:val="0033CC"/>
          <w:sz w:val="28"/>
          <w:szCs w:val="28"/>
        </w:rPr>
        <w:fldChar w:fldCharType="begin"/>
      </w:r>
      <w:r w:rsidRPr="00114DB2">
        <w:rPr>
          <w:rFonts w:ascii="PT Astra Serif" w:hAnsi="PT Astra Serif" w:cs="Arial"/>
          <w:color w:val="0033CC"/>
          <w:sz w:val="28"/>
          <w:szCs w:val="28"/>
        </w:rPr>
        <w:instrText>HYPERLINK "http://www.admkimovsk.ru"</w:instrText>
      </w:r>
      <w:r w:rsidR="00CF1329" w:rsidRPr="00114DB2">
        <w:rPr>
          <w:rFonts w:ascii="PT Astra Serif" w:hAnsi="PT Astra Serif" w:cs="Arial"/>
          <w:color w:val="0033CC"/>
          <w:sz w:val="28"/>
          <w:szCs w:val="28"/>
        </w:rPr>
        <w:fldChar w:fldCharType="separate"/>
      </w:r>
      <w:r w:rsidRPr="00114DB2">
        <w:rPr>
          <w:rFonts w:ascii="PT Astra Serif" w:hAnsi="PT Astra Serif" w:cs="Arial"/>
          <w:color w:val="0033CC"/>
          <w:spacing w:val="2"/>
          <w:sz w:val="28"/>
          <w:szCs w:val="28"/>
          <w:u w:val="single"/>
          <w:lang w:bidi="ru-RU"/>
        </w:rPr>
        <w:t xml:space="preserve"> </w:t>
      </w:r>
      <w:proofErr w:type="spellStart"/>
      <w:r w:rsidRPr="00114DB2">
        <w:rPr>
          <w:rFonts w:ascii="PT Astra Serif" w:hAnsi="PT Astra Serif" w:cs="Arial"/>
          <w:color w:val="0033CC"/>
          <w:spacing w:val="2"/>
          <w:sz w:val="28"/>
          <w:szCs w:val="28"/>
          <w:u w:val="single"/>
          <w:lang w:val="en-US" w:bidi="ru-RU"/>
        </w:rPr>
        <w:t>kimovsk</w:t>
      </w:r>
      <w:proofErr w:type="spellEnd"/>
      <w:r w:rsidRPr="00114DB2">
        <w:rPr>
          <w:rFonts w:ascii="PT Astra Serif" w:hAnsi="PT Astra Serif" w:cs="Arial"/>
          <w:color w:val="0033CC"/>
          <w:spacing w:val="2"/>
          <w:sz w:val="28"/>
          <w:szCs w:val="28"/>
          <w:u w:val="single"/>
          <w:lang w:bidi="ru-RU"/>
        </w:rPr>
        <w:t>.</w:t>
      </w:r>
      <w:proofErr w:type="spellStart"/>
      <w:r w:rsidRPr="00114DB2">
        <w:rPr>
          <w:rFonts w:ascii="PT Astra Serif" w:hAnsi="PT Astra Serif" w:cs="Arial"/>
          <w:color w:val="0033CC"/>
          <w:spacing w:val="2"/>
          <w:sz w:val="28"/>
          <w:szCs w:val="28"/>
          <w:u w:val="single"/>
          <w:lang w:val="en-US" w:bidi="ru-RU"/>
        </w:rPr>
        <w:t>tularegion</w:t>
      </w:r>
      <w:proofErr w:type="spellEnd"/>
      <w:r w:rsidRPr="00114DB2">
        <w:rPr>
          <w:rFonts w:ascii="PT Astra Serif" w:hAnsi="PT Astra Serif" w:cs="Arial"/>
          <w:color w:val="0033CC"/>
          <w:spacing w:val="2"/>
          <w:sz w:val="28"/>
          <w:szCs w:val="28"/>
          <w:u w:val="single"/>
          <w:lang w:bidi="ru-RU"/>
        </w:rPr>
        <w:t>.</w:t>
      </w:r>
      <w:proofErr w:type="spellStart"/>
      <w:r w:rsidRPr="00114DB2">
        <w:rPr>
          <w:rFonts w:ascii="PT Astra Serif" w:hAnsi="PT Astra Serif" w:cs="Arial"/>
          <w:color w:val="0033CC"/>
          <w:spacing w:val="2"/>
          <w:sz w:val="28"/>
          <w:szCs w:val="28"/>
          <w:u w:val="single"/>
          <w:lang w:val="en-US" w:bidi="ru-RU"/>
        </w:rPr>
        <w:t>ru</w:t>
      </w:r>
      <w:proofErr w:type="spellEnd"/>
    </w:p>
    <w:p w:rsidR="00CF5316" w:rsidRPr="00114DB2" w:rsidRDefault="00CF1329"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color w:val="0033CC"/>
          <w:sz w:val="28"/>
          <w:szCs w:val="28"/>
        </w:rPr>
        <w:fldChar w:fldCharType="end"/>
      </w:r>
      <w:r w:rsidR="00425CCC" w:rsidRPr="00114DB2">
        <w:rPr>
          <w:rFonts w:ascii="PT Astra Serif" w:hAnsi="PT Astra Serif" w:cs="Arial"/>
          <w:sz w:val="28"/>
          <w:szCs w:val="28"/>
        </w:rPr>
        <w:t>Адрес электронной почты </w:t>
      </w:r>
      <w:r w:rsidR="00CF5316" w:rsidRPr="00114DB2">
        <w:rPr>
          <w:rFonts w:ascii="PT Astra Serif" w:hAnsi="PT Astra Serif" w:cs="Arial"/>
          <w:sz w:val="28"/>
          <w:szCs w:val="28"/>
        </w:rPr>
        <w:t xml:space="preserve">Администрации: </w:t>
      </w:r>
      <w:hyperlink r:id="rId8" w:history="1">
        <w:r w:rsidR="00CF5316" w:rsidRPr="00114DB2">
          <w:rPr>
            <w:rStyle w:val="a3"/>
            <w:rFonts w:ascii="PT Astra Serif" w:hAnsi="PT Astra Serif" w:cs="Arial"/>
            <w:color w:val="0000FF" w:themeColor="hyperlink"/>
            <w:sz w:val="28"/>
            <w:szCs w:val="28"/>
            <w:lang w:val="en-US"/>
          </w:rPr>
          <w:t>ased</w:t>
        </w:r>
        <w:r w:rsidR="00CF5316" w:rsidRPr="00114DB2">
          <w:rPr>
            <w:rStyle w:val="a3"/>
            <w:rFonts w:ascii="PT Astra Serif" w:hAnsi="PT Astra Serif" w:cs="Arial"/>
            <w:color w:val="0000FF" w:themeColor="hyperlink"/>
            <w:sz w:val="28"/>
            <w:szCs w:val="28"/>
          </w:rPr>
          <w:t>_</w:t>
        </w:r>
        <w:r w:rsidR="00CF5316" w:rsidRPr="00114DB2">
          <w:rPr>
            <w:rStyle w:val="a3"/>
            <w:rFonts w:ascii="PT Astra Serif" w:hAnsi="PT Astra Serif" w:cs="Arial"/>
            <w:color w:val="0000FF" w:themeColor="hyperlink"/>
            <w:sz w:val="28"/>
            <w:szCs w:val="28"/>
            <w:lang w:val="en-US"/>
          </w:rPr>
          <w:t>mo</w:t>
        </w:r>
        <w:r w:rsidR="00CF5316" w:rsidRPr="00114DB2">
          <w:rPr>
            <w:rStyle w:val="a3"/>
            <w:rFonts w:ascii="PT Astra Serif" w:hAnsi="PT Astra Serif" w:cs="Arial"/>
            <w:color w:val="0000FF" w:themeColor="hyperlink"/>
            <w:sz w:val="28"/>
            <w:szCs w:val="28"/>
          </w:rPr>
          <w:t>_</w:t>
        </w:r>
        <w:r w:rsidR="00CF5316" w:rsidRPr="00114DB2">
          <w:rPr>
            <w:rStyle w:val="a3"/>
            <w:rFonts w:ascii="PT Astra Serif" w:hAnsi="PT Astra Serif" w:cs="Arial"/>
            <w:color w:val="0000FF" w:themeColor="hyperlink"/>
            <w:sz w:val="28"/>
            <w:szCs w:val="28"/>
            <w:lang w:val="en-US"/>
          </w:rPr>
          <w:t>kimovsk</w:t>
        </w:r>
        <w:r w:rsidR="00CF5316" w:rsidRPr="00114DB2">
          <w:rPr>
            <w:rStyle w:val="a3"/>
            <w:rFonts w:ascii="PT Astra Serif" w:hAnsi="PT Astra Serif" w:cs="Arial"/>
            <w:color w:val="0000FF" w:themeColor="hyperlink"/>
            <w:sz w:val="28"/>
            <w:szCs w:val="28"/>
          </w:rPr>
          <w:t>@</w:t>
        </w:r>
        <w:r w:rsidR="00CF5316" w:rsidRPr="00114DB2">
          <w:rPr>
            <w:rStyle w:val="a3"/>
            <w:rFonts w:ascii="PT Astra Serif" w:hAnsi="PT Astra Serif" w:cs="Arial"/>
            <w:color w:val="0000FF" w:themeColor="hyperlink"/>
            <w:sz w:val="28"/>
            <w:szCs w:val="28"/>
            <w:lang w:val="en-US"/>
          </w:rPr>
          <w:t>tularegion</w:t>
        </w:r>
        <w:r w:rsidR="00CF5316" w:rsidRPr="00114DB2">
          <w:rPr>
            <w:rStyle w:val="a3"/>
            <w:rFonts w:ascii="PT Astra Serif" w:hAnsi="PT Astra Serif" w:cs="Arial"/>
            <w:color w:val="0000FF" w:themeColor="hyperlink"/>
            <w:sz w:val="28"/>
            <w:szCs w:val="28"/>
          </w:rPr>
          <w:t>.</w:t>
        </w:r>
        <w:r w:rsidR="00CF5316" w:rsidRPr="00114DB2">
          <w:rPr>
            <w:rStyle w:val="a3"/>
            <w:rFonts w:ascii="PT Astra Serif" w:hAnsi="PT Astra Serif" w:cs="Arial"/>
            <w:color w:val="0000FF" w:themeColor="hyperlink"/>
            <w:sz w:val="28"/>
            <w:szCs w:val="28"/>
            <w:lang w:val="en-US"/>
          </w:rPr>
          <w:t>ru</w:t>
        </w:r>
      </w:hyperlink>
      <w:r w:rsidR="00CF5316" w:rsidRPr="00114DB2">
        <w:rPr>
          <w:rFonts w:ascii="PT Astra Serif" w:hAnsi="PT Astra Serif" w:cs="Arial"/>
          <w:sz w:val="28"/>
          <w:szCs w:val="28"/>
        </w:rPr>
        <w:t>.</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Адрес ЕПГУ: </w:t>
      </w:r>
      <w:hyperlink r:id="rId9" w:history="1">
        <w:r w:rsidRPr="00114DB2">
          <w:rPr>
            <w:rStyle w:val="a3"/>
            <w:rFonts w:ascii="PT Astra Serif" w:hAnsi="PT Astra Serif" w:cs="Arial"/>
            <w:sz w:val="28"/>
            <w:szCs w:val="28"/>
          </w:rPr>
          <w:t>http://www.gosuslugi.ru/</w:t>
        </w:r>
      </w:hyperlink>
      <w:r w:rsidRPr="00114DB2">
        <w:rPr>
          <w:rFonts w:ascii="PT Astra Serif" w:hAnsi="PT Astra Serif" w:cs="Arial"/>
          <w:sz w:val="28"/>
          <w:szCs w:val="28"/>
        </w:rPr>
        <w:t>.</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lastRenderedPageBreak/>
        <w:t xml:space="preserve">Адрес РПГУ: </w:t>
      </w:r>
      <w:hyperlink r:id="rId10" w:history="1">
        <w:r w:rsidRPr="00114DB2">
          <w:rPr>
            <w:rStyle w:val="a3"/>
            <w:rFonts w:ascii="PT Astra Serif" w:hAnsi="PT Astra Serif" w:cs="Arial"/>
            <w:sz w:val="28"/>
            <w:szCs w:val="28"/>
          </w:rPr>
          <w:t>http://gosuslugi71.ru/</w:t>
        </w:r>
      </w:hyperlink>
      <w:r w:rsidRPr="00114DB2">
        <w:rPr>
          <w:rFonts w:ascii="PT Astra Serif" w:hAnsi="PT Astra Serif" w:cs="Arial"/>
          <w:sz w:val="28"/>
          <w:szCs w:val="28"/>
        </w:rPr>
        <w:t>.</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7. Основными требованиями к информированию заявителей о порядке предоставления муниципальной услуги являются: </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достоверность предоставляемой информации;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четкость в изложении информации;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полнота информирования;</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наглядность форм предоставляемой информации (при письменном информировании);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удобство и доступность получения информации;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оперативность предоставления информации.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8.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Время ожидания ответа при устном информировании заявителя не может превышать пятнадцать минут.</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proofErr w:type="gramStart"/>
      <w:r w:rsidRPr="00114DB2">
        <w:rPr>
          <w:rFonts w:ascii="PT Astra Serif" w:hAnsi="PT Astra Serif" w:cs="Arial"/>
          <w:sz w:val="28"/>
          <w:szCs w:val="28"/>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roofErr w:type="gramEnd"/>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9.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w:t>
      </w:r>
      <w:r w:rsidRPr="00E5526E">
        <w:rPr>
          <w:rFonts w:ascii="PT Astra Serif" w:hAnsi="PT Astra Serif" w:cs="Arial"/>
          <w:sz w:val="28"/>
          <w:szCs w:val="28"/>
        </w:rPr>
        <w:t xml:space="preserve">превышающий </w:t>
      </w:r>
      <w:r w:rsidR="000C5F10" w:rsidRPr="00E5526E">
        <w:rPr>
          <w:rFonts w:ascii="PT Astra Serif" w:hAnsi="PT Astra Serif" w:cs="Arial"/>
          <w:sz w:val="28"/>
          <w:szCs w:val="28"/>
        </w:rPr>
        <w:t>тридцать</w:t>
      </w:r>
      <w:r w:rsidR="00B84E0A" w:rsidRPr="00E5526E">
        <w:rPr>
          <w:rFonts w:ascii="PT Astra Serif" w:hAnsi="PT Astra Serif" w:cs="Arial"/>
          <w:sz w:val="28"/>
          <w:szCs w:val="28"/>
        </w:rPr>
        <w:t xml:space="preserve"> </w:t>
      </w:r>
      <w:r w:rsidRPr="00E5526E">
        <w:rPr>
          <w:rFonts w:ascii="PT Astra Serif" w:hAnsi="PT Astra Serif" w:cs="Arial"/>
          <w:sz w:val="28"/>
          <w:szCs w:val="28"/>
        </w:rPr>
        <w:t xml:space="preserve"> дней</w:t>
      </w:r>
      <w:r w:rsidRPr="00114DB2">
        <w:rPr>
          <w:rFonts w:ascii="PT Astra Serif" w:hAnsi="PT Astra Serif" w:cs="Arial"/>
          <w:sz w:val="28"/>
          <w:szCs w:val="28"/>
        </w:rPr>
        <w:t xml:space="preserve"> со дня регистрации обращения.</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lastRenderedPageBreak/>
        <w:t>10. Информация о предоставляемых услугах и работе администрации и МФЦ размещается на официальном сайте МО Кимовский район, в МФЦ, на ЕПГУ/РПГУ. Размещаемая информация содержит:</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текст настоящего административного регламента;</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 </w:t>
      </w:r>
      <w:hyperlink r:id="rId11" w:history="1">
        <w:r w:rsidRPr="00114DB2">
          <w:rPr>
            <w:rFonts w:ascii="PT Astra Serif" w:hAnsi="PT Astra Serif" w:cs="Arial"/>
            <w:sz w:val="28"/>
            <w:szCs w:val="28"/>
          </w:rPr>
          <w:t>форму</w:t>
        </w:r>
      </w:hyperlink>
      <w:r w:rsidRPr="00114DB2">
        <w:rPr>
          <w:rFonts w:ascii="PT Astra Serif" w:hAnsi="PT Astra Serif" w:cs="Arial"/>
          <w:sz w:val="28"/>
          <w:szCs w:val="28"/>
        </w:rPr>
        <w:t xml:space="preserve"> заявления о предоставлении муниципальной услуги </w:t>
      </w:r>
    </w:p>
    <w:p w:rsidR="00CF5316" w:rsidRPr="00114DB2" w:rsidRDefault="00B84E0A"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11. </w:t>
      </w:r>
      <w:r w:rsidR="00CF5316" w:rsidRPr="00114DB2">
        <w:rPr>
          <w:rFonts w:ascii="PT Astra Serif" w:hAnsi="PT Astra Serif" w:cs="Arial"/>
          <w:sz w:val="28"/>
          <w:szCs w:val="28"/>
        </w:rPr>
        <w:t>Консультации (справки) предоставляются по следующим вопросам:</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перечень документов, необходимых для предоставления муниципальной услуги;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источник получения документов, необходимых для предоставления муниципальной услуги;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время приёма документов;</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сроки предоставления муниципальной услуги;</w:t>
      </w:r>
    </w:p>
    <w:p w:rsidR="00CF5316" w:rsidRPr="00114DB2" w:rsidRDefault="00B84E0A"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w:t>
      </w:r>
      <w:r w:rsidR="00CF5316" w:rsidRPr="00114DB2">
        <w:rPr>
          <w:rFonts w:ascii="PT Astra Serif" w:hAnsi="PT Astra Serif" w:cs="Arial"/>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место нахождения и график работы специалистов Администрации и МФЦ;</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CF5316" w:rsidRPr="00114DB2" w:rsidRDefault="00B84E0A"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12. </w:t>
      </w:r>
      <w:r w:rsidR="00CF5316" w:rsidRPr="00114DB2">
        <w:rPr>
          <w:rFonts w:ascii="PT Astra Serif" w:hAnsi="PT Astra Serif" w:cs="Arial"/>
          <w:sz w:val="28"/>
          <w:szCs w:val="28"/>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000605E6" w:rsidRPr="00114DB2">
        <w:rPr>
          <w:rFonts w:ascii="PT Astra Serif" w:hAnsi="PT Astra Serif" w:cs="Arial"/>
          <w:sz w:val="28"/>
          <w:szCs w:val="28"/>
        </w:rPr>
        <w:t xml:space="preserve">PT </w:t>
      </w:r>
      <w:proofErr w:type="spellStart"/>
      <w:r w:rsidR="000605E6" w:rsidRPr="00114DB2">
        <w:rPr>
          <w:rFonts w:ascii="PT Astra Serif" w:hAnsi="PT Astra Serif" w:cs="Arial"/>
          <w:sz w:val="28"/>
          <w:szCs w:val="28"/>
        </w:rPr>
        <w:t>Astra</w:t>
      </w:r>
      <w:proofErr w:type="spellEnd"/>
      <w:r w:rsidR="000605E6" w:rsidRPr="00114DB2">
        <w:rPr>
          <w:rFonts w:ascii="PT Astra Serif" w:hAnsi="PT Astra Serif" w:cs="Arial"/>
          <w:sz w:val="28"/>
          <w:szCs w:val="28"/>
        </w:rPr>
        <w:t xml:space="preserve"> </w:t>
      </w:r>
      <w:proofErr w:type="spellStart"/>
      <w:r w:rsidR="000605E6" w:rsidRPr="00114DB2">
        <w:rPr>
          <w:rFonts w:ascii="PT Astra Serif" w:hAnsi="PT Astra Serif" w:cs="Arial"/>
          <w:sz w:val="28"/>
          <w:szCs w:val="28"/>
        </w:rPr>
        <w:t>Serif</w:t>
      </w:r>
      <w:proofErr w:type="spellEnd"/>
      <w:r w:rsidR="000605E6" w:rsidRPr="00114DB2">
        <w:rPr>
          <w:rFonts w:ascii="PT Astra Serif" w:hAnsi="PT Astra Serif" w:cs="Arial"/>
          <w:sz w:val="28"/>
          <w:szCs w:val="28"/>
        </w:rPr>
        <w:t xml:space="preserve"> </w:t>
      </w:r>
      <w:r w:rsidR="00CF5316" w:rsidRPr="00114DB2">
        <w:rPr>
          <w:rFonts w:ascii="PT Astra Serif" w:hAnsi="PT Astra Serif" w:cs="Arial"/>
          <w:sz w:val="28"/>
          <w:szCs w:val="28"/>
        </w:rPr>
        <w:t>№14, без исправлений.</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13.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CF5316" w:rsidRPr="00114DB2" w:rsidRDefault="00B84E0A"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14. </w:t>
      </w:r>
      <w:r w:rsidR="00CF5316" w:rsidRPr="00114DB2">
        <w:rPr>
          <w:rFonts w:ascii="PT Astra Serif" w:hAnsi="PT Astra Serif" w:cs="Arial"/>
          <w:sz w:val="28"/>
          <w:szCs w:val="28"/>
        </w:rPr>
        <w:t>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15.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16. При обращении на ЕПГУ/РПГУ заявитель авторизуется в системе и с помощью меню выбирает муниципальную услугу, реализованную в </w:t>
      </w:r>
      <w:r w:rsidRPr="00114DB2">
        <w:rPr>
          <w:rFonts w:ascii="PT Astra Serif" w:hAnsi="PT Astra Serif" w:cs="Arial"/>
          <w:sz w:val="28"/>
          <w:szCs w:val="28"/>
        </w:rPr>
        <w:lastRenderedPageBreak/>
        <w:t>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17.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CF5316" w:rsidRPr="00114DB2" w:rsidRDefault="00CF5316" w:rsidP="00114DB2">
      <w:pPr>
        <w:ind w:left="360" w:firstLine="709"/>
        <w:contextualSpacing/>
        <w:jc w:val="both"/>
        <w:rPr>
          <w:rFonts w:ascii="PT Astra Serif" w:hAnsi="PT Astra Serif" w:cs="Arial"/>
          <w:sz w:val="28"/>
          <w:szCs w:val="28"/>
        </w:rPr>
      </w:pPr>
      <w:r w:rsidRPr="00114DB2">
        <w:rPr>
          <w:rFonts w:ascii="PT Astra Serif" w:hAnsi="PT Astra Serif" w:cs="Arial"/>
          <w:sz w:val="28"/>
          <w:szCs w:val="28"/>
        </w:rPr>
        <w:t xml:space="preserve"> </w:t>
      </w:r>
    </w:p>
    <w:p w:rsidR="00CF5316" w:rsidRPr="00114DB2" w:rsidRDefault="00CF5316" w:rsidP="00FC7446">
      <w:pPr>
        <w:widowControl w:val="0"/>
        <w:ind w:left="709"/>
        <w:contextualSpacing/>
        <w:jc w:val="center"/>
        <w:rPr>
          <w:rFonts w:ascii="PT Astra Serif" w:hAnsi="PT Astra Serif" w:cs="Arial"/>
          <w:b/>
          <w:sz w:val="28"/>
          <w:szCs w:val="28"/>
        </w:rPr>
      </w:pPr>
      <w:r w:rsidRPr="00114DB2">
        <w:rPr>
          <w:rFonts w:ascii="PT Astra Serif" w:hAnsi="PT Astra Serif" w:cs="Arial"/>
          <w:b/>
          <w:sz w:val="28"/>
          <w:szCs w:val="28"/>
          <w:lang w:val="en-US"/>
        </w:rPr>
        <w:t>II</w:t>
      </w:r>
      <w:r w:rsidRPr="00114DB2">
        <w:rPr>
          <w:rFonts w:ascii="PT Astra Serif" w:hAnsi="PT Astra Serif" w:cs="Arial"/>
          <w:b/>
          <w:sz w:val="28"/>
          <w:szCs w:val="28"/>
        </w:rPr>
        <w:t>. Стандарт предоставления муниципальной услуги</w:t>
      </w:r>
    </w:p>
    <w:p w:rsidR="00CF5316" w:rsidRPr="00114DB2" w:rsidRDefault="00CF5316" w:rsidP="00FC7446">
      <w:pPr>
        <w:tabs>
          <w:tab w:val="left" w:pos="720"/>
        </w:tabs>
        <w:suppressAutoHyphens/>
        <w:ind w:left="720" w:hanging="11"/>
        <w:contextualSpacing/>
        <w:jc w:val="center"/>
        <w:rPr>
          <w:rFonts w:ascii="PT Astra Serif" w:hAnsi="PT Astra Serif" w:cs="Arial"/>
          <w:b/>
          <w:sz w:val="28"/>
          <w:szCs w:val="28"/>
        </w:rPr>
      </w:pPr>
      <w:r w:rsidRPr="00114DB2">
        <w:rPr>
          <w:rFonts w:ascii="PT Astra Serif" w:hAnsi="PT Astra Serif" w:cs="Arial"/>
          <w:b/>
          <w:sz w:val="28"/>
          <w:szCs w:val="28"/>
        </w:rPr>
        <w:t>Наименование муниципальной услуги</w:t>
      </w:r>
    </w:p>
    <w:p w:rsidR="00CF5316" w:rsidRPr="00114DB2" w:rsidRDefault="00CF5316" w:rsidP="00E96D51">
      <w:pPr>
        <w:ind w:firstLine="709"/>
        <w:contextualSpacing/>
        <w:jc w:val="center"/>
        <w:rPr>
          <w:rFonts w:ascii="PT Astra Serif" w:hAnsi="PT Astra Serif" w:cs="Arial"/>
          <w:sz w:val="28"/>
          <w:szCs w:val="28"/>
        </w:rPr>
      </w:pPr>
    </w:p>
    <w:p w:rsidR="00CF5316" w:rsidRPr="00114DB2" w:rsidRDefault="00CF5316" w:rsidP="00114DB2">
      <w:pPr>
        <w:ind w:firstLine="709"/>
        <w:jc w:val="both"/>
        <w:rPr>
          <w:rFonts w:ascii="PT Astra Serif" w:hAnsi="PT Astra Serif" w:cs="Arial"/>
          <w:sz w:val="28"/>
          <w:szCs w:val="28"/>
        </w:rPr>
      </w:pPr>
      <w:r w:rsidRPr="00114DB2">
        <w:rPr>
          <w:rFonts w:ascii="PT Astra Serif" w:hAnsi="PT Astra Serif" w:cs="Arial"/>
          <w:sz w:val="28"/>
          <w:szCs w:val="28"/>
        </w:rPr>
        <w:t>18. В соответствии с настоящим административным регламентом предоставляется муниципальная услуга «</w:t>
      </w:r>
      <w:r w:rsidR="00077C28" w:rsidRPr="00114DB2">
        <w:rPr>
          <w:rFonts w:ascii="PT Astra Serif" w:hAnsi="PT Astra Serif" w:cs="Arial"/>
          <w:sz w:val="28"/>
          <w:szCs w:val="28"/>
        </w:rPr>
        <w:t>Принятие на учет граждан в качестве нуждающихся в жилых помещениях</w:t>
      </w:r>
      <w:r w:rsidRPr="00114DB2">
        <w:rPr>
          <w:rFonts w:ascii="PT Astra Serif" w:hAnsi="PT Astra Serif" w:cs="Arial"/>
          <w:sz w:val="28"/>
          <w:szCs w:val="28"/>
        </w:rPr>
        <w:t>».</w:t>
      </w:r>
    </w:p>
    <w:p w:rsidR="00CF5316" w:rsidRPr="00114DB2" w:rsidRDefault="00CF5316" w:rsidP="00114DB2">
      <w:pPr>
        <w:ind w:firstLine="709"/>
        <w:contextualSpacing/>
        <w:jc w:val="both"/>
        <w:rPr>
          <w:rFonts w:ascii="PT Astra Serif" w:hAnsi="PT Astra Serif" w:cs="Arial"/>
          <w:b/>
          <w:sz w:val="28"/>
          <w:szCs w:val="28"/>
        </w:rPr>
      </w:pPr>
    </w:p>
    <w:p w:rsidR="00C967C3" w:rsidRDefault="00164137" w:rsidP="00E96D51">
      <w:pPr>
        <w:ind w:firstLine="709"/>
        <w:contextualSpacing/>
        <w:jc w:val="center"/>
        <w:rPr>
          <w:rFonts w:ascii="PT Astra Serif" w:hAnsi="PT Astra Serif" w:cs="Arial"/>
          <w:b/>
          <w:sz w:val="28"/>
          <w:szCs w:val="28"/>
        </w:rPr>
      </w:pPr>
      <w:r w:rsidRPr="00114DB2">
        <w:rPr>
          <w:rFonts w:ascii="PT Astra Serif" w:hAnsi="PT Astra Serif" w:cs="Arial"/>
          <w:b/>
          <w:sz w:val="28"/>
          <w:szCs w:val="28"/>
        </w:rPr>
        <w:t>Наименование органа местного </w:t>
      </w:r>
      <w:r w:rsidR="00CF5316" w:rsidRPr="00114DB2">
        <w:rPr>
          <w:rFonts w:ascii="PT Astra Serif" w:hAnsi="PT Astra Serif" w:cs="Arial"/>
          <w:b/>
          <w:sz w:val="28"/>
          <w:szCs w:val="28"/>
        </w:rPr>
        <w:t xml:space="preserve">самоуправления, </w:t>
      </w:r>
      <w:r w:rsidR="00C967C3">
        <w:rPr>
          <w:rFonts w:ascii="PT Astra Serif" w:hAnsi="PT Astra Serif" w:cs="Arial"/>
          <w:b/>
          <w:sz w:val="28"/>
          <w:szCs w:val="28"/>
        </w:rPr>
        <w:t xml:space="preserve">   </w:t>
      </w:r>
    </w:p>
    <w:p w:rsidR="00CF5316" w:rsidRPr="00114DB2" w:rsidRDefault="00164137" w:rsidP="00E96D51">
      <w:pPr>
        <w:ind w:firstLine="709"/>
        <w:contextualSpacing/>
        <w:jc w:val="center"/>
        <w:rPr>
          <w:rFonts w:ascii="PT Astra Serif" w:hAnsi="PT Astra Serif" w:cs="Arial"/>
          <w:b/>
          <w:sz w:val="28"/>
          <w:szCs w:val="28"/>
        </w:rPr>
      </w:pPr>
      <w:proofErr w:type="spellStart"/>
      <w:r w:rsidRPr="00114DB2">
        <w:rPr>
          <w:rFonts w:ascii="PT Astra Serif" w:hAnsi="PT Astra Serif" w:cs="Arial"/>
          <w:b/>
          <w:sz w:val="28"/>
          <w:szCs w:val="28"/>
        </w:rPr>
        <w:t>пр</w:t>
      </w:r>
      <w:r w:rsidR="00CF5316" w:rsidRPr="00114DB2">
        <w:rPr>
          <w:rFonts w:ascii="PT Astra Serif" w:hAnsi="PT Astra Serif" w:cs="Arial"/>
          <w:b/>
          <w:sz w:val="28"/>
          <w:szCs w:val="28"/>
        </w:rPr>
        <w:t>едоставляющегомуниципальную</w:t>
      </w:r>
      <w:proofErr w:type="spellEnd"/>
      <w:r w:rsidR="00CF5316" w:rsidRPr="00114DB2">
        <w:rPr>
          <w:rFonts w:ascii="PT Astra Serif" w:hAnsi="PT Astra Serif" w:cs="Arial"/>
          <w:b/>
          <w:sz w:val="28"/>
          <w:szCs w:val="28"/>
        </w:rPr>
        <w:t xml:space="preserve"> услугу</w:t>
      </w:r>
    </w:p>
    <w:p w:rsidR="00CF5316" w:rsidRPr="00114DB2" w:rsidRDefault="00CF5316" w:rsidP="00E96D51">
      <w:pPr>
        <w:widowControl w:val="0"/>
        <w:ind w:firstLine="709"/>
        <w:contextualSpacing/>
        <w:jc w:val="center"/>
        <w:rPr>
          <w:rFonts w:ascii="PT Astra Serif" w:hAnsi="PT Astra Serif" w:cs="Arial"/>
          <w:sz w:val="28"/>
          <w:szCs w:val="28"/>
        </w:rPr>
      </w:pP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19. Муниципальную услугу предоставляет Администрация.</w:t>
      </w: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Структурное подразделение Администрации, ответственное за непосредственное предоставление муниципальной услуги, – Комитет ЖКХ.</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В предоставлении муниципальной услуги участвует </w:t>
      </w:r>
      <w:r w:rsidR="000605E6" w:rsidRPr="00114DB2">
        <w:rPr>
          <w:rFonts w:ascii="PT Astra Serif" w:hAnsi="PT Astra Serif" w:cs="Arial"/>
          <w:sz w:val="28"/>
          <w:szCs w:val="28"/>
        </w:rPr>
        <w:t>отдел</w:t>
      </w:r>
      <w:r w:rsidRPr="00114DB2">
        <w:rPr>
          <w:rFonts w:ascii="PT Astra Serif" w:hAnsi="PT Astra Serif" w:cs="Arial"/>
          <w:sz w:val="28"/>
          <w:szCs w:val="28"/>
        </w:rPr>
        <w:t xml:space="preserve"> по делопроизводству, кадрам</w:t>
      </w:r>
      <w:r w:rsidR="000605E6" w:rsidRPr="00114DB2">
        <w:rPr>
          <w:rFonts w:ascii="PT Astra Serif" w:hAnsi="PT Astra Serif" w:cs="Arial"/>
          <w:sz w:val="28"/>
          <w:szCs w:val="28"/>
        </w:rPr>
        <w:t>, информационным технологиям</w:t>
      </w:r>
      <w:r w:rsidRPr="00114DB2">
        <w:rPr>
          <w:rFonts w:ascii="PT Astra Serif" w:hAnsi="PT Astra Serif" w:cs="Arial"/>
          <w:sz w:val="28"/>
          <w:szCs w:val="28"/>
        </w:rPr>
        <w:t xml:space="preserve"> и делам архива Администрации (далее – </w:t>
      </w:r>
      <w:r w:rsidR="000605E6" w:rsidRPr="00114DB2">
        <w:rPr>
          <w:rFonts w:ascii="PT Astra Serif" w:hAnsi="PT Astra Serif" w:cs="Arial"/>
          <w:sz w:val="28"/>
          <w:szCs w:val="28"/>
        </w:rPr>
        <w:t>Отдел</w:t>
      </w:r>
      <w:r w:rsidRPr="00114DB2">
        <w:rPr>
          <w:rFonts w:ascii="PT Astra Serif" w:hAnsi="PT Astra Serif" w:cs="Arial"/>
          <w:sz w:val="28"/>
          <w:szCs w:val="28"/>
        </w:rPr>
        <w:t xml:space="preserve"> по делопроизводству).</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В целях получения информации и документов, необходимых для предоставления муниципальной услуги, Администрация (Комитет ЖКХ)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20. </w:t>
      </w:r>
      <w:proofErr w:type="gramStart"/>
      <w:r w:rsidRPr="00114DB2">
        <w:rPr>
          <w:rFonts w:ascii="PT Astra Serif" w:hAnsi="PT Astra Serif" w:cs="Arial"/>
          <w:sz w:val="28"/>
          <w:szCs w:val="28"/>
        </w:rPr>
        <w:t>В соответствии с п. 3 ст. 7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roofErr w:type="gramEnd"/>
    </w:p>
    <w:p w:rsidR="00CF5316" w:rsidRPr="00114DB2" w:rsidRDefault="00CF5316" w:rsidP="00114DB2">
      <w:pPr>
        <w:widowControl w:val="0"/>
        <w:spacing w:before="100" w:beforeAutospacing="1" w:after="100" w:afterAutospacing="1"/>
        <w:ind w:firstLine="709"/>
        <w:contextualSpacing/>
        <w:jc w:val="both"/>
        <w:rPr>
          <w:rFonts w:ascii="PT Astra Serif" w:hAnsi="PT Astra Serif" w:cs="Arial"/>
          <w:b/>
          <w:sz w:val="28"/>
          <w:szCs w:val="28"/>
        </w:rPr>
      </w:pPr>
    </w:p>
    <w:p w:rsidR="00CF5316" w:rsidRPr="00114DB2" w:rsidRDefault="002378C5" w:rsidP="00E96D51">
      <w:pPr>
        <w:widowControl w:val="0"/>
        <w:spacing w:before="100" w:beforeAutospacing="1" w:after="100" w:afterAutospacing="1"/>
        <w:ind w:firstLine="709"/>
        <w:contextualSpacing/>
        <w:jc w:val="center"/>
        <w:rPr>
          <w:rFonts w:ascii="PT Astra Serif" w:hAnsi="PT Astra Serif" w:cs="Arial"/>
          <w:b/>
          <w:sz w:val="28"/>
          <w:szCs w:val="28"/>
        </w:rPr>
      </w:pPr>
      <w:r>
        <w:rPr>
          <w:rFonts w:ascii="PT Astra Serif" w:hAnsi="PT Astra Serif" w:cs="Arial"/>
          <w:b/>
          <w:sz w:val="28"/>
          <w:szCs w:val="28"/>
        </w:rPr>
        <w:lastRenderedPageBreak/>
        <w:t>Р</w:t>
      </w:r>
      <w:r w:rsidR="00CF5316" w:rsidRPr="00114DB2">
        <w:rPr>
          <w:rFonts w:ascii="PT Astra Serif" w:hAnsi="PT Astra Serif" w:cs="Arial"/>
          <w:b/>
          <w:sz w:val="28"/>
          <w:szCs w:val="28"/>
        </w:rPr>
        <w:t>езультат предоставления муниципальной услуги</w:t>
      </w:r>
    </w:p>
    <w:p w:rsidR="002378C5" w:rsidRDefault="00821F6E" w:rsidP="002378C5">
      <w:pPr>
        <w:pStyle w:val="af4"/>
        <w:ind w:right="309" w:firstLine="851"/>
        <w:jc w:val="both"/>
        <w:rPr>
          <w:rFonts w:ascii="PT Astra Serif" w:eastAsia="PT Astra Serif" w:hAnsi="PT Astra Serif" w:cs="PT Astra Serif"/>
        </w:rPr>
      </w:pPr>
      <w:r w:rsidRPr="00114DB2">
        <w:rPr>
          <w:rFonts w:ascii="PT Astra Serif" w:hAnsi="PT Astra Serif" w:cs="Arial"/>
          <w:sz w:val="28"/>
          <w:szCs w:val="28"/>
        </w:rPr>
        <w:t xml:space="preserve">21. </w:t>
      </w:r>
      <w:r w:rsidR="002378C5">
        <w:rPr>
          <w:rFonts w:ascii="PT Astra Serif" w:eastAsia="PT Astra Serif" w:hAnsi="PT Astra Serif" w:cs="PT Astra Serif"/>
          <w:sz w:val="28"/>
        </w:rPr>
        <w:t>Результатами предоставления</w:t>
      </w:r>
      <w:r w:rsidR="002378C5">
        <w:rPr>
          <w:rFonts w:ascii="PT Astra Serif" w:eastAsia="PT Astra Serif" w:hAnsi="PT Astra Serif" w:cs="PT Astra Serif"/>
          <w:b/>
          <w:color w:val="000000" w:themeColor="text1"/>
          <w:sz w:val="28"/>
          <w:szCs w:val="28"/>
        </w:rPr>
        <w:t xml:space="preserve"> </w:t>
      </w:r>
      <w:r w:rsidR="002378C5">
        <w:rPr>
          <w:rFonts w:ascii="PT Astra Serif" w:eastAsia="PT Astra Serif" w:hAnsi="PT Astra Serif" w:cs="PT Astra Serif"/>
          <w:color w:val="000000" w:themeColor="text1"/>
          <w:sz w:val="28"/>
          <w:szCs w:val="28"/>
        </w:rPr>
        <w:t>муниципальной</w:t>
      </w:r>
      <w:r w:rsidR="002378C5">
        <w:rPr>
          <w:rFonts w:ascii="PT Astra Serif" w:eastAsia="PT Astra Serif" w:hAnsi="PT Astra Serif" w:cs="PT Astra Serif"/>
          <w:sz w:val="28"/>
        </w:rPr>
        <w:t xml:space="preserve"> услуги будут являться:</w:t>
      </w:r>
    </w:p>
    <w:p w:rsidR="002378C5" w:rsidRDefault="002378C5" w:rsidP="002378C5">
      <w:pPr>
        <w:ind w:right="285" w:firstLine="851"/>
        <w:jc w:val="both"/>
        <w:rPr>
          <w:rFonts w:ascii="PT Astra Serif" w:eastAsia="PT Astra Serif" w:hAnsi="PT Astra Serif" w:cs="PT Astra Serif"/>
        </w:rPr>
      </w:pPr>
      <w:r>
        <w:rPr>
          <w:rFonts w:ascii="PT Astra Serif" w:eastAsia="PT Astra Serif" w:hAnsi="PT Astra Serif" w:cs="PT Astra Serif"/>
          <w:bCs/>
          <w:sz w:val="28"/>
          <w:szCs w:val="28"/>
        </w:rPr>
        <w:t>1) решение о принятии на учет граждан, нуждающихся в предоставлении жилого помещения (приложение № 1);</w:t>
      </w:r>
    </w:p>
    <w:p w:rsidR="002378C5" w:rsidRDefault="002378C5" w:rsidP="002378C5">
      <w:pPr>
        <w:ind w:right="285" w:firstLine="851"/>
        <w:jc w:val="both"/>
        <w:rPr>
          <w:rFonts w:ascii="PT Astra Serif" w:eastAsia="PT Astra Serif" w:hAnsi="PT Astra Serif" w:cs="PT Astra Serif"/>
        </w:rPr>
      </w:pPr>
      <w:r>
        <w:rPr>
          <w:rFonts w:ascii="PT Astra Serif" w:eastAsia="PT Astra Serif" w:hAnsi="PT Astra Serif" w:cs="PT Astra Serif"/>
          <w:bCs/>
          <w:sz w:val="28"/>
          <w:szCs w:val="28"/>
        </w:rPr>
        <w:t>2) уведомление об учете граждан, нуждающихся в предоставлении жилого помещения (приложение № 2);</w:t>
      </w:r>
    </w:p>
    <w:p w:rsidR="002378C5" w:rsidRDefault="002378C5" w:rsidP="002378C5">
      <w:pPr>
        <w:ind w:right="285" w:firstLine="851"/>
        <w:jc w:val="both"/>
        <w:rPr>
          <w:rFonts w:ascii="PT Astra Serif" w:eastAsia="PT Astra Serif" w:hAnsi="PT Astra Serif" w:cs="PT Astra Serif"/>
        </w:rPr>
      </w:pPr>
      <w:r>
        <w:rPr>
          <w:rFonts w:ascii="PT Astra Serif" w:eastAsia="PT Astra Serif" w:hAnsi="PT Astra Serif" w:cs="PT Astra Serif"/>
          <w:bCs/>
          <w:sz w:val="28"/>
          <w:szCs w:val="28"/>
        </w:rPr>
        <w:t>3) уведомление о снятии с учета граждан, нуждающихся в предоставлении жилого помещения (приложение № 3);</w:t>
      </w:r>
    </w:p>
    <w:p w:rsidR="002378C5" w:rsidRDefault="002378C5" w:rsidP="002378C5">
      <w:pPr>
        <w:ind w:right="285" w:firstLine="851"/>
        <w:jc w:val="both"/>
        <w:rPr>
          <w:rFonts w:ascii="PT Astra Serif" w:eastAsia="PT Astra Serif" w:hAnsi="PT Astra Serif" w:cs="PT Astra Serif"/>
        </w:rPr>
      </w:pPr>
      <w:r>
        <w:rPr>
          <w:rFonts w:ascii="PT Astra Serif" w:eastAsia="PT Astra Serif" w:hAnsi="PT Astra Serif" w:cs="PT Astra Serif"/>
          <w:bCs/>
          <w:sz w:val="28"/>
          <w:szCs w:val="28"/>
        </w:rPr>
        <w:t>4) решения об отказе в приеме документов, необходимых для предоставления услуги / об отказе в предоставлении услуги (приложение № 4).</w:t>
      </w:r>
    </w:p>
    <w:p w:rsidR="002378C5" w:rsidRDefault="002378C5" w:rsidP="002378C5">
      <w:pPr>
        <w:pStyle w:val="af4"/>
        <w:ind w:right="309" w:firstLine="851"/>
        <w:jc w:val="both"/>
        <w:rPr>
          <w:rFonts w:ascii="PT Astra Serif" w:eastAsia="PT Astra Serif" w:hAnsi="PT Astra Serif" w:cs="PT Astra Serif"/>
        </w:rPr>
      </w:pPr>
      <w:proofErr w:type="gramStart"/>
      <w:r>
        <w:rPr>
          <w:rFonts w:ascii="PT Astra Serif" w:eastAsia="PT Astra Serif" w:hAnsi="PT Astra Serif" w:cs="PT Astra Serif"/>
          <w:sz w:val="28"/>
        </w:rPr>
        <w:t xml:space="preserve">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w:t>
      </w:r>
      <w:r>
        <w:rPr>
          <w:rFonts w:ascii="PT Astra Serif" w:eastAsia="PT Astra Serif" w:hAnsi="PT Astra Serif" w:cs="PT Astra Serif"/>
          <w:bCs/>
          <w:sz w:val="28"/>
          <w:szCs w:val="28"/>
        </w:rPr>
        <w:t xml:space="preserve">ответственного за предоставление услуги, </w:t>
      </w:r>
      <w:r>
        <w:rPr>
          <w:rFonts w:ascii="PT Astra Serif" w:eastAsia="PT Astra Serif" w:hAnsi="PT Astra Serif" w:cs="PT Astra Serif"/>
          <w:sz w:val="28"/>
        </w:rPr>
        <w:t>в Личный кабинет на ЕПГУ, также Заявитель может получить результат предоставления муниципальной услуги в любом МФЦ на территории Тульской области в форме распечатанного экземпляра электронного документа на бумажном</w:t>
      </w:r>
      <w:proofErr w:type="gramEnd"/>
      <w:r>
        <w:rPr>
          <w:rFonts w:ascii="PT Astra Serif" w:eastAsia="PT Astra Serif" w:hAnsi="PT Astra Serif" w:cs="PT Astra Serif"/>
          <w:sz w:val="28"/>
        </w:rPr>
        <w:t xml:space="preserve"> </w:t>
      </w:r>
      <w:proofErr w:type="gramStart"/>
      <w:r>
        <w:rPr>
          <w:rFonts w:ascii="PT Astra Serif" w:eastAsia="PT Astra Serif" w:hAnsi="PT Astra Serif" w:cs="PT Astra Serif"/>
          <w:sz w:val="28"/>
        </w:rPr>
        <w:t>носителе</w:t>
      </w:r>
      <w:proofErr w:type="gramEnd"/>
      <w:r>
        <w:rPr>
          <w:rFonts w:ascii="PT Astra Serif" w:eastAsia="PT Astra Serif" w:hAnsi="PT Astra Serif" w:cs="PT Astra Serif"/>
          <w:sz w:val="28"/>
        </w:rPr>
        <w:t>.</w:t>
      </w:r>
    </w:p>
    <w:p w:rsidR="00821F6E" w:rsidRPr="00114DB2" w:rsidRDefault="00821F6E" w:rsidP="00B42C2F">
      <w:pPr>
        <w:pStyle w:val="ConsPlusNormal"/>
        <w:spacing w:beforeLines="100" w:beforeAutospacing="1" w:afterLines="100" w:afterAutospacing="1"/>
        <w:ind w:firstLine="567"/>
        <w:contextualSpacing/>
        <w:jc w:val="both"/>
        <w:outlineLvl w:val="2"/>
        <w:rPr>
          <w:rFonts w:ascii="PT Astra Serif" w:hAnsi="PT Astra Serif"/>
        </w:rPr>
      </w:pPr>
      <w:r w:rsidRPr="00114DB2">
        <w:rPr>
          <w:rFonts w:ascii="PT Astra Serif" w:hAnsi="PT Astra Serif"/>
        </w:rPr>
        <w:t>.</w:t>
      </w:r>
    </w:p>
    <w:p w:rsidR="00CF5316" w:rsidRPr="00114DB2" w:rsidRDefault="00CF5316" w:rsidP="00B42C2F">
      <w:pPr>
        <w:pStyle w:val="ConsPlusNormal"/>
        <w:spacing w:beforeLines="100" w:afterLines="100"/>
        <w:jc w:val="center"/>
        <w:outlineLvl w:val="2"/>
        <w:rPr>
          <w:rFonts w:ascii="PT Astra Serif" w:hAnsi="PT Astra Serif" w:cs="Arial"/>
          <w:b/>
          <w:bCs/>
          <w:sz w:val="28"/>
          <w:szCs w:val="28"/>
        </w:rPr>
      </w:pPr>
      <w:r w:rsidRPr="00114DB2">
        <w:rPr>
          <w:rFonts w:ascii="PT Astra Serif" w:hAnsi="PT Astra Serif" w:cs="Arial"/>
          <w:b/>
          <w:bCs/>
          <w:sz w:val="28"/>
          <w:szCs w:val="28"/>
        </w:rPr>
        <w:t>Срок предоставления муниципальной услуги</w:t>
      </w:r>
    </w:p>
    <w:p w:rsidR="002378C5" w:rsidRDefault="00CF5316" w:rsidP="002378C5">
      <w:pPr>
        <w:pStyle w:val="af4"/>
        <w:ind w:right="309" w:firstLine="851"/>
        <w:jc w:val="both"/>
        <w:rPr>
          <w:rFonts w:ascii="PT Astra Serif" w:eastAsia="PT Astra Serif" w:hAnsi="PT Astra Serif" w:cs="PT Astra Serif"/>
        </w:rPr>
      </w:pPr>
      <w:r w:rsidRPr="00114DB2">
        <w:rPr>
          <w:rFonts w:ascii="PT Astra Serif" w:hAnsi="PT Astra Serif" w:cs="Arial"/>
          <w:sz w:val="28"/>
          <w:szCs w:val="28"/>
        </w:rPr>
        <w:t>22</w:t>
      </w:r>
      <w:r w:rsidRPr="0080316B">
        <w:rPr>
          <w:rFonts w:ascii="PT Astra Serif" w:hAnsi="PT Astra Serif" w:cs="Arial"/>
          <w:sz w:val="28"/>
          <w:szCs w:val="28"/>
        </w:rPr>
        <w:t xml:space="preserve">. </w:t>
      </w:r>
      <w:r w:rsidR="002378C5">
        <w:rPr>
          <w:rFonts w:ascii="PT Astra Serif" w:eastAsia="PT Astra Serif" w:hAnsi="PT Astra Serif" w:cs="PT Astra Serif"/>
          <w:sz w:val="28"/>
        </w:rPr>
        <w:t>Максимальный срок предоставления муниципальной услуги:</w:t>
      </w:r>
    </w:p>
    <w:p w:rsidR="002378C5" w:rsidRDefault="002378C5" w:rsidP="002378C5">
      <w:pPr>
        <w:pStyle w:val="af4"/>
        <w:ind w:right="309" w:firstLine="851"/>
        <w:jc w:val="both"/>
        <w:rPr>
          <w:rFonts w:ascii="PT Astra Serif" w:eastAsia="PT Astra Serif" w:hAnsi="PT Astra Serif" w:cs="PT Astra Serif"/>
        </w:rPr>
      </w:pPr>
      <w:r>
        <w:rPr>
          <w:rFonts w:ascii="PT Astra Serif" w:eastAsia="PT Astra Serif" w:hAnsi="PT Astra Serif" w:cs="PT Astra Serif"/>
          <w:sz w:val="28"/>
        </w:rPr>
        <w:t xml:space="preserve">1)  по принятию на учет граждан в качестве нуждающихся в жилых помещениях — </w:t>
      </w:r>
      <w:r w:rsidR="00B42C2F">
        <w:rPr>
          <w:rFonts w:ascii="PT Astra Serif" w:eastAsia="PT Astra Serif" w:hAnsi="PT Astra Serif" w:cs="PT Astra Serif"/>
          <w:sz w:val="28"/>
        </w:rPr>
        <w:t>25</w:t>
      </w:r>
      <w:r>
        <w:rPr>
          <w:rFonts w:ascii="PT Astra Serif" w:eastAsia="PT Astra Serif" w:hAnsi="PT Astra Serif" w:cs="PT Astra Serif"/>
          <w:sz w:val="28"/>
        </w:rPr>
        <w:t xml:space="preserve"> рабочих дней; </w:t>
      </w:r>
    </w:p>
    <w:p w:rsidR="002378C5" w:rsidRDefault="002378C5" w:rsidP="002378C5">
      <w:pPr>
        <w:pStyle w:val="af4"/>
        <w:ind w:right="309" w:firstLine="851"/>
        <w:jc w:val="both"/>
        <w:rPr>
          <w:rFonts w:ascii="PT Astra Serif" w:eastAsia="PT Astra Serif" w:hAnsi="PT Astra Serif" w:cs="PT Astra Serif"/>
        </w:rPr>
      </w:pPr>
      <w:r>
        <w:rPr>
          <w:rFonts w:ascii="PT Astra Serif" w:eastAsia="PT Astra Serif" w:hAnsi="PT Astra Serif" w:cs="PT Astra Serif"/>
          <w:sz w:val="28"/>
        </w:rPr>
        <w:t>2) по внесению изменений в сведения о гражданах, нуждающихся в предоставлении жилого помещения; предоставлению информации о движении в очереди граждан, нуждающихся в предоставлении жилого помещения; снятию с учета граждан, нуждающихся в предоставлении жилого помещения, — 5 рабочих дней;</w:t>
      </w:r>
    </w:p>
    <w:p w:rsidR="002378C5" w:rsidRDefault="002378C5" w:rsidP="002378C5">
      <w:pPr>
        <w:pStyle w:val="af4"/>
        <w:ind w:right="309" w:firstLine="851"/>
        <w:jc w:val="both"/>
        <w:rPr>
          <w:rFonts w:ascii="PT Astra Serif" w:eastAsia="PT Astra Serif" w:hAnsi="PT Astra Serif" w:cs="PT Astra Serif"/>
        </w:rPr>
      </w:pPr>
    </w:p>
    <w:p w:rsidR="00CF5316" w:rsidRPr="00114DB2" w:rsidRDefault="00CF5316" w:rsidP="002378C5">
      <w:pPr>
        <w:pStyle w:val="ConsPlusNormal"/>
        <w:ind w:firstLine="567"/>
        <w:contextualSpacing/>
        <w:jc w:val="both"/>
        <w:outlineLvl w:val="2"/>
        <w:rPr>
          <w:rFonts w:ascii="PT Astra Serif" w:hAnsi="PT Astra Serif" w:cs="Arial"/>
          <w:b/>
          <w:kern w:val="1"/>
          <w:sz w:val="28"/>
          <w:szCs w:val="28"/>
        </w:rPr>
      </w:pPr>
      <w:r w:rsidRPr="00114DB2">
        <w:rPr>
          <w:rFonts w:ascii="PT Astra Serif" w:hAnsi="PT Astra Serif" w:cs="Arial"/>
          <w:b/>
          <w:kern w:val="1"/>
          <w:sz w:val="28"/>
          <w:szCs w:val="28"/>
        </w:rPr>
        <w:t xml:space="preserve">Перечень нормативных правовых актов, </w:t>
      </w:r>
      <w:r w:rsidRPr="00114DB2">
        <w:rPr>
          <w:rFonts w:ascii="PT Astra Serif" w:hAnsi="PT Astra Serif" w:cs="Arial"/>
          <w:b/>
          <w:sz w:val="28"/>
          <w:szCs w:val="28"/>
          <w:lang w:eastAsia="en-US"/>
        </w:rPr>
        <w:t>регулирующих отношения, возникающие в связи с предоставлением муниципальной услуги</w:t>
      </w:r>
    </w:p>
    <w:p w:rsidR="00CF5316" w:rsidRPr="00114DB2" w:rsidRDefault="00CF5316" w:rsidP="00114DB2">
      <w:pPr>
        <w:ind w:firstLine="709"/>
        <w:contextualSpacing/>
        <w:jc w:val="both"/>
        <w:rPr>
          <w:rFonts w:ascii="PT Astra Serif" w:hAnsi="PT Astra Serif" w:cs="Arial"/>
          <w:b/>
          <w:sz w:val="28"/>
          <w:szCs w:val="28"/>
        </w:rPr>
      </w:pPr>
    </w:p>
    <w:p w:rsidR="00CF5316" w:rsidRPr="00114DB2" w:rsidRDefault="005A6868"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23.</w:t>
      </w:r>
      <w:r w:rsidR="00CF5316" w:rsidRPr="00114DB2">
        <w:rPr>
          <w:rFonts w:ascii="PT Astra Serif" w:hAnsi="PT Astra Serif" w:cs="Arial"/>
          <w:sz w:val="28"/>
          <w:szCs w:val="28"/>
        </w:rPr>
        <w:t>Предоставление муниципальной услуги осуществляется в соответствии со следующими нормативными правовыми актами:</w:t>
      </w:r>
    </w:p>
    <w:p w:rsidR="00CF5316" w:rsidRPr="00114DB2" w:rsidRDefault="00CF5316" w:rsidP="00114DB2">
      <w:pPr>
        <w:pStyle w:val="ConsPlusNormal"/>
        <w:ind w:firstLine="709"/>
        <w:contextualSpacing/>
        <w:jc w:val="both"/>
        <w:rPr>
          <w:rFonts w:ascii="PT Astra Serif" w:hAnsi="PT Astra Serif" w:cs="Arial"/>
          <w:sz w:val="28"/>
          <w:szCs w:val="28"/>
        </w:rPr>
      </w:pPr>
      <w:r w:rsidRPr="00114DB2">
        <w:rPr>
          <w:rFonts w:ascii="PT Astra Serif" w:hAnsi="PT Astra Serif" w:cs="Arial"/>
          <w:sz w:val="28"/>
          <w:szCs w:val="28"/>
        </w:rPr>
        <w:t>- Конституция Российской Федерации («Российская газета», № 7, 21.01.2009);</w:t>
      </w:r>
    </w:p>
    <w:p w:rsidR="00CF5316" w:rsidRPr="00114DB2" w:rsidRDefault="00CF5316" w:rsidP="00114DB2">
      <w:pPr>
        <w:pStyle w:val="ConsPlusNormal"/>
        <w:ind w:firstLine="709"/>
        <w:contextualSpacing/>
        <w:jc w:val="both"/>
        <w:rPr>
          <w:rFonts w:ascii="PT Astra Serif" w:hAnsi="PT Astra Serif" w:cs="Arial"/>
          <w:sz w:val="28"/>
          <w:szCs w:val="28"/>
        </w:rPr>
      </w:pPr>
      <w:r w:rsidRPr="00114DB2">
        <w:rPr>
          <w:rFonts w:ascii="PT Astra Serif" w:hAnsi="PT Astra Serif" w:cs="Arial"/>
          <w:sz w:val="28"/>
          <w:szCs w:val="28"/>
        </w:rPr>
        <w:lastRenderedPageBreak/>
        <w:t>- «Жилищный кодекс Российской Федерации» от 29.12.2004 № 188-ФЗ («Российская газета», № 1, 12.01.2005);</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 Федеральный закон от 02.05.2006 № 59-ФЗ «О порядке рассмотрения обращений граждан Российской Федерации» («Российская газета», № 95, 05.05 2006);</w:t>
      </w:r>
    </w:p>
    <w:p w:rsidR="00CF5316" w:rsidRPr="00114DB2" w:rsidRDefault="00CF5316" w:rsidP="00114DB2">
      <w:pPr>
        <w:pStyle w:val="a4"/>
        <w:spacing w:before="0" w:after="0"/>
        <w:ind w:firstLine="709"/>
        <w:contextualSpacing/>
        <w:jc w:val="both"/>
        <w:rPr>
          <w:rFonts w:ascii="PT Astra Serif" w:hAnsi="PT Astra Serif"/>
          <w:sz w:val="28"/>
          <w:szCs w:val="28"/>
        </w:rPr>
      </w:pPr>
      <w:r w:rsidRPr="00114DB2">
        <w:rPr>
          <w:rFonts w:ascii="PT Astra Serif" w:hAnsi="PT Astra Serif"/>
          <w:sz w:val="28"/>
          <w:szCs w:val="28"/>
        </w:rPr>
        <w:t xml:space="preserve">- Федеральный закон от 06.10.2003 г. № 131–ФЗ «Об общих принципах организации местного самоуправления в Российской Федерации» («Российская газета», № 202, 08.10.2003); </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Федеральный закон от 27.07.2010 № 210-ФЗ «Об организации предоставления государственных и муниципальных услуг» («Российская газета», № 168, 30.07.2010);</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 Федеральный закон от 27.07.2006 № 152-ФЗ «О персональных данных» («Российская газета», № 165, 29.07.2006);</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 Федеральный закон от 06.04.2011 № 63-ФЗ «Об электронной подписи» («Российская газета», № 75, 08.04.2011);</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 Постановление Правительства РФ от 16.06.2006 № 378 «Об утверждении перечня тяжелых форм хронических заболеваний, при которых невозможно совместное проживание граждан в одной квартире» («Российская газета», № 131, 21.06.2006); </w:t>
      </w:r>
    </w:p>
    <w:p w:rsidR="00CF5316" w:rsidRPr="00114DB2" w:rsidRDefault="00CF5316" w:rsidP="00114DB2">
      <w:pPr>
        <w:ind w:firstLine="709"/>
        <w:contextualSpacing/>
        <w:jc w:val="both"/>
        <w:rPr>
          <w:rFonts w:ascii="PT Astra Serif" w:hAnsi="PT Astra Serif" w:cs="Arial"/>
          <w:sz w:val="28"/>
          <w:szCs w:val="28"/>
          <w:lang w:eastAsia="en-US"/>
        </w:rPr>
      </w:pPr>
      <w:proofErr w:type="gramStart"/>
      <w:r w:rsidRPr="00114DB2">
        <w:rPr>
          <w:rFonts w:ascii="PT Astra Serif" w:hAnsi="PT Astra Serif" w:cs="Arial"/>
          <w:sz w:val="28"/>
          <w:szCs w:val="28"/>
        </w:rPr>
        <w:t>- Приказ Министерства региональн</w:t>
      </w:r>
      <w:r w:rsidR="00C967C3">
        <w:rPr>
          <w:rFonts w:ascii="PT Astra Serif" w:hAnsi="PT Astra Serif" w:cs="Arial"/>
          <w:sz w:val="28"/>
          <w:szCs w:val="28"/>
        </w:rPr>
        <w:t>ого развития РФ от 25.02.2005 № </w:t>
      </w:r>
      <w:r w:rsidRPr="00114DB2">
        <w:rPr>
          <w:rFonts w:ascii="PT Astra Serif" w:hAnsi="PT Astra Serif" w:cs="Arial"/>
          <w:sz w:val="28"/>
          <w:szCs w:val="28"/>
        </w:rPr>
        <w:t>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 («</w:t>
      </w:r>
      <w:r w:rsidRPr="00114DB2">
        <w:rPr>
          <w:rFonts w:ascii="PT Astra Serif" w:hAnsi="PT Astra Serif" w:cs="Arial"/>
          <w:sz w:val="28"/>
          <w:szCs w:val="28"/>
          <w:lang w:eastAsia="en-US"/>
        </w:rPr>
        <w:t>Нормирование в строительстве и ЖКХ», № 2, 2005 (Приказ);</w:t>
      </w:r>
      <w:proofErr w:type="gramEnd"/>
    </w:p>
    <w:p w:rsidR="00CF5316" w:rsidRPr="00114DB2" w:rsidRDefault="00CF5316" w:rsidP="00114DB2">
      <w:pPr>
        <w:pStyle w:val="a4"/>
        <w:spacing w:before="0" w:after="0"/>
        <w:ind w:firstLine="709"/>
        <w:jc w:val="both"/>
        <w:rPr>
          <w:rFonts w:ascii="PT Astra Serif" w:hAnsi="PT Astra Serif"/>
          <w:sz w:val="28"/>
          <w:szCs w:val="28"/>
        </w:rPr>
      </w:pPr>
      <w:r w:rsidRPr="00114DB2">
        <w:rPr>
          <w:rFonts w:ascii="PT Astra Serif" w:hAnsi="PT Astra Serif"/>
          <w:sz w:val="28"/>
          <w:szCs w:val="28"/>
        </w:rPr>
        <w:t xml:space="preserve">- Закон Тульской области от 07.07.2006 № 722-ЗТО «О порядке признания граждан </w:t>
      </w:r>
      <w:proofErr w:type="gramStart"/>
      <w:r w:rsidRPr="00114DB2">
        <w:rPr>
          <w:rFonts w:ascii="PT Astra Serif" w:hAnsi="PT Astra Serif"/>
          <w:sz w:val="28"/>
          <w:szCs w:val="28"/>
        </w:rPr>
        <w:t>малоимущими</w:t>
      </w:r>
      <w:proofErr w:type="gramEnd"/>
      <w:r w:rsidRPr="00114DB2">
        <w:rPr>
          <w:rFonts w:ascii="PT Astra Serif" w:hAnsi="PT Astra Serif"/>
          <w:sz w:val="28"/>
          <w:szCs w:val="28"/>
        </w:rPr>
        <w:t xml:space="preserve"> в целях учета и предоставления им по договорам социального найма жилых помещений» («Тульские известия», № 158-160, 13.07.2006); </w:t>
      </w:r>
    </w:p>
    <w:p w:rsidR="00CF5316" w:rsidRPr="00114DB2" w:rsidRDefault="00CF5316" w:rsidP="00114DB2">
      <w:pPr>
        <w:autoSpaceDE w:val="0"/>
        <w:autoSpaceDN w:val="0"/>
        <w:adjustRightInd w:val="0"/>
        <w:ind w:firstLine="709"/>
        <w:contextualSpacing/>
        <w:jc w:val="both"/>
        <w:outlineLvl w:val="0"/>
        <w:rPr>
          <w:rFonts w:ascii="PT Astra Serif" w:hAnsi="PT Astra Serif" w:cs="Arial"/>
          <w:sz w:val="28"/>
          <w:szCs w:val="28"/>
        </w:rPr>
      </w:pPr>
      <w:r w:rsidRPr="00114DB2">
        <w:rPr>
          <w:rFonts w:ascii="PT Astra Serif" w:hAnsi="PT Astra Serif" w:cs="Arial"/>
          <w:sz w:val="28"/>
          <w:szCs w:val="28"/>
        </w:rPr>
        <w:t xml:space="preserve">- Устав муниципального образования Кимовский район (Принят местным референдумом граждан г. </w:t>
      </w:r>
      <w:proofErr w:type="spellStart"/>
      <w:r w:rsidRPr="00114DB2">
        <w:rPr>
          <w:rFonts w:ascii="PT Astra Serif" w:hAnsi="PT Astra Serif" w:cs="Arial"/>
          <w:sz w:val="28"/>
          <w:szCs w:val="28"/>
        </w:rPr>
        <w:t>Кимовска</w:t>
      </w:r>
      <w:proofErr w:type="spellEnd"/>
      <w:r w:rsidRPr="00114DB2">
        <w:rPr>
          <w:rFonts w:ascii="PT Astra Serif" w:hAnsi="PT Astra Serif" w:cs="Arial"/>
          <w:sz w:val="28"/>
          <w:szCs w:val="28"/>
        </w:rPr>
        <w:t xml:space="preserve"> и </w:t>
      </w:r>
      <w:proofErr w:type="spellStart"/>
      <w:r w:rsidRPr="00114DB2">
        <w:rPr>
          <w:rFonts w:ascii="PT Astra Serif" w:hAnsi="PT Astra Serif" w:cs="Arial"/>
          <w:sz w:val="28"/>
          <w:szCs w:val="28"/>
        </w:rPr>
        <w:t>Кимовского</w:t>
      </w:r>
      <w:proofErr w:type="spellEnd"/>
      <w:r w:rsidRPr="00114DB2">
        <w:rPr>
          <w:rFonts w:ascii="PT Astra Serif" w:hAnsi="PT Astra Serif" w:cs="Arial"/>
          <w:sz w:val="28"/>
          <w:szCs w:val="28"/>
        </w:rPr>
        <w:t xml:space="preserve"> района 23 марта 1997 года);</w:t>
      </w:r>
    </w:p>
    <w:p w:rsidR="00CF5316" w:rsidRPr="00114DB2" w:rsidRDefault="00CF5316" w:rsidP="00114DB2">
      <w:pPr>
        <w:ind w:firstLine="709"/>
        <w:contextualSpacing/>
        <w:jc w:val="both"/>
        <w:rPr>
          <w:rFonts w:ascii="PT Astra Serif" w:hAnsi="PT Astra Serif" w:cs="Arial"/>
          <w:sz w:val="28"/>
          <w:szCs w:val="28"/>
        </w:rPr>
      </w:pPr>
    </w:p>
    <w:p w:rsidR="00CF5316" w:rsidRPr="00114DB2" w:rsidRDefault="00CF5316" w:rsidP="00E96D51">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auto"/>
          <w:sz w:val="28"/>
          <w:szCs w:val="28"/>
          <w:lang w:eastAsia="en-US"/>
        </w:rPr>
      </w:pPr>
      <w:r w:rsidRPr="00114DB2">
        <w:rPr>
          <w:rFonts w:ascii="PT Astra Serif" w:hAnsi="PT Astra Serif" w:cs="Arial"/>
          <w:b/>
          <w:color w:val="auto"/>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F5316" w:rsidRPr="00114DB2" w:rsidRDefault="00CF5316" w:rsidP="00114DB2">
      <w:pPr>
        <w:pStyle w:val="ConsPlusNormal"/>
        <w:ind w:firstLine="709"/>
        <w:contextualSpacing/>
        <w:jc w:val="both"/>
        <w:rPr>
          <w:rFonts w:ascii="PT Astra Serif" w:hAnsi="PT Astra Serif" w:cs="Arial"/>
          <w:sz w:val="28"/>
          <w:szCs w:val="28"/>
        </w:rPr>
      </w:pPr>
    </w:p>
    <w:p w:rsidR="008F37A6" w:rsidRDefault="00CF5316" w:rsidP="008F37A6">
      <w:pPr>
        <w:pStyle w:val="ConsPlusNormal"/>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24. Документы, необходимые для предоставления муниципальной </w:t>
      </w:r>
      <w:r w:rsidRPr="00114DB2">
        <w:rPr>
          <w:rFonts w:ascii="PT Astra Serif" w:hAnsi="PT Astra Serif" w:cs="Arial"/>
          <w:sz w:val="28"/>
          <w:szCs w:val="28"/>
        </w:rPr>
        <w:lastRenderedPageBreak/>
        <w:t>услуги, являются:</w:t>
      </w:r>
    </w:p>
    <w:p w:rsidR="002378C5" w:rsidRDefault="00CF5316"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sidRPr="008F37A6">
        <w:rPr>
          <w:rFonts w:ascii="PT Astra Serif" w:hAnsi="PT Astra Serif" w:cs="Arial"/>
        </w:rPr>
        <w:t xml:space="preserve"> </w:t>
      </w:r>
      <w:r w:rsidR="008F37A6" w:rsidRPr="008F37A6">
        <w:rPr>
          <w:rFonts w:ascii="PT Astra Serif" w:hAnsi="PT Astra Serif" w:cs="Arial"/>
        </w:rPr>
        <w:t>1</w:t>
      </w:r>
      <w:r w:rsidR="002378C5">
        <w:rPr>
          <w:rFonts w:ascii="PT Astra Serif" w:eastAsia="PT Astra Serif" w:hAnsi="PT Astra Serif" w:cs="PT Astra Serif"/>
        </w:rPr>
        <w:t xml:space="preserve">1. Перечень документов, необходимых для предоставления услуги по </w:t>
      </w:r>
      <w:proofErr w:type="spellStart"/>
      <w:r w:rsidR="002378C5">
        <w:rPr>
          <w:rFonts w:ascii="PT Astra Serif" w:eastAsia="PT Astra Serif" w:hAnsi="PT Astra Serif" w:cs="PT Astra Serif"/>
        </w:rPr>
        <w:t>подуслуге</w:t>
      </w:r>
      <w:proofErr w:type="spellEnd"/>
      <w:r w:rsidR="002378C5">
        <w:rPr>
          <w:rFonts w:ascii="PT Astra Serif" w:eastAsia="PT Astra Serif" w:hAnsi="PT Astra Serif" w:cs="PT Astra Serif"/>
        </w:rPr>
        <w:t xml:space="preserve"> «Постановка на учет граждан, нуждающихся в предоставлении жилого помещения»: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1.1. Документ, подтверждающий полномочия представителя (при обращении представителя);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1.2. Договор найма жилого помещения (если заявитель или члена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1.3. Правоустанавливающие документы на жилое помещение (если право на жилое помещение не зарегистрировано в ЕГРН);</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1.4. Медицинское заключение, подтверждающее наличие тяжелой формы хронического заболевания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1.5. Документ,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1.6. Документ,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1.7. Документ о признании гражданина, пострадавшим от политических репрессий (при обращении граждан, пострадавших от политических репрессий);</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1.8. Документ,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w:t>
      </w:r>
      <w:proofErr w:type="gramStart"/>
      <w:r>
        <w:rPr>
          <w:rFonts w:ascii="PT Astra Serif" w:eastAsia="PT Astra Serif" w:hAnsi="PT Astra Serif" w:cs="PT Astra Serif"/>
        </w:rPr>
        <w:t>относящимся</w:t>
      </w:r>
      <w:proofErr w:type="gramEnd"/>
      <w:r>
        <w:rPr>
          <w:rFonts w:ascii="PT Astra Serif" w:eastAsia="PT Astra Serif" w:hAnsi="PT Astra Serif" w:cs="PT Astra Serif"/>
        </w:rPr>
        <w:t xml:space="preserve"> к категории граждан, имеющих право на постановку на учет в качестве лиц, нуждающихся в предоставлении жилого помещения).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2. Перечень документов, необходимых для предоставления услуги по </w:t>
      </w:r>
      <w:proofErr w:type="spellStart"/>
      <w:r>
        <w:rPr>
          <w:rFonts w:ascii="PT Astra Serif" w:eastAsia="PT Astra Serif" w:hAnsi="PT Astra Serif" w:cs="PT Astra Serif"/>
        </w:rPr>
        <w:t>подуслуге</w:t>
      </w:r>
      <w:proofErr w:type="spellEnd"/>
      <w:r>
        <w:rPr>
          <w:rFonts w:ascii="PT Astra Serif" w:eastAsia="PT Astra Serif" w:hAnsi="PT Astra Serif" w:cs="PT Astra Serif"/>
        </w:rPr>
        <w:t xml:space="preserve"> «Внесение изменений в сведения о гражданах, нуждающихся в предоставлении жилого помещения»: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2.1. Документ, подтверждающий полномочия представителя.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3. Перечень документов, необходимых для предоставления услуги по </w:t>
      </w:r>
      <w:proofErr w:type="spellStart"/>
      <w:r>
        <w:rPr>
          <w:rFonts w:ascii="PT Astra Serif" w:eastAsia="PT Astra Serif" w:hAnsi="PT Astra Serif" w:cs="PT Astra Serif"/>
        </w:rPr>
        <w:t>подуслуге</w:t>
      </w:r>
      <w:proofErr w:type="spellEnd"/>
      <w:r>
        <w:rPr>
          <w:rFonts w:ascii="PT Astra Serif" w:eastAsia="PT Astra Serif" w:hAnsi="PT Astra Serif" w:cs="PT Astra Serif"/>
        </w:rPr>
        <w:t xml:space="preserve"> «Предоставление информации о движении в очереди граждан, нуждающихся в предоставлении жилого помещения»: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lastRenderedPageBreak/>
        <w:t>3.1. Документ, подтверждающий полномочия представителя.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4. Перечень документов, необходимых для предоставления услуги по </w:t>
      </w:r>
      <w:proofErr w:type="spellStart"/>
      <w:r>
        <w:rPr>
          <w:rFonts w:ascii="PT Astra Serif" w:eastAsia="PT Astra Serif" w:hAnsi="PT Astra Serif" w:cs="PT Astra Serif"/>
        </w:rPr>
        <w:t>подуслугам</w:t>
      </w:r>
      <w:proofErr w:type="spellEnd"/>
      <w:r>
        <w:rPr>
          <w:rFonts w:ascii="PT Astra Serif" w:eastAsia="PT Astra Serif" w:hAnsi="PT Astra Serif" w:cs="PT Astra Serif"/>
        </w:rPr>
        <w:t xml:space="preserve"> «Снятие с учета граждан, нуждающихся в предоставлении жилого помещения»: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4.1. Документ, подтверждающий полномочия представителя.</w:t>
      </w:r>
    </w:p>
    <w:p w:rsidR="002378C5" w:rsidRDefault="002378C5"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p>
    <w:p w:rsidR="00CF5316" w:rsidRPr="00114DB2" w:rsidRDefault="00CF5316" w:rsidP="002378C5">
      <w:pPr>
        <w:pStyle w:val="ConsPlusNormal"/>
        <w:ind w:firstLine="709"/>
        <w:contextualSpacing/>
        <w:jc w:val="center"/>
        <w:rPr>
          <w:rFonts w:ascii="PT Astra Serif" w:hAnsi="PT Astra Serif" w:cs="Arial"/>
          <w:b/>
          <w:bCs/>
          <w:sz w:val="28"/>
          <w:szCs w:val="28"/>
        </w:rPr>
      </w:pPr>
      <w:proofErr w:type="gramStart"/>
      <w:r w:rsidRPr="00114DB2">
        <w:rPr>
          <w:rFonts w:ascii="PT Astra Serif" w:hAnsi="PT Astra Serif" w:cs="Arial"/>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CF5316" w:rsidRPr="00114DB2" w:rsidRDefault="00CF5316" w:rsidP="002378C5">
      <w:pPr>
        <w:ind w:firstLine="567"/>
        <w:jc w:val="center"/>
        <w:rPr>
          <w:rFonts w:ascii="PT Astra Serif" w:hAnsi="PT Astra Serif" w:cs="Arial"/>
          <w:b/>
          <w:bCs/>
          <w:sz w:val="28"/>
          <w:szCs w:val="28"/>
        </w:rPr>
      </w:pPr>
    </w:p>
    <w:p w:rsidR="002378C5" w:rsidRDefault="00CF5316" w:rsidP="002378C5">
      <w:pPr>
        <w:pStyle w:val="-N"/>
        <w:spacing w:line="240" w:lineRule="auto"/>
        <w:ind w:left="0" w:firstLine="568"/>
        <w:rPr>
          <w:rFonts w:ascii="PT Astra Serif" w:eastAsia="PT Astra Serif" w:hAnsi="PT Astra Serif" w:cs="PT Astra Serif"/>
        </w:rPr>
      </w:pPr>
      <w:r w:rsidRPr="00114DB2">
        <w:rPr>
          <w:rFonts w:ascii="PT Astra Serif" w:hAnsi="PT Astra Serif" w:cs="Arial"/>
        </w:rPr>
        <w:t>2</w:t>
      </w:r>
      <w:r w:rsidR="00204F41">
        <w:rPr>
          <w:rFonts w:ascii="PT Astra Serif" w:hAnsi="PT Astra Serif" w:cs="Arial"/>
        </w:rPr>
        <w:t>5</w:t>
      </w:r>
      <w:r w:rsidRPr="00114DB2">
        <w:rPr>
          <w:rFonts w:ascii="PT Astra Serif" w:hAnsi="PT Astra Serif" w:cs="Arial"/>
        </w:rPr>
        <w:t>.</w:t>
      </w:r>
      <w:r w:rsidR="002378C5">
        <w:rPr>
          <w:rFonts w:ascii="PT Astra Serif" w:eastAsia="PT Astra Serif" w:hAnsi="PT Astra Serif" w:cs="PT Astra Serif"/>
        </w:rPr>
        <w:t xml:space="preserve">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378C5" w:rsidRDefault="002378C5" w:rsidP="002378C5">
      <w:pPr>
        <w:pStyle w:val="-N"/>
        <w:numPr>
          <w:ilvl w:val="0"/>
          <w:numId w:val="47"/>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из Единого государственного реестра юридических лиц, в случае подачи заявления юридическим лицом;</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из Единого государственного реестра индивидуальных предпринимателей, в случае подачи заявления индивидуальным предпринимателем;</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об инвалиде;</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проверка действительности паспорта (расширенная);</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регистрации по месту жительства и месту пребывания;</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смерти;</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заключении брака;</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рождении;</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из Единого государственного реестра недвижимости;</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реабилитации;</w:t>
      </w:r>
    </w:p>
    <w:p w:rsidR="002378C5" w:rsidRDefault="002378C5" w:rsidP="002378C5">
      <w:pPr>
        <w:pStyle w:val="-N"/>
        <w:numPr>
          <w:ilvl w:val="0"/>
          <w:numId w:val="4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стаже.</w:t>
      </w:r>
    </w:p>
    <w:p w:rsidR="002378C5" w:rsidRDefault="002378C5" w:rsidP="002378C5">
      <w:pPr>
        <w:pStyle w:val="-N"/>
        <w:spacing w:line="240" w:lineRule="auto"/>
        <w:ind w:left="360" w:firstLine="0"/>
        <w:rPr>
          <w:rFonts w:ascii="PT Astra Serif" w:eastAsia="PT Astra Serif" w:hAnsi="PT Astra Serif" w:cs="PT Astra Serif"/>
        </w:rPr>
      </w:pPr>
    </w:p>
    <w:p w:rsidR="002378C5" w:rsidRDefault="002378C5" w:rsidP="002378C5">
      <w:pPr>
        <w:pStyle w:val="-N"/>
        <w:spacing w:line="240" w:lineRule="auto"/>
        <w:ind w:left="360" w:firstLine="0"/>
        <w:rPr>
          <w:rFonts w:ascii="PT Astra Serif" w:eastAsia="PT Astra Serif" w:hAnsi="PT Astra Serif" w:cs="PT Astra Serif"/>
        </w:rPr>
      </w:pPr>
      <w:r>
        <w:rPr>
          <w:rFonts w:ascii="PT Astra Serif" w:eastAsia="PT Astra Serif" w:hAnsi="PT Astra Serif" w:cs="PT Astra Serif"/>
        </w:rPr>
        <w:t>2. Запрещается требовать от заявителя:</w:t>
      </w:r>
    </w:p>
    <w:p w:rsidR="002378C5" w:rsidRDefault="002378C5" w:rsidP="002378C5">
      <w:pPr>
        <w:pStyle w:val="-N"/>
        <w:spacing w:line="240" w:lineRule="auto"/>
        <w:ind w:left="0" w:firstLine="568"/>
        <w:rPr>
          <w:rFonts w:ascii="PT Astra Serif" w:eastAsia="PT Astra Serif" w:hAnsi="PT Astra Serif" w:cs="PT Astra Serif"/>
        </w:rPr>
      </w:pPr>
      <w:r>
        <w:rPr>
          <w:rFonts w:ascii="PT Astra Serif" w:eastAsia="PT Astra Serif" w:hAnsi="PT Astra Serif" w:cs="PT Astra Serif"/>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78C5" w:rsidRDefault="002378C5" w:rsidP="002378C5">
      <w:pPr>
        <w:pStyle w:val="-N"/>
        <w:spacing w:line="240" w:lineRule="auto"/>
        <w:ind w:left="0" w:firstLine="568"/>
        <w:rPr>
          <w:rFonts w:ascii="PT Astra Serif" w:eastAsia="PT Astra Serif" w:hAnsi="PT Astra Serif" w:cs="PT Astra Serif"/>
        </w:rPr>
      </w:pPr>
      <w:proofErr w:type="gramStart"/>
      <w:r>
        <w:rPr>
          <w:rFonts w:ascii="PT Astra Serif" w:eastAsia="PT Astra Serif" w:hAnsi="PT Astra Serif" w:cs="PT Astra Serif"/>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w:t>
      </w:r>
      <w:r>
        <w:rPr>
          <w:rFonts w:ascii="PT Astra Serif" w:eastAsia="PT Astra Serif" w:hAnsi="PT Astra Serif" w:cs="PT Astra Serif"/>
        </w:rPr>
        <w:lastRenderedPageBreak/>
        <w:t>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eastAsia="PT Astra Serif" w:hAnsi="PT Astra Serif" w:cs="PT Astra Serif"/>
        </w:rPr>
        <w:t xml:space="preserve"> </w:t>
      </w:r>
      <w:proofErr w:type="gramStart"/>
      <w:r>
        <w:rPr>
          <w:rFonts w:ascii="PT Astra Serif" w:eastAsia="PT Astra Serif" w:hAnsi="PT Astra Serif" w:cs="PT Astra Serif"/>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eastAsia="PT Astra Serif" w:hAnsi="PT Astra Serif" w:cs="PT Astra Serif"/>
        </w:rPr>
        <w:t xml:space="preserve"> Заявитель вправе представить указанные документы и информацию в администрацию по собственной инициативе;</w:t>
      </w:r>
    </w:p>
    <w:p w:rsidR="002378C5" w:rsidRDefault="002378C5" w:rsidP="002378C5">
      <w:pPr>
        <w:pStyle w:val="-N"/>
        <w:spacing w:line="240" w:lineRule="auto"/>
        <w:ind w:left="0" w:firstLine="568"/>
        <w:rPr>
          <w:rFonts w:ascii="PT Astra Serif" w:eastAsia="PT Astra Serif" w:hAnsi="PT Astra Serif" w:cs="PT Astra Serif"/>
        </w:rPr>
      </w:pPr>
      <w:proofErr w:type="gramStart"/>
      <w:r>
        <w:rPr>
          <w:rFonts w:ascii="PT Astra Serif" w:eastAsia="PT Astra Serif" w:hAnsi="PT Astra Serif" w:cs="PT Astra Serif"/>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2378C5" w:rsidRDefault="002378C5" w:rsidP="002378C5">
      <w:pPr>
        <w:pStyle w:val="-N"/>
        <w:spacing w:line="240" w:lineRule="auto"/>
        <w:ind w:left="0" w:firstLine="568"/>
        <w:rPr>
          <w:rFonts w:ascii="PT Astra Serif" w:eastAsia="PT Astra Serif" w:hAnsi="PT Astra Serif" w:cs="PT Astra Serif"/>
        </w:rPr>
      </w:pPr>
      <w:r>
        <w:rPr>
          <w:rFonts w:ascii="PT Astra Serif" w:eastAsia="PT Astra Serif" w:hAnsi="PT Astra Serif" w:cs="PT Astra Serif"/>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78C5" w:rsidRDefault="002378C5" w:rsidP="00C967C3">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378C5" w:rsidRDefault="002378C5" w:rsidP="00C967C3">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78C5" w:rsidRDefault="002378C5" w:rsidP="00C967C3">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2378C5" w:rsidRDefault="002378C5" w:rsidP="00C967C3">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2378C5" w:rsidRDefault="002378C5" w:rsidP="002378C5">
      <w:pPr>
        <w:pStyle w:val="-N"/>
        <w:spacing w:line="240" w:lineRule="auto"/>
        <w:ind w:left="0" w:firstLine="568"/>
        <w:rPr>
          <w:rFonts w:ascii="PT Astra Serif" w:eastAsia="PT Astra Serif" w:hAnsi="PT Astra Serif" w:cs="PT Astra Serif"/>
        </w:rPr>
      </w:pPr>
      <w:proofErr w:type="gramStart"/>
      <w:r>
        <w:rPr>
          <w:rFonts w:ascii="PT Astra Serif" w:eastAsia="PT Astra Serif" w:hAnsi="PT Astra Serif" w:cs="PT Astra Serif"/>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2" w:tooltip="https://login.consultant.ru/link/?rnd=419A4F8DCE615CEB82B8EF46CA460CCB&amp;req=doc&amp;base=LAW&amp;n=355880&amp;dst=359&amp;fld=134&amp;date=07.04.2021" w:history="1">
        <w:r>
          <w:rPr>
            <w:rFonts w:ascii="PT Astra Serif" w:eastAsia="PT Astra Serif" w:hAnsi="PT Astra Serif" w:cs="PT Astra Serif"/>
          </w:rPr>
          <w:t>пунктом 7.2 части 1 статьи 16</w:t>
        </w:r>
      </w:hyperlink>
      <w:r>
        <w:rPr>
          <w:rFonts w:ascii="PT Astra Serif" w:eastAsia="PT Astra Serif" w:hAnsi="PT Astra Serif" w:cs="PT Astra Serif"/>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378C5" w:rsidRDefault="002378C5" w:rsidP="002378C5">
      <w:pPr>
        <w:pStyle w:val="-N"/>
        <w:spacing w:line="240" w:lineRule="auto"/>
        <w:ind w:left="0" w:firstLine="568"/>
        <w:rPr>
          <w:rFonts w:ascii="PT Astra Serif" w:eastAsia="PT Astra Serif" w:hAnsi="PT Astra Serif" w:cs="PT Astra Serif"/>
        </w:rPr>
      </w:pPr>
    </w:p>
    <w:p w:rsidR="002378C5" w:rsidRDefault="002378C5" w:rsidP="002378C5">
      <w:pPr>
        <w:pStyle w:val="-N"/>
        <w:spacing w:line="240" w:lineRule="auto"/>
        <w:ind w:left="0" w:firstLine="568"/>
        <w:rPr>
          <w:rFonts w:ascii="PT Astra Serif" w:eastAsia="PT Astra Serif" w:hAnsi="PT Astra Serif" w:cs="PT Astra Serif"/>
        </w:rPr>
      </w:pPr>
    </w:p>
    <w:p w:rsidR="00E96D51" w:rsidRPr="00E96D51" w:rsidRDefault="00CF5316" w:rsidP="002378C5">
      <w:pPr>
        <w:ind w:firstLine="567"/>
        <w:contextualSpacing/>
        <w:jc w:val="center"/>
        <w:rPr>
          <w:rFonts w:ascii="PT Astra Serif" w:hAnsi="PT Astra Serif" w:cs="Arial"/>
          <w:b/>
          <w:sz w:val="28"/>
          <w:szCs w:val="28"/>
        </w:rPr>
      </w:pPr>
      <w:r w:rsidRPr="00114DB2">
        <w:rPr>
          <w:rFonts w:ascii="PT Astra Serif" w:hAnsi="PT Astra Serif" w:cs="Arial"/>
          <w:b/>
          <w:sz w:val="28"/>
          <w:szCs w:val="28"/>
        </w:rPr>
        <w:t>Исчерпывающий перечень оснований для отказа в приеме</w:t>
      </w:r>
    </w:p>
    <w:p w:rsidR="001B7308" w:rsidRPr="00114DB2" w:rsidRDefault="00CF5316" w:rsidP="007F5057">
      <w:pPr>
        <w:ind w:firstLine="709"/>
        <w:contextualSpacing/>
        <w:jc w:val="center"/>
        <w:rPr>
          <w:rFonts w:ascii="PT Astra Serif" w:hAnsi="PT Astra Serif" w:cs="Arial"/>
          <w:b/>
          <w:sz w:val="28"/>
          <w:szCs w:val="28"/>
        </w:rPr>
      </w:pPr>
      <w:r w:rsidRPr="00114DB2">
        <w:rPr>
          <w:rFonts w:ascii="PT Astra Serif" w:hAnsi="PT Astra Serif" w:cs="Arial"/>
          <w:b/>
          <w:sz w:val="28"/>
          <w:szCs w:val="28"/>
        </w:rPr>
        <w:t>документов, необходимых для предоставления муниципальной услуги</w:t>
      </w:r>
    </w:p>
    <w:p w:rsidR="002378C5" w:rsidRDefault="001B7308"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sidRPr="00D57708">
        <w:rPr>
          <w:rFonts w:ascii="PT Astra Serif" w:hAnsi="PT Astra Serif"/>
        </w:rPr>
        <w:t>2</w:t>
      </w:r>
      <w:r w:rsidR="00204F41">
        <w:rPr>
          <w:rFonts w:ascii="PT Astra Serif" w:hAnsi="PT Astra Serif"/>
        </w:rPr>
        <w:t>6</w:t>
      </w:r>
      <w:r w:rsidRPr="00D57708">
        <w:rPr>
          <w:rFonts w:ascii="PT Astra Serif" w:hAnsi="PT Astra Serif"/>
        </w:rPr>
        <w:t xml:space="preserve">. </w:t>
      </w:r>
      <w:r w:rsidR="002378C5">
        <w:rPr>
          <w:rFonts w:ascii="PT Astra Serif" w:eastAsia="PT Astra Serif" w:hAnsi="PT Astra Serif" w:cs="PT Astra Serif"/>
        </w:rPr>
        <w:t>Основаниями для отказа в приеме документов являются:</w:t>
      </w:r>
    </w:p>
    <w:p w:rsidR="002378C5" w:rsidRDefault="002378C5" w:rsidP="002378C5">
      <w:pPr>
        <w:pStyle w:val="25"/>
        <w:numPr>
          <w:ilvl w:val="0"/>
          <w:numId w:val="48"/>
        </w:numPr>
        <w:pBdr>
          <w:top w:val="none" w:sz="4" w:space="0" w:color="000000"/>
          <w:left w:val="none" w:sz="4" w:space="0" w:color="000000"/>
          <w:bottom w:val="none" w:sz="4" w:space="0" w:color="000000"/>
          <w:right w:val="none" w:sz="4" w:space="0" w:color="000000"/>
          <w:between w:val="none" w:sz="4" w:space="0" w:color="000000"/>
        </w:pBdr>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2378C5" w:rsidRDefault="002378C5" w:rsidP="00C967C3">
      <w:pPr>
        <w:pStyle w:val="25"/>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2.</w:t>
      </w:r>
      <w:r>
        <w:rPr>
          <w:rFonts w:ascii="PT Astra Serif" w:eastAsia="PT Astra Serif" w:hAnsi="PT Astra Serif" w:cs="PT Astra Serif"/>
        </w:rPr>
        <w:tab/>
        <w:t xml:space="preserve"> Неполное заполнение обязательных полей в форме запроса о предоставлении услуги (недостоверное, неправильное);</w:t>
      </w:r>
    </w:p>
    <w:p w:rsidR="002378C5" w:rsidRDefault="002378C5" w:rsidP="00C967C3">
      <w:pPr>
        <w:pStyle w:val="25"/>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3.</w:t>
      </w:r>
      <w:r>
        <w:rPr>
          <w:rFonts w:ascii="PT Astra Serif" w:eastAsia="PT Astra Serif" w:hAnsi="PT Astra Serif" w:cs="PT Astra Serif"/>
        </w:rPr>
        <w:tab/>
        <w:t xml:space="preserve"> Представление неполного комплекта документов;</w:t>
      </w:r>
    </w:p>
    <w:p w:rsidR="002378C5" w:rsidRDefault="002378C5" w:rsidP="00C967C3">
      <w:pPr>
        <w:pStyle w:val="25"/>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4.</w:t>
      </w:r>
      <w:r>
        <w:rPr>
          <w:rFonts w:ascii="PT Astra Serif" w:eastAsia="PT Astra Serif" w:hAnsi="PT Astra Serif" w:cs="PT Astra Serif"/>
        </w:rPr>
        <w:tab/>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75F73" w:rsidRDefault="002378C5" w:rsidP="00C967C3">
      <w:pPr>
        <w:pStyle w:val="25"/>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378C5" w:rsidRDefault="002378C5" w:rsidP="00C967C3">
      <w:pPr>
        <w:pStyle w:val="25"/>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C967C3" w:rsidRDefault="002378C5" w:rsidP="00C967C3">
      <w:pPr>
        <w:pStyle w:val="25"/>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7.</w:t>
      </w:r>
      <w:r>
        <w:rPr>
          <w:rFonts w:ascii="PT Astra Serif" w:eastAsia="PT Astra Serif" w:hAnsi="PT Astra Serif" w:cs="PT Astra Serif"/>
        </w:rPr>
        <w:tab/>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78C5" w:rsidRDefault="002378C5" w:rsidP="00C967C3">
      <w:pPr>
        <w:pStyle w:val="25"/>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8.</w:t>
      </w:r>
      <w:r>
        <w:rPr>
          <w:rFonts w:ascii="PT Astra Serif" w:eastAsia="PT Astra Serif" w:hAnsi="PT Astra Serif" w:cs="PT Astra Serif"/>
        </w:rPr>
        <w:tab/>
        <w:t xml:space="preserve"> Заявление подано лицом, не имеющим полномочий представлять интересы заявителя.</w:t>
      </w:r>
    </w:p>
    <w:p w:rsidR="00C75F73" w:rsidRDefault="00C75F73" w:rsidP="002378C5">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p>
    <w:p w:rsidR="00C75F73" w:rsidRDefault="00C75F73" w:rsidP="00C75F73">
      <w:pPr>
        <w:ind w:firstLine="567"/>
        <w:contextualSpacing/>
        <w:jc w:val="center"/>
        <w:rPr>
          <w:rFonts w:ascii="PT Astra Serif" w:hAnsi="PT Astra Serif" w:cs="Arial"/>
          <w:b/>
          <w:sz w:val="28"/>
          <w:szCs w:val="28"/>
        </w:rPr>
      </w:pPr>
      <w:r w:rsidRPr="00114DB2">
        <w:rPr>
          <w:rFonts w:ascii="PT Astra Serif" w:hAnsi="PT Astra Serif" w:cs="Arial"/>
          <w:b/>
          <w:sz w:val="28"/>
          <w:szCs w:val="28"/>
        </w:rPr>
        <w:t xml:space="preserve">Исчерпывающий перечень оснований для </w:t>
      </w:r>
      <w:r>
        <w:rPr>
          <w:rFonts w:ascii="PT Astra Serif" w:hAnsi="PT Astra Serif" w:cs="Arial"/>
          <w:b/>
          <w:sz w:val="28"/>
          <w:szCs w:val="28"/>
        </w:rPr>
        <w:t>приостановления или</w:t>
      </w:r>
      <w:r w:rsidRPr="00114DB2">
        <w:rPr>
          <w:rFonts w:ascii="PT Astra Serif" w:hAnsi="PT Astra Serif" w:cs="Arial"/>
          <w:b/>
          <w:sz w:val="28"/>
          <w:szCs w:val="28"/>
        </w:rPr>
        <w:t xml:space="preserve"> </w:t>
      </w:r>
      <w:r>
        <w:rPr>
          <w:rFonts w:ascii="PT Astra Serif" w:hAnsi="PT Astra Serif" w:cs="Arial"/>
          <w:b/>
          <w:sz w:val="28"/>
          <w:szCs w:val="28"/>
        </w:rPr>
        <w:t>отказа в</w:t>
      </w:r>
      <w:r w:rsidRPr="00114DB2">
        <w:rPr>
          <w:rFonts w:ascii="PT Astra Serif" w:hAnsi="PT Astra Serif" w:cs="Arial"/>
          <w:b/>
          <w:sz w:val="28"/>
          <w:szCs w:val="28"/>
        </w:rPr>
        <w:t xml:space="preserve"> предоставлени</w:t>
      </w:r>
      <w:r>
        <w:rPr>
          <w:rFonts w:ascii="PT Astra Serif" w:hAnsi="PT Astra Serif" w:cs="Arial"/>
          <w:b/>
          <w:sz w:val="28"/>
          <w:szCs w:val="28"/>
        </w:rPr>
        <w:t>и</w:t>
      </w:r>
      <w:r w:rsidRPr="00114DB2">
        <w:rPr>
          <w:rFonts w:ascii="PT Astra Serif" w:hAnsi="PT Astra Serif" w:cs="Arial"/>
          <w:b/>
          <w:sz w:val="28"/>
          <w:szCs w:val="28"/>
        </w:rPr>
        <w:t xml:space="preserve"> муниципальной услуги</w:t>
      </w:r>
    </w:p>
    <w:p w:rsidR="00C75F73" w:rsidRDefault="00C75F73" w:rsidP="00C75F73">
      <w:pPr>
        <w:ind w:firstLine="567"/>
        <w:contextualSpacing/>
        <w:jc w:val="center"/>
        <w:rPr>
          <w:rFonts w:ascii="PT Astra Serif" w:hAnsi="PT Astra Serif" w:cs="Arial"/>
          <w:b/>
          <w:sz w:val="28"/>
          <w:szCs w:val="28"/>
        </w:rPr>
      </w:pP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w:t>
      </w:r>
      <w:r>
        <w:rPr>
          <w:rFonts w:ascii="PT Astra Serif" w:eastAsia="PT Astra Serif" w:hAnsi="PT Astra Serif" w:cs="PT Astra Serif"/>
        </w:rPr>
        <w:tab/>
        <w:t xml:space="preserve">Основаниями для отказа в предоставлении услуги по </w:t>
      </w:r>
      <w:proofErr w:type="spellStart"/>
      <w:r>
        <w:rPr>
          <w:rFonts w:ascii="PT Astra Serif" w:eastAsia="PT Astra Serif" w:hAnsi="PT Astra Serif" w:cs="PT Astra Serif"/>
        </w:rPr>
        <w:t>подуслуге</w:t>
      </w:r>
      <w:proofErr w:type="spellEnd"/>
      <w:r>
        <w:rPr>
          <w:rFonts w:ascii="PT Astra Serif" w:eastAsia="PT Astra Serif" w:hAnsi="PT Astra Serif" w:cs="PT Astra Serif"/>
        </w:rPr>
        <w:t xml:space="preserve"> «Постановка на учет граждан, нуждающихся в предоставлении жилого помещения» являются: </w:t>
      </w:r>
    </w:p>
    <w:p w:rsidR="00C75F73" w:rsidRDefault="00C75F73" w:rsidP="00C75F73">
      <w:pPr>
        <w:pStyle w:val="25"/>
        <w:numPr>
          <w:ilvl w:val="1"/>
          <w:numId w:val="49"/>
        </w:numPr>
        <w:pBdr>
          <w:top w:val="none" w:sz="4" w:space="0" w:color="000000"/>
          <w:left w:val="none" w:sz="4" w:space="0" w:color="000000"/>
          <w:bottom w:val="none" w:sz="4" w:space="0" w:color="000000"/>
          <w:right w:val="none" w:sz="4" w:space="0" w:color="000000"/>
          <w:between w:val="none" w:sz="4" w:space="0" w:color="000000"/>
        </w:pBdr>
        <w:shd w:val="clear" w:color="auto" w:fill="auto"/>
        <w:tabs>
          <w:tab w:val="left" w:pos="567"/>
          <w:tab w:val="left" w:pos="993"/>
          <w:tab w:val="left" w:pos="1190"/>
          <w:tab w:val="left" w:pos="8647"/>
        </w:tabs>
        <w:spacing w:before="0"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 Документы (сведения), представленные заявителем, противоречат документам (сведениям), полученным в рамках межведомственного </w:t>
      </w:r>
      <w:r>
        <w:rPr>
          <w:rFonts w:ascii="PT Astra Serif" w:eastAsia="PT Astra Serif" w:hAnsi="PT Astra Serif" w:cs="PT Astra Serif"/>
        </w:rPr>
        <w:lastRenderedPageBreak/>
        <w:t xml:space="preserve">взаимодействия. </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1.2.</w:t>
      </w:r>
      <w:r>
        <w:rPr>
          <w:rFonts w:ascii="PT Astra Serif" w:eastAsia="PT Astra Serif" w:hAnsi="PT Astra Serif" w:cs="PT Astra Serif"/>
        </w:rPr>
        <w:tab/>
        <w:t xml:space="preserve"> </w:t>
      </w:r>
      <w:proofErr w:type="gramStart"/>
      <w:r>
        <w:rPr>
          <w:rFonts w:ascii="PT Astra Serif" w:eastAsia="PT Astra Serif" w:hAnsi="PT Astra Serif" w:cs="PT Astra Serif"/>
        </w:rPr>
        <w:t>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1.3. Не истек срок совершения действий, предусмотренных статьей 53 Жилищного кодекса, которые привели к ухудшению жилищных условий.</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2. Основаниями для отказа в предоставлении услуги по </w:t>
      </w:r>
      <w:proofErr w:type="spellStart"/>
      <w:r>
        <w:rPr>
          <w:rFonts w:ascii="PT Astra Serif" w:eastAsia="PT Astra Serif" w:hAnsi="PT Astra Serif" w:cs="PT Astra Serif"/>
        </w:rPr>
        <w:t>подуслуге</w:t>
      </w:r>
      <w:proofErr w:type="spellEnd"/>
      <w:r>
        <w:rPr>
          <w:rFonts w:ascii="PT Astra Serif" w:eastAsia="PT Astra Serif" w:hAnsi="PT Astra Serif" w:cs="PT Astra Serif"/>
        </w:rPr>
        <w:t xml:space="preserve"> «Внесение изменений в сведения о гражданах, нуждающихся в предоставлении жилого помещения» являются: </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2.1. Документы (сведения), представленные заявителем, противоречат документам (сведениям), полученным в рамках межведомственного взаимодействия. </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2.2. Представлены документы, которые не подтверждают право соответствующих граждан состоять на учете в качестве нуждающихся в жилых помещениях.</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3.</w:t>
      </w:r>
      <w:r>
        <w:rPr>
          <w:rFonts w:ascii="PT Astra Serif" w:eastAsia="PT Astra Serif" w:hAnsi="PT Astra Serif" w:cs="PT Astra Serif"/>
        </w:rPr>
        <w:tab/>
        <w:t xml:space="preserve">Основаниями для отказа в предоставлении услуги по </w:t>
      </w:r>
      <w:proofErr w:type="spellStart"/>
      <w:r>
        <w:rPr>
          <w:rFonts w:ascii="PT Astra Serif" w:eastAsia="PT Astra Serif" w:hAnsi="PT Astra Serif" w:cs="PT Astra Serif"/>
        </w:rPr>
        <w:t>подуслуге</w:t>
      </w:r>
      <w:proofErr w:type="spellEnd"/>
      <w:r>
        <w:rPr>
          <w:rFonts w:ascii="PT Astra Serif" w:eastAsia="PT Astra Serif" w:hAnsi="PT Astra Serif" w:cs="PT Astra Serif"/>
        </w:rPr>
        <w:t xml:space="preserve"> «Предоставление информации о движении в очереди граждан, нуждающихся в предоставлении жилого помещения» являются: </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3.1. Документы (сведения), представленные заявителем, противоречат документам (сведениям), полученным в рамках межведомственного взаимодействия. </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4.</w:t>
      </w:r>
      <w:r>
        <w:rPr>
          <w:rFonts w:ascii="PT Astra Serif" w:eastAsia="PT Astra Serif" w:hAnsi="PT Astra Serif" w:cs="PT Astra Serif"/>
        </w:rPr>
        <w:tab/>
        <w:t xml:space="preserve">Основаниями для отказа в предоставлении услуги по </w:t>
      </w:r>
      <w:proofErr w:type="spellStart"/>
      <w:r>
        <w:rPr>
          <w:rFonts w:ascii="PT Astra Serif" w:eastAsia="PT Astra Serif" w:hAnsi="PT Astra Serif" w:cs="PT Astra Serif"/>
        </w:rPr>
        <w:t>подуслуге</w:t>
      </w:r>
      <w:proofErr w:type="spellEnd"/>
      <w:r>
        <w:rPr>
          <w:rFonts w:ascii="PT Astra Serif" w:eastAsia="PT Astra Serif" w:hAnsi="PT Astra Serif" w:cs="PT Astra Serif"/>
        </w:rPr>
        <w:t xml:space="preserve"> «Снятие с учета граждан, нуждающихся в предоставлении жилого помещения» являются: </w:t>
      </w:r>
    </w:p>
    <w:p w:rsidR="00C75F73" w:rsidRDefault="00C75F73" w:rsidP="00C75F73">
      <w:pPr>
        <w:pStyle w:val="25"/>
        <w:shd w:val="clear" w:color="auto" w:fill="auto"/>
        <w:tabs>
          <w:tab w:val="left" w:pos="567"/>
          <w:tab w:val="left" w:pos="993"/>
          <w:tab w:val="left" w:pos="1190"/>
          <w:tab w:val="left" w:pos="8647"/>
        </w:tabs>
        <w:spacing w:line="240" w:lineRule="auto"/>
        <w:ind w:right="-2" w:firstLine="709"/>
        <w:rPr>
          <w:rFonts w:ascii="PT Astra Serif" w:eastAsia="PT Astra Serif" w:hAnsi="PT Astra Serif" w:cs="PT Astra Serif"/>
        </w:rPr>
      </w:pPr>
      <w:r>
        <w:rPr>
          <w:rFonts w:ascii="PT Astra Serif" w:eastAsia="PT Astra Serif" w:hAnsi="PT Astra Serif" w:cs="PT Astra Serif"/>
        </w:rPr>
        <w:t xml:space="preserve">4.1. Документы (сведения), представленные заявителем, противоречат документам (сведениям), полученным в рамках межведомственного взаимодействия. </w:t>
      </w:r>
    </w:p>
    <w:p w:rsidR="00204F41" w:rsidRPr="00114DB2" w:rsidRDefault="00204F41" w:rsidP="005C66E5">
      <w:pPr>
        <w:pStyle w:val="25"/>
        <w:numPr>
          <w:ilvl w:val="0"/>
          <w:numId w:val="41"/>
        </w:numPr>
        <w:shd w:val="clear" w:color="auto" w:fill="auto"/>
        <w:tabs>
          <w:tab w:val="left" w:pos="1137"/>
        </w:tabs>
        <w:spacing w:before="0" w:line="240" w:lineRule="auto"/>
        <w:rPr>
          <w:rFonts w:ascii="PT Astra Serif" w:hAnsi="PT Astra Serif"/>
        </w:rPr>
      </w:pPr>
      <w:r w:rsidRPr="00114DB2">
        <w:rPr>
          <w:rFonts w:ascii="PT Astra Serif" w:hAnsi="PT Astra Serif"/>
        </w:rPr>
        <w:t>Если указанные причины для отказа в приеме документов  при предоставлении муниципальной услуги в последующем были устранены, заявитель в праве вновь направить запрос о предоставлении муниципальной услуги.</w:t>
      </w:r>
    </w:p>
    <w:p w:rsidR="00204F41" w:rsidRPr="00114DB2" w:rsidRDefault="00204F41" w:rsidP="00204F41">
      <w:pPr>
        <w:pStyle w:val="25"/>
        <w:numPr>
          <w:ilvl w:val="0"/>
          <w:numId w:val="41"/>
        </w:numPr>
        <w:shd w:val="clear" w:color="auto" w:fill="auto"/>
        <w:tabs>
          <w:tab w:val="left" w:pos="1137"/>
        </w:tabs>
        <w:spacing w:before="0" w:line="240" w:lineRule="auto"/>
        <w:rPr>
          <w:rFonts w:ascii="PT Astra Serif" w:hAnsi="PT Astra Serif"/>
        </w:rPr>
      </w:pPr>
      <w:r w:rsidRPr="00114DB2">
        <w:rPr>
          <w:rFonts w:ascii="PT Astra Serif" w:hAnsi="PT Astra Serif"/>
        </w:rPr>
        <w:t xml:space="preserve"> При наличии оснований для отказа в приеме документов,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(Приложение № </w:t>
      </w:r>
      <w:r w:rsidR="005C66E5">
        <w:rPr>
          <w:rFonts w:ascii="PT Astra Serif" w:hAnsi="PT Astra Serif"/>
        </w:rPr>
        <w:t>4</w:t>
      </w:r>
      <w:r w:rsidRPr="00114DB2">
        <w:rPr>
          <w:rFonts w:ascii="PT Astra Serif" w:hAnsi="PT Astra Serif"/>
        </w:rPr>
        <w:t xml:space="preserve"> к настоящему административному регламенту). Максимальный срок выполнения данной административной процедуры составляет три рабочих  дня со дня поступления заявления.</w:t>
      </w:r>
    </w:p>
    <w:p w:rsidR="00204F41" w:rsidRPr="00114DB2" w:rsidRDefault="00204F41" w:rsidP="00204F41">
      <w:pPr>
        <w:pStyle w:val="25"/>
        <w:numPr>
          <w:ilvl w:val="0"/>
          <w:numId w:val="41"/>
        </w:numPr>
        <w:shd w:val="clear" w:color="auto" w:fill="auto"/>
        <w:tabs>
          <w:tab w:val="left" w:pos="1137"/>
        </w:tabs>
        <w:spacing w:before="0" w:line="240" w:lineRule="auto"/>
        <w:rPr>
          <w:rFonts w:ascii="PT Astra Serif" w:hAnsi="PT Astra Serif"/>
        </w:rPr>
      </w:pPr>
      <w:r w:rsidRPr="00114DB2">
        <w:rPr>
          <w:rFonts w:ascii="PT Astra Serif" w:hAnsi="PT Astra Serif"/>
        </w:rPr>
        <w:t xml:space="preserve"> В случае отказа в приеме документов заявление считается </w:t>
      </w:r>
      <w:r w:rsidRPr="00114DB2">
        <w:rPr>
          <w:rFonts w:ascii="PT Astra Serif" w:hAnsi="PT Astra Serif"/>
        </w:rPr>
        <w:lastRenderedPageBreak/>
        <w:t xml:space="preserve">рассмотренным. </w:t>
      </w:r>
    </w:p>
    <w:p w:rsidR="00204F41" w:rsidRPr="00114DB2" w:rsidRDefault="00204F41" w:rsidP="00204F41">
      <w:pPr>
        <w:widowControl w:val="0"/>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3</w:t>
      </w:r>
      <w:r w:rsidR="005C66E5">
        <w:rPr>
          <w:rFonts w:ascii="PT Astra Serif" w:hAnsi="PT Astra Serif" w:cs="Arial"/>
          <w:sz w:val="28"/>
          <w:szCs w:val="28"/>
        </w:rPr>
        <w:t>0</w:t>
      </w:r>
      <w:r w:rsidRPr="00114DB2">
        <w:rPr>
          <w:rFonts w:ascii="PT Astra Serif" w:hAnsi="PT Astra Serif" w:cs="Arial"/>
          <w:sz w:val="28"/>
          <w:szCs w:val="28"/>
        </w:rPr>
        <w:t xml:space="preserve">. Во всех перечисленных случаях заявитель уведомляется об отказе в предоставлении муниципальной услуги письменно, лично или по почте (электронной почте) или уведомлением на ЕПГУ/РПГУ. </w:t>
      </w:r>
    </w:p>
    <w:p w:rsidR="00C75F73" w:rsidRDefault="00C75F73" w:rsidP="002378C5">
      <w:pPr>
        <w:pStyle w:val="25"/>
        <w:shd w:val="clear" w:color="auto" w:fill="auto"/>
        <w:spacing w:before="0" w:line="240" w:lineRule="auto"/>
        <w:ind w:firstLine="284"/>
        <w:rPr>
          <w:rFonts w:ascii="PT Astra Serif" w:hAnsi="PT Astra Serif" w:cs="Arial"/>
          <w:b/>
        </w:rPr>
      </w:pPr>
    </w:p>
    <w:p w:rsidR="00CF5316" w:rsidRPr="00114DB2" w:rsidRDefault="00CF5316" w:rsidP="002378C5">
      <w:pPr>
        <w:pStyle w:val="25"/>
        <w:shd w:val="clear" w:color="auto" w:fill="auto"/>
        <w:spacing w:before="0" w:line="240" w:lineRule="auto"/>
        <w:ind w:firstLine="284"/>
        <w:rPr>
          <w:rFonts w:ascii="PT Astra Serif" w:hAnsi="PT Astra Serif" w:cs="Arial"/>
          <w:b/>
        </w:rPr>
      </w:pPr>
      <w:r w:rsidRPr="00114DB2">
        <w:rPr>
          <w:rFonts w:ascii="PT Astra Serif" w:hAnsi="PT Astra Serif" w:cs="Arial"/>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F5316" w:rsidRPr="00114DB2" w:rsidRDefault="00CF5316" w:rsidP="00114DB2">
      <w:pPr>
        <w:tabs>
          <w:tab w:val="left" w:pos="0"/>
        </w:tabs>
        <w:ind w:firstLine="709"/>
        <w:contextualSpacing/>
        <w:jc w:val="both"/>
        <w:rPr>
          <w:rFonts w:ascii="PT Astra Serif" w:hAnsi="PT Astra Serif" w:cs="Arial"/>
          <w:sz w:val="28"/>
          <w:szCs w:val="28"/>
        </w:rPr>
      </w:pPr>
    </w:p>
    <w:p w:rsidR="00CF5316" w:rsidRPr="00114DB2" w:rsidRDefault="005C66E5" w:rsidP="00114DB2">
      <w:pPr>
        <w:tabs>
          <w:tab w:val="left" w:pos="0"/>
        </w:tabs>
        <w:ind w:firstLine="709"/>
        <w:contextualSpacing/>
        <w:jc w:val="both"/>
        <w:rPr>
          <w:rFonts w:ascii="PT Astra Serif" w:hAnsi="PT Astra Serif" w:cs="Arial"/>
          <w:sz w:val="28"/>
          <w:szCs w:val="28"/>
        </w:rPr>
      </w:pPr>
      <w:r>
        <w:rPr>
          <w:rFonts w:ascii="PT Astra Serif" w:hAnsi="PT Astra Serif" w:cs="Arial"/>
          <w:sz w:val="28"/>
          <w:szCs w:val="28"/>
        </w:rPr>
        <w:t>31</w:t>
      </w:r>
      <w:r w:rsidR="00CF5316" w:rsidRPr="00114DB2">
        <w:rPr>
          <w:rFonts w:ascii="PT Astra Serif" w:hAnsi="PT Astra Serif" w:cs="Arial"/>
          <w:sz w:val="28"/>
          <w:szCs w:val="28"/>
        </w:rPr>
        <w:t>. При предоставлении муниципальной услуги предусмотрены следующие необходимые и обязательные услуги: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 изготовление документации технического учета и технической инвентаризации объекта недвижимости;</w:t>
      </w:r>
    </w:p>
    <w:p w:rsidR="00CF5316" w:rsidRPr="00114DB2" w:rsidRDefault="00CF5316" w:rsidP="00114DB2">
      <w:pPr>
        <w:ind w:firstLine="709"/>
        <w:jc w:val="both"/>
        <w:rPr>
          <w:rFonts w:ascii="PT Astra Serif" w:hAnsi="PT Astra Serif" w:cs="Arial"/>
          <w:sz w:val="28"/>
          <w:szCs w:val="28"/>
        </w:rPr>
      </w:pPr>
      <w:r w:rsidRPr="00114DB2">
        <w:rPr>
          <w:rFonts w:ascii="PT Astra Serif" w:hAnsi="PT Astra Serif" w:cs="Arial"/>
          <w:sz w:val="28"/>
          <w:szCs w:val="28"/>
        </w:rPr>
        <w:t>2) выдача выписки из финансового лицевого счета;</w:t>
      </w:r>
    </w:p>
    <w:p w:rsidR="00CF5316" w:rsidRPr="00114DB2" w:rsidRDefault="00CF5316" w:rsidP="00114DB2">
      <w:pPr>
        <w:autoSpaceDE w:val="0"/>
        <w:autoSpaceDN w:val="0"/>
        <w:adjustRightInd w:val="0"/>
        <w:ind w:firstLine="709"/>
        <w:contextualSpacing/>
        <w:jc w:val="both"/>
        <w:rPr>
          <w:rFonts w:ascii="PT Astra Serif" w:hAnsi="PT Astra Serif" w:cs="Arial"/>
          <w:b/>
          <w:sz w:val="28"/>
          <w:szCs w:val="28"/>
        </w:rPr>
      </w:pPr>
      <w:r w:rsidRPr="00114DB2">
        <w:rPr>
          <w:rFonts w:ascii="PT Astra Serif" w:hAnsi="PT Astra Serif" w:cs="Arial"/>
          <w:sz w:val="28"/>
          <w:szCs w:val="28"/>
        </w:rPr>
        <w:t>3) выдача выписки из домовой книги.</w:t>
      </w:r>
    </w:p>
    <w:p w:rsidR="00CF5316" w:rsidRPr="00114DB2" w:rsidRDefault="00CF5316" w:rsidP="00114DB2">
      <w:pPr>
        <w:ind w:firstLine="709"/>
        <w:contextualSpacing/>
        <w:jc w:val="both"/>
        <w:rPr>
          <w:rFonts w:ascii="PT Astra Serif" w:hAnsi="PT Astra Serif" w:cs="Arial"/>
          <w:sz w:val="28"/>
          <w:szCs w:val="28"/>
        </w:rPr>
      </w:pPr>
    </w:p>
    <w:p w:rsidR="00C967C3" w:rsidRDefault="00CF5316" w:rsidP="00204F7A">
      <w:pPr>
        <w:ind w:firstLine="709"/>
        <w:contextualSpacing/>
        <w:jc w:val="center"/>
        <w:rPr>
          <w:rFonts w:ascii="PT Astra Serif" w:hAnsi="PT Astra Serif" w:cs="Arial"/>
          <w:b/>
          <w:sz w:val="28"/>
          <w:szCs w:val="28"/>
        </w:rPr>
      </w:pPr>
      <w:r w:rsidRPr="00114DB2">
        <w:rPr>
          <w:rFonts w:ascii="PT Astra Serif" w:hAnsi="PT Astra Serif" w:cs="Arial"/>
          <w:b/>
          <w:sz w:val="28"/>
          <w:szCs w:val="28"/>
        </w:rPr>
        <w:t xml:space="preserve">Порядок, размер и основания взимания </w:t>
      </w:r>
      <w:proofErr w:type="gramStart"/>
      <w:r w:rsidRPr="00114DB2">
        <w:rPr>
          <w:rFonts w:ascii="PT Astra Serif" w:hAnsi="PT Astra Serif" w:cs="Arial"/>
          <w:b/>
          <w:sz w:val="28"/>
          <w:szCs w:val="28"/>
        </w:rPr>
        <w:t>государственной</w:t>
      </w:r>
      <w:proofErr w:type="gramEnd"/>
      <w:r w:rsidRPr="00114DB2">
        <w:rPr>
          <w:rFonts w:ascii="PT Astra Serif" w:hAnsi="PT Astra Serif" w:cs="Arial"/>
          <w:b/>
          <w:sz w:val="28"/>
          <w:szCs w:val="28"/>
        </w:rPr>
        <w:t xml:space="preserve"> </w:t>
      </w:r>
      <w:r w:rsidR="00C967C3">
        <w:rPr>
          <w:rFonts w:ascii="PT Astra Serif" w:hAnsi="PT Astra Serif" w:cs="Arial"/>
          <w:b/>
          <w:sz w:val="28"/>
          <w:szCs w:val="28"/>
        </w:rPr>
        <w:t xml:space="preserve">  </w:t>
      </w:r>
    </w:p>
    <w:p w:rsidR="00CF5316" w:rsidRPr="00114DB2" w:rsidRDefault="00CF5316" w:rsidP="00204F7A">
      <w:pPr>
        <w:ind w:firstLine="709"/>
        <w:contextualSpacing/>
        <w:jc w:val="center"/>
        <w:rPr>
          <w:rFonts w:ascii="PT Astra Serif" w:hAnsi="PT Astra Serif" w:cs="Arial"/>
          <w:b/>
          <w:sz w:val="28"/>
          <w:szCs w:val="28"/>
        </w:rPr>
      </w:pPr>
      <w:r w:rsidRPr="00114DB2">
        <w:rPr>
          <w:rFonts w:ascii="PT Astra Serif" w:hAnsi="PT Astra Serif" w:cs="Arial"/>
          <w:b/>
          <w:sz w:val="28"/>
          <w:szCs w:val="28"/>
        </w:rPr>
        <w:t xml:space="preserve">пошлины </w:t>
      </w:r>
      <w:r w:rsidR="00E96D51" w:rsidRPr="00E96D51">
        <w:rPr>
          <w:rFonts w:ascii="PT Astra Serif" w:hAnsi="PT Astra Serif" w:cs="Arial"/>
          <w:b/>
          <w:sz w:val="28"/>
          <w:szCs w:val="28"/>
        </w:rPr>
        <w:t xml:space="preserve"> </w:t>
      </w:r>
      <w:r w:rsidRPr="00114DB2">
        <w:rPr>
          <w:rFonts w:ascii="PT Astra Serif" w:hAnsi="PT Astra Serif" w:cs="Arial"/>
          <w:b/>
          <w:sz w:val="28"/>
          <w:szCs w:val="28"/>
        </w:rPr>
        <w:t>или иной платы, взимаемой за предоставление муниципальной услуги</w:t>
      </w:r>
    </w:p>
    <w:p w:rsidR="00CF5316" w:rsidRPr="00114DB2" w:rsidRDefault="00CF5316" w:rsidP="00114DB2">
      <w:pPr>
        <w:ind w:left="1080" w:firstLine="709"/>
        <w:contextualSpacing/>
        <w:jc w:val="both"/>
        <w:rPr>
          <w:rFonts w:ascii="PT Astra Serif" w:hAnsi="PT Astra Serif" w:cs="Arial"/>
          <w:b/>
          <w:sz w:val="28"/>
          <w:szCs w:val="28"/>
        </w:rPr>
      </w:pPr>
    </w:p>
    <w:p w:rsidR="00CF5316" w:rsidRPr="00114DB2" w:rsidRDefault="005C66E5" w:rsidP="00114DB2">
      <w:pPr>
        <w:widowControl w:val="0"/>
        <w:ind w:firstLine="709"/>
        <w:contextualSpacing/>
        <w:jc w:val="both"/>
        <w:rPr>
          <w:rFonts w:ascii="PT Astra Serif" w:hAnsi="PT Astra Serif" w:cs="Arial"/>
          <w:color w:val="000000"/>
          <w:sz w:val="28"/>
          <w:szCs w:val="28"/>
        </w:rPr>
      </w:pPr>
      <w:r>
        <w:rPr>
          <w:rFonts w:ascii="PT Astra Serif" w:hAnsi="PT Astra Serif" w:cs="Arial"/>
          <w:sz w:val="28"/>
          <w:szCs w:val="28"/>
        </w:rPr>
        <w:t>32</w:t>
      </w:r>
      <w:r w:rsidR="00CF5316" w:rsidRPr="00114DB2">
        <w:rPr>
          <w:rFonts w:ascii="PT Astra Serif" w:hAnsi="PT Astra Serif" w:cs="Arial"/>
          <w:sz w:val="28"/>
          <w:szCs w:val="28"/>
        </w:rPr>
        <w:t xml:space="preserve">. </w:t>
      </w:r>
      <w:r w:rsidR="00CF5316" w:rsidRPr="00114DB2">
        <w:rPr>
          <w:rFonts w:ascii="PT Astra Serif" w:hAnsi="PT Astra Serif" w:cs="Arial"/>
          <w:color w:val="000000"/>
          <w:sz w:val="28"/>
          <w:szCs w:val="28"/>
        </w:rPr>
        <w:t>Муниципальная услуга предоставляется бесплатно.</w:t>
      </w:r>
    </w:p>
    <w:p w:rsidR="00CF5316" w:rsidRPr="00114DB2" w:rsidRDefault="00CF5316" w:rsidP="00114DB2">
      <w:pPr>
        <w:ind w:firstLine="709"/>
        <w:contextualSpacing/>
        <w:jc w:val="both"/>
        <w:rPr>
          <w:rFonts w:ascii="PT Astra Serif" w:hAnsi="PT Astra Serif" w:cs="Arial"/>
          <w:sz w:val="28"/>
          <w:szCs w:val="28"/>
        </w:rPr>
      </w:pPr>
    </w:p>
    <w:p w:rsidR="00CF5316" w:rsidRPr="00114DB2" w:rsidRDefault="00CF5316" w:rsidP="00204F7A">
      <w:pPr>
        <w:widowControl w:val="0"/>
        <w:ind w:firstLine="708"/>
        <w:contextualSpacing/>
        <w:jc w:val="center"/>
        <w:rPr>
          <w:rFonts w:ascii="PT Astra Serif" w:hAnsi="PT Astra Serif" w:cs="Arial"/>
          <w:b/>
          <w:sz w:val="28"/>
          <w:szCs w:val="28"/>
        </w:rPr>
      </w:pPr>
      <w:r w:rsidRPr="00114DB2">
        <w:rPr>
          <w:rFonts w:ascii="PT Astra Serif" w:hAnsi="PT Astra Serif" w:cs="Arial"/>
          <w:b/>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w:t>
      </w:r>
    </w:p>
    <w:p w:rsidR="00CF5316" w:rsidRPr="00114DB2" w:rsidRDefault="00CF5316" w:rsidP="00114DB2">
      <w:pPr>
        <w:widowControl w:val="0"/>
        <w:ind w:left="720" w:firstLine="709"/>
        <w:contextualSpacing/>
        <w:jc w:val="both"/>
        <w:rPr>
          <w:rFonts w:ascii="PT Astra Serif" w:hAnsi="PT Astra Serif" w:cs="Arial"/>
          <w:b/>
          <w:sz w:val="28"/>
          <w:szCs w:val="28"/>
        </w:rPr>
      </w:pPr>
    </w:p>
    <w:p w:rsidR="00CF5316" w:rsidRPr="00114DB2" w:rsidRDefault="005C66E5" w:rsidP="00114DB2">
      <w:pPr>
        <w:widowControl w:val="0"/>
        <w:ind w:firstLine="709"/>
        <w:contextualSpacing/>
        <w:jc w:val="both"/>
        <w:rPr>
          <w:rFonts w:ascii="PT Astra Serif" w:hAnsi="PT Astra Serif" w:cs="Arial"/>
          <w:color w:val="000000"/>
          <w:sz w:val="28"/>
          <w:szCs w:val="28"/>
        </w:rPr>
      </w:pPr>
      <w:r>
        <w:rPr>
          <w:rFonts w:ascii="PT Astra Serif" w:hAnsi="PT Astra Serif" w:cs="Arial"/>
          <w:color w:val="000000"/>
          <w:sz w:val="28"/>
          <w:szCs w:val="28"/>
        </w:rPr>
        <w:t>33</w:t>
      </w:r>
      <w:r w:rsidR="00CF5316" w:rsidRPr="00114DB2">
        <w:rPr>
          <w:rFonts w:ascii="PT Astra Serif" w:hAnsi="PT Astra Serif" w:cs="Arial"/>
          <w:color w:val="000000"/>
          <w:sz w:val="28"/>
          <w:szCs w:val="28"/>
        </w:rPr>
        <w:t>. Плата за предоставление услуг, необходимых и обязательных для предоставления муниципальной услуги, определяется организациями, предоставляющими необходимые данные и обязательные услуги.</w:t>
      </w:r>
    </w:p>
    <w:p w:rsidR="00CF5316" w:rsidRPr="00114DB2" w:rsidRDefault="00CF5316" w:rsidP="00114DB2">
      <w:pPr>
        <w:widowControl w:val="0"/>
        <w:tabs>
          <w:tab w:val="left" w:pos="2745"/>
          <w:tab w:val="center" w:pos="5214"/>
        </w:tabs>
        <w:ind w:firstLine="709"/>
        <w:contextualSpacing/>
        <w:jc w:val="both"/>
        <w:rPr>
          <w:rFonts w:ascii="PT Astra Serif" w:hAnsi="PT Astra Serif" w:cs="Arial"/>
          <w:color w:val="000000"/>
          <w:sz w:val="28"/>
          <w:szCs w:val="28"/>
        </w:rPr>
      </w:pPr>
    </w:p>
    <w:p w:rsidR="00CF5316" w:rsidRPr="00114DB2" w:rsidRDefault="00CF5316" w:rsidP="00FC7446">
      <w:pPr>
        <w:autoSpaceDE w:val="0"/>
        <w:autoSpaceDN w:val="0"/>
        <w:adjustRightInd w:val="0"/>
        <w:ind w:firstLine="709"/>
        <w:contextualSpacing/>
        <w:jc w:val="center"/>
        <w:rPr>
          <w:rFonts w:ascii="PT Astra Serif" w:hAnsi="PT Astra Serif" w:cs="Arial"/>
          <w:b/>
          <w:sz w:val="28"/>
          <w:szCs w:val="28"/>
        </w:rPr>
      </w:pPr>
      <w:r w:rsidRPr="00114DB2">
        <w:rPr>
          <w:rFonts w:ascii="PT Astra Serif" w:hAnsi="PT Astra Serif" w:cs="Arial"/>
          <w:b/>
          <w:sz w:val="28"/>
          <w:szCs w:val="28"/>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CF5316" w:rsidRPr="00114DB2" w:rsidRDefault="00CF5316" w:rsidP="00114DB2">
      <w:pPr>
        <w:widowControl w:val="0"/>
        <w:tabs>
          <w:tab w:val="center" w:pos="180"/>
        </w:tabs>
        <w:ind w:firstLine="709"/>
        <w:contextualSpacing/>
        <w:jc w:val="both"/>
        <w:rPr>
          <w:rFonts w:ascii="PT Astra Serif" w:hAnsi="PT Astra Serif" w:cs="Arial"/>
          <w:b/>
          <w:sz w:val="28"/>
          <w:szCs w:val="28"/>
        </w:rPr>
      </w:pPr>
    </w:p>
    <w:p w:rsidR="00CF5316" w:rsidRPr="00114DB2" w:rsidRDefault="00CF5316" w:rsidP="00114DB2">
      <w:pPr>
        <w:widowControl w:val="0"/>
        <w:tabs>
          <w:tab w:val="num" w:pos="180"/>
          <w:tab w:val="left" w:pos="2745"/>
          <w:tab w:val="center" w:pos="5214"/>
        </w:tabs>
        <w:ind w:firstLine="709"/>
        <w:contextualSpacing/>
        <w:jc w:val="both"/>
        <w:rPr>
          <w:rFonts w:ascii="PT Astra Serif" w:hAnsi="PT Astra Serif" w:cs="Arial"/>
          <w:sz w:val="28"/>
          <w:szCs w:val="28"/>
        </w:rPr>
      </w:pPr>
      <w:r w:rsidRPr="00114DB2">
        <w:rPr>
          <w:rFonts w:ascii="PT Astra Serif" w:hAnsi="PT Astra Serif" w:cs="Arial"/>
          <w:sz w:val="28"/>
          <w:szCs w:val="28"/>
        </w:rPr>
        <w:t>3</w:t>
      </w:r>
      <w:r w:rsidR="005C66E5">
        <w:rPr>
          <w:rFonts w:ascii="PT Astra Serif" w:hAnsi="PT Astra Serif" w:cs="Arial"/>
          <w:sz w:val="28"/>
          <w:szCs w:val="28"/>
        </w:rPr>
        <w:t>4</w:t>
      </w:r>
      <w:r w:rsidRPr="00114DB2">
        <w:rPr>
          <w:rFonts w:ascii="PT Astra Serif" w:hAnsi="PT Astra Serif" w:cs="Arial"/>
          <w:sz w:val="28"/>
          <w:szCs w:val="28"/>
        </w:rPr>
        <w:t>.</w:t>
      </w:r>
      <w:r w:rsidRPr="00114DB2">
        <w:rPr>
          <w:rFonts w:ascii="PT Astra Serif" w:hAnsi="PT Astra Serif" w:cs="Arial"/>
          <w:b/>
          <w:sz w:val="28"/>
          <w:szCs w:val="28"/>
        </w:rPr>
        <w:t xml:space="preserve"> </w:t>
      </w:r>
      <w:r w:rsidRPr="00114DB2">
        <w:rPr>
          <w:rFonts w:ascii="PT Astra Serif" w:hAnsi="PT Astra Serif" w:cs="Arial"/>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пятнадцать минут.</w:t>
      </w:r>
    </w:p>
    <w:p w:rsidR="00CF5316" w:rsidRPr="00114DB2" w:rsidRDefault="00CF5316" w:rsidP="00114DB2">
      <w:pPr>
        <w:autoSpaceDE w:val="0"/>
        <w:autoSpaceDN w:val="0"/>
        <w:adjustRightInd w:val="0"/>
        <w:ind w:firstLine="709"/>
        <w:contextualSpacing/>
        <w:jc w:val="both"/>
        <w:outlineLvl w:val="1"/>
        <w:rPr>
          <w:rFonts w:ascii="PT Astra Serif" w:hAnsi="PT Astra Serif" w:cs="Arial"/>
          <w:b/>
          <w:sz w:val="28"/>
          <w:szCs w:val="28"/>
        </w:rPr>
      </w:pPr>
    </w:p>
    <w:p w:rsidR="00CF5316" w:rsidRPr="00114DB2" w:rsidRDefault="00CF5316" w:rsidP="00204F7A">
      <w:pPr>
        <w:autoSpaceDE w:val="0"/>
        <w:autoSpaceDN w:val="0"/>
        <w:adjustRightInd w:val="0"/>
        <w:ind w:firstLine="709"/>
        <w:contextualSpacing/>
        <w:jc w:val="center"/>
        <w:outlineLvl w:val="1"/>
        <w:rPr>
          <w:rFonts w:ascii="PT Astra Serif" w:hAnsi="PT Astra Serif" w:cs="Arial"/>
          <w:b/>
          <w:sz w:val="28"/>
          <w:szCs w:val="28"/>
        </w:rPr>
      </w:pPr>
      <w:r w:rsidRPr="00114DB2">
        <w:rPr>
          <w:rFonts w:ascii="PT Astra Serif" w:hAnsi="PT Astra Serif" w:cs="Arial"/>
          <w:b/>
          <w:sz w:val="28"/>
          <w:szCs w:val="28"/>
        </w:rPr>
        <w:t>Срок и порядок регистрации запроса заявителя о предоставлении муниципальной услуги</w:t>
      </w:r>
    </w:p>
    <w:p w:rsidR="00CF5316" w:rsidRPr="00114DB2" w:rsidRDefault="00CF5316" w:rsidP="00114DB2">
      <w:pPr>
        <w:widowControl w:val="0"/>
        <w:tabs>
          <w:tab w:val="num" w:pos="180"/>
          <w:tab w:val="left" w:pos="2745"/>
          <w:tab w:val="center" w:pos="5214"/>
        </w:tabs>
        <w:ind w:firstLine="709"/>
        <w:contextualSpacing/>
        <w:jc w:val="both"/>
        <w:rPr>
          <w:rFonts w:ascii="PT Astra Serif" w:hAnsi="PT Astra Serif" w:cs="Arial"/>
          <w:sz w:val="28"/>
          <w:szCs w:val="28"/>
        </w:rPr>
      </w:pP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3</w:t>
      </w:r>
      <w:r w:rsidR="005C66E5">
        <w:rPr>
          <w:rFonts w:ascii="PT Astra Serif" w:hAnsi="PT Astra Serif" w:cs="Arial"/>
          <w:sz w:val="28"/>
          <w:szCs w:val="28"/>
        </w:rPr>
        <w:t>5</w:t>
      </w:r>
      <w:r w:rsidRPr="00114DB2">
        <w:rPr>
          <w:rFonts w:ascii="PT Astra Serif" w:hAnsi="PT Astra Serif" w:cs="Arial"/>
          <w:sz w:val="28"/>
          <w:szCs w:val="28"/>
        </w:rPr>
        <w:t xml:space="preserve">. При подаче запроса о предоставлении муниципальной услуги, представленный заявителем в администрацию лично, подлежит </w:t>
      </w:r>
      <w:r w:rsidRPr="00114DB2">
        <w:rPr>
          <w:rFonts w:ascii="PT Astra Serif" w:hAnsi="PT Astra Serif" w:cs="Arial"/>
          <w:sz w:val="28"/>
          <w:szCs w:val="28"/>
        </w:rPr>
        <w:lastRenderedPageBreak/>
        <w:t>обязательной регистрации в день его поступления. Запрос, поступивший в Администрацию по почте, подлежит регистрации в течение трех дней с момента его поступления в Администрацию и передается в течение 1 рабочего дня в Комитет ЖКХ.</w:t>
      </w:r>
    </w:p>
    <w:p w:rsidR="00CF5316" w:rsidRPr="00114DB2" w:rsidRDefault="00CF5316"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cs="Arial"/>
          <w:color w:val="auto"/>
          <w:sz w:val="28"/>
          <w:szCs w:val="28"/>
        </w:rPr>
      </w:pPr>
      <w:r w:rsidRPr="00114DB2">
        <w:rPr>
          <w:rFonts w:ascii="PT Astra Serif" w:hAnsi="PT Astra Serif" w:cs="Arial"/>
          <w:sz w:val="28"/>
          <w:szCs w:val="28"/>
        </w:rPr>
        <w:t>3</w:t>
      </w:r>
      <w:r w:rsidR="005C66E5">
        <w:rPr>
          <w:rFonts w:ascii="PT Astra Serif" w:hAnsi="PT Astra Serif" w:cs="Arial"/>
          <w:sz w:val="28"/>
          <w:szCs w:val="28"/>
        </w:rPr>
        <w:t>6</w:t>
      </w:r>
      <w:r w:rsidRPr="00114DB2">
        <w:rPr>
          <w:rFonts w:ascii="PT Astra Serif" w:hAnsi="PT Astra Serif" w:cs="Arial"/>
          <w:sz w:val="28"/>
          <w:szCs w:val="28"/>
        </w:rPr>
        <w:t xml:space="preserve">. При подаче запроса о предоставлении муниципальной услуги, </w:t>
      </w:r>
      <w:proofErr w:type="gramStart"/>
      <w:r w:rsidRPr="00114DB2">
        <w:rPr>
          <w:rFonts w:ascii="PT Astra Serif" w:hAnsi="PT Astra Serif" w:cs="Arial"/>
          <w:sz w:val="28"/>
          <w:szCs w:val="28"/>
        </w:rPr>
        <w:t>представленный</w:t>
      </w:r>
      <w:proofErr w:type="gramEnd"/>
      <w:r w:rsidRPr="00114DB2">
        <w:rPr>
          <w:rFonts w:ascii="PT Astra Serif" w:hAnsi="PT Astra Serif" w:cs="Arial"/>
          <w:sz w:val="28"/>
          <w:szCs w:val="28"/>
        </w:rPr>
        <w:t xml:space="preserve"> заявителем в МФЦ, р</w:t>
      </w:r>
      <w:r w:rsidRPr="00114DB2">
        <w:rPr>
          <w:rFonts w:ascii="PT Astra Serif" w:hAnsi="PT Astra Serif" w:cs="Arial"/>
          <w:color w:val="auto"/>
          <w:sz w:val="28"/>
          <w:szCs w:val="28"/>
        </w:rPr>
        <w:t xml:space="preserve">егистрируется в соответствии с правилами делопроизводства, установленными </w:t>
      </w:r>
      <w:r w:rsidRPr="00114DB2">
        <w:rPr>
          <w:rFonts w:ascii="PT Astra Serif" w:hAnsi="PT Astra Serif" w:cs="Arial"/>
          <w:sz w:val="28"/>
          <w:szCs w:val="28"/>
        </w:rPr>
        <w:t>МФЦ</w:t>
      </w:r>
      <w:r w:rsidRPr="00114DB2">
        <w:rPr>
          <w:rFonts w:ascii="PT Astra Serif" w:hAnsi="PT Astra Serif" w:cs="Arial"/>
          <w:color w:val="auto"/>
          <w:sz w:val="28"/>
          <w:szCs w:val="28"/>
        </w:rPr>
        <w:t>. Передача заявления и документов на бумажном носителе в администрацию осуществляется в течени</w:t>
      </w:r>
      <w:proofErr w:type="gramStart"/>
      <w:r w:rsidRPr="00114DB2">
        <w:rPr>
          <w:rFonts w:ascii="PT Astra Serif" w:hAnsi="PT Astra Serif" w:cs="Arial"/>
          <w:color w:val="auto"/>
          <w:sz w:val="28"/>
          <w:szCs w:val="28"/>
        </w:rPr>
        <w:t>и</w:t>
      </w:r>
      <w:proofErr w:type="gramEnd"/>
      <w:r w:rsidRPr="00114DB2">
        <w:rPr>
          <w:rFonts w:ascii="PT Astra Serif" w:hAnsi="PT Astra Serif" w:cs="Arial"/>
          <w:color w:val="auto"/>
          <w:sz w:val="28"/>
          <w:szCs w:val="28"/>
        </w:rPr>
        <w:t xml:space="preserve"> 3 рабочих дней со дня приема документов. МФЦ вправе направить в администрацию запрос и документы в электронном виде в электронном виде в срок не позднее 1 рабочего дня. </w:t>
      </w:r>
    </w:p>
    <w:p w:rsidR="00CF5316" w:rsidRPr="00114DB2" w:rsidRDefault="004B21D0"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3</w:t>
      </w:r>
      <w:r w:rsidR="005C66E5">
        <w:rPr>
          <w:rFonts w:ascii="PT Astra Serif" w:hAnsi="PT Astra Serif" w:cs="Arial"/>
          <w:sz w:val="28"/>
          <w:szCs w:val="28"/>
        </w:rPr>
        <w:t>7</w:t>
      </w:r>
      <w:r w:rsidR="00CF5316" w:rsidRPr="00114DB2">
        <w:rPr>
          <w:rFonts w:ascii="PT Astra Serif" w:hAnsi="PT Astra Serif" w:cs="Arial"/>
          <w:sz w:val="28"/>
          <w:szCs w:val="28"/>
        </w:rPr>
        <w:t>. При подаче заявления на ЕПГУ/РПГУ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CF5316" w:rsidRPr="00114DB2" w:rsidRDefault="00CF5316" w:rsidP="00114DB2">
      <w:pPr>
        <w:ind w:firstLine="709"/>
        <w:contextualSpacing/>
        <w:jc w:val="both"/>
        <w:rPr>
          <w:rFonts w:ascii="PT Astra Serif" w:hAnsi="PT Astra Serif" w:cs="Arial"/>
          <w:sz w:val="28"/>
          <w:szCs w:val="28"/>
        </w:rPr>
      </w:pPr>
    </w:p>
    <w:p w:rsidR="00CF5316" w:rsidRPr="00114DB2" w:rsidRDefault="00CF5316" w:rsidP="00204F7A">
      <w:pPr>
        <w:widowControl w:val="0"/>
        <w:tabs>
          <w:tab w:val="left" w:pos="2745"/>
          <w:tab w:val="center" w:pos="5214"/>
        </w:tabs>
        <w:ind w:firstLine="709"/>
        <w:contextualSpacing/>
        <w:jc w:val="center"/>
        <w:rPr>
          <w:rFonts w:ascii="PT Astra Serif" w:hAnsi="PT Astra Serif" w:cs="Arial"/>
          <w:b/>
          <w:color w:val="000000"/>
          <w:sz w:val="28"/>
          <w:szCs w:val="28"/>
        </w:rPr>
      </w:pPr>
      <w:r w:rsidRPr="00114DB2">
        <w:rPr>
          <w:rFonts w:ascii="PT Astra Serif" w:hAnsi="PT Astra Serif" w:cs="Arial"/>
          <w:b/>
          <w:color w:val="000000"/>
          <w:sz w:val="28"/>
          <w:szCs w:val="28"/>
        </w:rPr>
        <w:t xml:space="preserve">Требования к помещениям, в которых предоставляется муниципальная услуга, </w:t>
      </w:r>
      <w:r w:rsidRPr="00114DB2">
        <w:rPr>
          <w:rFonts w:ascii="PT Astra Serif" w:hAnsi="PT Astra Serif" w:cs="Arial"/>
          <w:b/>
          <w:sz w:val="28"/>
          <w:szCs w:val="28"/>
        </w:rPr>
        <w:t>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F5316" w:rsidRPr="00114DB2" w:rsidRDefault="00CF5316" w:rsidP="00114DB2">
      <w:pPr>
        <w:widowControl w:val="0"/>
        <w:tabs>
          <w:tab w:val="left" w:pos="2745"/>
          <w:tab w:val="center" w:pos="5214"/>
        </w:tabs>
        <w:ind w:firstLine="709"/>
        <w:contextualSpacing/>
        <w:jc w:val="both"/>
        <w:rPr>
          <w:rFonts w:ascii="PT Astra Serif" w:hAnsi="PT Astra Serif" w:cs="Arial"/>
          <w:b/>
          <w:color w:val="000000"/>
          <w:sz w:val="28"/>
          <w:szCs w:val="28"/>
        </w:rPr>
      </w:pPr>
    </w:p>
    <w:p w:rsidR="00CF5316" w:rsidRPr="00114DB2" w:rsidRDefault="00B7355D" w:rsidP="00114DB2">
      <w:pPr>
        <w:tabs>
          <w:tab w:val="left" w:pos="1260"/>
        </w:tabs>
        <w:ind w:firstLine="709"/>
        <w:contextualSpacing/>
        <w:jc w:val="both"/>
        <w:rPr>
          <w:rFonts w:ascii="PT Astra Serif" w:hAnsi="PT Astra Serif" w:cs="Arial"/>
          <w:sz w:val="28"/>
          <w:szCs w:val="28"/>
        </w:rPr>
      </w:pPr>
      <w:bookmarkStart w:id="0" w:name="_Toc136151973"/>
      <w:r>
        <w:rPr>
          <w:rFonts w:ascii="PT Astra Serif" w:hAnsi="PT Astra Serif" w:cs="Arial"/>
          <w:sz w:val="28"/>
          <w:szCs w:val="28"/>
        </w:rPr>
        <w:t>3</w:t>
      </w:r>
      <w:r w:rsidR="005C66E5">
        <w:rPr>
          <w:rFonts w:ascii="PT Astra Serif" w:hAnsi="PT Astra Serif" w:cs="Arial"/>
          <w:sz w:val="28"/>
          <w:szCs w:val="28"/>
        </w:rPr>
        <w:t>8</w:t>
      </w:r>
      <w:r w:rsidR="00CF5316" w:rsidRPr="00114DB2">
        <w:rPr>
          <w:rFonts w:ascii="PT Astra Serif" w:hAnsi="PT Astra Serif" w:cs="Arial"/>
          <w:sz w:val="28"/>
          <w:szCs w:val="28"/>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00CF5316" w:rsidRPr="00114DB2">
        <w:rPr>
          <w:rFonts w:ascii="PT Astra Serif" w:hAnsi="PT Astra Serif" w:cs="Arial"/>
          <w:sz w:val="28"/>
          <w:szCs w:val="28"/>
        </w:rPr>
        <w:t>СанПин</w:t>
      </w:r>
      <w:proofErr w:type="spellEnd"/>
      <w:r w:rsidR="00CF5316" w:rsidRPr="00114DB2">
        <w:rPr>
          <w:rFonts w:ascii="PT Astra Serif" w:hAnsi="PT Astra Serif" w:cs="Arial"/>
          <w:sz w:val="28"/>
          <w:szCs w:val="28"/>
        </w:rPr>
        <w:t xml:space="preserve"> 2.2.2/2.4.1340-03».</w:t>
      </w:r>
    </w:p>
    <w:p w:rsidR="00CF5316" w:rsidRPr="00114DB2" w:rsidRDefault="005C66E5" w:rsidP="00B42C2F">
      <w:pPr>
        <w:autoSpaceDE w:val="0"/>
        <w:autoSpaceDN w:val="0"/>
        <w:adjustRightInd w:val="0"/>
        <w:spacing w:beforeLines="100" w:afterLines="100"/>
        <w:ind w:firstLine="709"/>
        <w:contextualSpacing/>
        <w:jc w:val="both"/>
        <w:rPr>
          <w:rFonts w:ascii="PT Astra Serif" w:hAnsi="PT Astra Serif" w:cs="Arial"/>
          <w:sz w:val="28"/>
          <w:szCs w:val="28"/>
        </w:rPr>
      </w:pPr>
      <w:r>
        <w:rPr>
          <w:rFonts w:ascii="PT Astra Serif" w:hAnsi="PT Astra Serif" w:cs="Arial"/>
          <w:sz w:val="28"/>
          <w:szCs w:val="28"/>
        </w:rPr>
        <w:t>39</w:t>
      </w:r>
      <w:r w:rsidR="00CF5316" w:rsidRPr="00114DB2">
        <w:rPr>
          <w:rFonts w:ascii="PT Astra Serif" w:hAnsi="PT Astra Serif" w:cs="Arial"/>
          <w:sz w:val="28"/>
          <w:szCs w:val="28"/>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4</w:t>
      </w:r>
      <w:r w:rsidR="005C66E5">
        <w:rPr>
          <w:rFonts w:ascii="PT Astra Serif" w:hAnsi="PT Astra Serif" w:cs="Arial"/>
          <w:sz w:val="28"/>
          <w:szCs w:val="28"/>
        </w:rPr>
        <w:t>0</w:t>
      </w:r>
      <w:r w:rsidRPr="00114DB2">
        <w:rPr>
          <w:rFonts w:ascii="PT Astra Serif" w:hAnsi="PT Astra Serif" w:cs="Arial"/>
          <w:sz w:val="28"/>
          <w:szCs w:val="28"/>
        </w:rPr>
        <w:t>. В помещении Администрации должен быть установлен информационный стенд, на котором размещается следующая информация:</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перечень документов, представление которых необходимо для предоставления муниципальной услуги;</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образец заявления о предоставлении муниципальной услуги;</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график работы Комитета ЖКХ, непосредственно предоставляющего муниципальную услугу;</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адреса сайта МО Кимовский район и электронной почты Администрации;</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номера телефонов, по которым осуществляется информирование по вопросам предоставления муниципальной услуги.</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lastRenderedPageBreak/>
        <w:t>4</w:t>
      </w:r>
      <w:r w:rsidR="005C66E5">
        <w:rPr>
          <w:rFonts w:ascii="PT Astra Serif" w:hAnsi="PT Astra Serif" w:cs="Arial"/>
          <w:sz w:val="28"/>
          <w:szCs w:val="28"/>
        </w:rPr>
        <w:t>1</w:t>
      </w:r>
      <w:r w:rsidRPr="00114DB2">
        <w:rPr>
          <w:rFonts w:ascii="PT Astra Serif" w:hAnsi="PT Astra Serif" w:cs="Arial"/>
          <w:sz w:val="28"/>
          <w:szCs w:val="28"/>
        </w:rPr>
        <w:t>.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4</w:t>
      </w:r>
      <w:r w:rsidR="005C66E5">
        <w:rPr>
          <w:rFonts w:ascii="PT Astra Serif" w:hAnsi="PT Astra Serif" w:cs="Arial"/>
          <w:sz w:val="28"/>
          <w:szCs w:val="28"/>
        </w:rPr>
        <w:t>2</w:t>
      </w:r>
      <w:r w:rsidRPr="00114DB2">
        <w:rPr>
          <w:rFonts w:ascii="PT Astra Serif" w:hAnsi="PT Astra Serif" w:cs="Arial"/>
          <w:sz w:val="28"/>
          <w:szCs w:val="28"/>
        </w:rPr>
        <w:t>. На кабинете приема заявителей должна находиться информационная табличка (вывеска) с указанием:</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номера кабинета;</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фамилии, имени, отчества и должности специалиста, осуществляющего предоставление муниципальной услуги;</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времени перерыва на обед, технического перерыва.</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4</w:t>
      </w:r>
      <w:r w:rsidR="005C66E5">
        <w:rPr>
          <w:rFonts w:ascii="PT Astra Serif" w:hAnsi="PT Astra Serif" w:cs="Arial"/>
          <w:sz w:val="28"/>
          <w:szCs w:val="28"/>
        </w:rPr>
        <w:t>3</w:t>
      </w:r>
      <w:r w:rsidRPr="00114DB2">
        <w:rPr>
          <w:rFonts w:ascii="PT Astra Serif" w:hAnsi="PT Astra Serif" w:cs="Arial"/>
          <w:sz w:val="28"/>
          <w:szCs w:val="28"/>
        </w:rPr>
        <w:t>.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4</w:t>
      </w:r>
      <w:r w:rsidR="005C66E5">
        <w:rPr>
          <w:rFonts w:ascii="PT Astra Serif" w:hAnsi="PT Astra Serif" w:cs="Arial"/>
          <w:sz w:val="28"/>
          <w:szCs w:val="28"/>
        </w:rPr>
        <w:t>4</w:t>
      </w:r>
      <w:r w:rsidRPr="00114DB2">
        <w:rPr>
          <w:rFonts w:ascii="PT Astra Serif" w:hAnsi="PT Astra Serif" w:cs="Arial"/>
          <w:sz w:val="28"/>
          <w:szCs w:val="28"/>
        </w:rPr>
        <w:t>. Помещение для ожидания заявителями приема оборудуется стульями, столами (стойками), обеспечивается канцелярскими принадлежностями.</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4</w:t>
      </w:r>
      <w:r w:rsidR="005C66E5">
        <w:rPr>
          <w:rFonts w:ascii="PT Astra Serif" w:hAnsi="PT Astra Serif" w:cs="Arial"/>
          <w:sz w:val="28"/>
          <w:szCs w:val="28"/>
        </w:rPr>
        <w:t>5</w:t>
      </w:r>
      <w:r w:rsidRPr="00114DB2">
        <w:rPr>
          <w:rFonts w:ascii="PT Astra Serif" w:hAnsi="PT Astra Serif" w:cs="Arial"/>
          <w:sz w:val="28"/>
          <w:szCs w:val="28"/>
        </w:rPr>
        <w:t>. Рабочие места сотрудников,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CF5316" w:rsidRPr="00114DB2" w:rsidRDefault="00CF5316" w:rsidP="00B42C2F">
      <w:pPr>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4</w:t>
      </w:r>
      <w:r w:rsidR="005C66E5">
        <w:rPr>
          <w:rFonts w:ascii="PT Astra Serif" w:hAnsi="PT Astra Serif" w:cs="Arial"/>
          <w:sz w:val="28"/>
          <w:szCs w:val="28"/>
        </w:rPr>
        <w:t>6</w:t>
      </w:r>
      <w:r w:rsidR="004B21D0" w:rsidRPr="00114DB2">
        <w:rPr>
          <w:rFonts w:ascii="PT Astra Serif" w:hAnsi="PT Astra Serif" w:cs="Arial"/>
          <w:sz w:val="28"/>
          <w:szCs w:val="28"/>
        </w:rPr>
        <w:t>. </w:t>
      </w:r>
      <w:r w:rsidRPr="00114DB2">
        <w:rPr>
          <w:rFonts w:ascii="PT Astra Serif" w:hAnsi="PT Astra Serif" w:cs="Arial"/>
          <w:sz w:val="28"/>
          <w:szCs w:val="28"/>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114DB2">
        <w:rPr>
          <w:rFonts w:ascii="PT Astra Serif" w:hAnsi="PT Astra Serif" w:cs="Arial"/>
          <w:sz w:val="28"/>
          <w:szCs w:val="28"/>
        </w:rPr>
        <w:t>правил организации деятельности многофункциональных центров предоставления государственных</w:t>
      </w:r>
      <w:proofErr w:type="gramEnd"/>
      <w:r w:rsidRPr="00114DB2">
        <w:rPr>
          <w:rFonts w:ascii="PT Astra Serif" w:hAnsi="PT Astra Serif" w:cs="Arial"/>
          <w:sz w:val="28"/>
          <w:szCs w:val="28"/>
        </w:rPr>
        <w:t xml:space="preserve"> и муниципальных услуг».</w:t>
      </w:r>
    </w:p>
    <w:p w:rsidR="00CF5316" w:rsidRPr="00114DB2" w:rsidRDefault="004B21D0"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4</w:t>
      </w:r>
      <w:r w:rsidR="005C66E5">
        <w:rPr>
          <w:rFonts w:ascii="PT Astra Serif" w:hAnsi="PT Astra Serif" w:cs="Arial"/>
          <w:sz w:val="28"/>
          <w:szCs w:val="28"/>
        </w:rPr>
        <w:t>7</w:t>
      </w:r>
      <w:r w:rsidR="00CF5316" w:rsidRPr="00114DB2">
        <w:rPr>
          <w:rFonts w:ascii="PT Astra Serif" w:hAnsi="PT Astra Serif" w:cs="Arial"/>
          <w:sz w:val="28"/>
          <w:szCs w:val="28"/>
        </w:rPr>
        <w:t xml:space="preserve">. Возможность беспрепятственного входа в помещения и выхода из них для инвалидов и маломобильных групп населения осуществляется </w:t>
      </w:r>
      <w:proofErr w:type="gramStart"/>
      <w:r w:rsidR="00CF5316" w:rsidRPr="00114DB2">
        <w:rPr>
          <w:rFonts w:ascii="PT Astra Serif" w:hAnsi="PT Astra Serif" w:cs="Arial"/>
          <w:sz w:val="28"/>
          <w:szCs w:val="28"/>
        </w:rPr>
        <w:t>при</w:t>
      </w:r>
      <w:proofErr w:type="gramEnd"/>
      <w:r w:rsidR="00CF5316" w:rsidRPr="00114DB2">
        <w:rPr>
          <w:rFonts w:ascii="PT Astra Serif" w:hAnsi="PT Astra Serif" w:cs="Arial"/>
          <w:sz w:val="28"/>
          <w:szCs w:val="28"/>
        </w:rPr>
        <w:t>:</w:t>
      </w:r>
    </w:p>
    <w:p w:rsidR="00CF5316" w:rsidRPr="00114DB2" w:rsidRDefault="00CF5316" w:rsidP="00114DB2">
      <w:pPr>
        <w:ind w:firstLine="709"/>
        <w:contextualSpacing/>
        <w:jc w:val="both"/>
        <w:rPr>
          <w:rFonts w:ascii="PT Astra Serif" w:hAnsi="PT Astra Serif" w:cs="Arial"/>
          <w:sz w:val="28"/>
          <w:szCs w:val="28"/>
        </w:rPr>
      </w:pPr>
      <w:proofErr w:type="gramStart"/>
      <w:r w:rsidRPr="00114DB2">
        <w:rPr>
          <w:rFonts w:ascii="PT Astra Serif" w:hAnsi="PT Astra Serif" w:cs="Arial"/>
          <w:sz w:val="28"/>
          <w:szCs w:val="28"/>
        </w:rPr>
        <w:t>содействии</w:t>
      </w:r>
      <w:proofErr w:type="gramEnd"/>
      <w:r w:rsidRPr="00114DB2">
        <w:rPr>
          <w:rFonts w:ascii="PT Astra Serif" w:hAnsi="PT Astra Serif" w:cs="Arial"/>
          <w:sz w:val="28"/>
          <w:szCs w:val="28"/>
        </w:rPr>
        <w:t xml:space="preserve"> со стороны должностных лиц учреждения, при необходимости, инвалиду при входе в объект и выходе из него, </w:t>
      </w:r>
    </w:p>
    <w:p w:rsidR="00CF5316" w:rsidRPr="00114DB2" w:rsidRDefault="00CF5316" w:rsidP="00114DB2">
      <w:pPr>
        <w:ind w:firstLine="709"/>
        <w:contextualSpacing/>
        <w:jc w:val="both"/>
        <w:rPr>
          <w:rFonts w:ascii="PT Astra Serif" w:hAnsi="PT Astra Serif" w:cs="Arial"/>
          <w:sz w:val="28"/>
          <w:szCs w:val="28"/>
        </w:rPr>
      </w:pPr>
      <w:proofErr w:type="gramStart"/>
      <w:r w:rsidRPr="00114DB2">
        <w:rPr>
          <w:rFonts w:ascii="PT Astra Serif" w:hAnsi="PT Astra Serif" w:cs="Arial"/>
          <w:sz w:val="28"/>
          <w:szCs w:val="28"/>
        </w:rPr>
        <w:t>оборудовании</w:t>
      </w:r>
      <w:proofErr w:type="gramEnd"/>
      <w:r w:rsidRPr="00114DB2">
        <w:rPr>
          <w:rFonts w:ascii="PT Astra Serif" w:hAnsi="PT Astra Serif" w:cs="Arial"/>
          <w:sz w:val="28"/>
          <w:szCs w:val="28"/>
        </w:rPr>
        <w:t xml:space="preserve"> на прилегающих к зданию территориях мест для парковки автотранспортных средств инвалидов,</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 </w:t>
      </w:r>
    </w:p>
    <w:p w:rsidR="00CF5316" w:rsidRPr="00114DB2" w:rsidRDefault="00CF5316" w:rsidP="00114DB2">
      <w:pPr>
        <w:ind w:firstLine="709"/>
        <w:contextualSpacing/>
        <w:jc w:val="both"/>
        <w:rPr>
          <w:rFonts w:ascii="PT Astra Serif" w:hAnsi="PT Astra Serif" w:cs="Arial"/>
          <w:sz w:val="28"/>
          <w:szCs w:val="28"/>
        </w:rPr>
      </w:pPr>
      <w:proofErr w:type="gramStart"/>
      <w:r w:rsidRPr="00114DB2">
        <w:rPr>
          <w:rFonts w:ascii="PT Astra Serif" w:hAnsi="PT Astra Serif" w:cs="Arial"/>
          <w:sz w:val="28"/>
          <w:szCs w:val="28"/>
        </w:rPr>
        <w:t>сопровождении</w:t>
      </w:r>
      <w:proofErr w:type="gramEnd"/>
      <w:r w:rsidRPr="00114DB2">
        <w:rPr>
          <w:rFonts w:ascii="PT Astra Serif" w:hAnsi="PT Astra Serif" w:cs="Arial"/>
          <w:sz w:val="28"/>
          <w:szCs w:val="28"/>
        </w:rPr>
        <w:t xml:space="preserve"> инвалидов, имеющих стойкие расстройства функции зрения и самостоятельного передвижения, по территории учреждения, </w:t>
      </w:r>
    </w:p>
    <w:p w:rsidR="00CF5316" w:rsidRPr="00114DB2" w:rsidRDefault="00CF5316" w:rsidP="00114DB2">
      <w:pPr>
        <w:ind w:firstLine="709"/>
        <w:contextualSpacing/>
        <w:jc w:val="both"/>
        <w:rPr>
          <w:rFonts w:ascii="PT Astra Serif" w:hAnsi="PT Astra Serif" w:cs="Arial"/>
          <w:sz w:val="28"/>
          <w:szCs w:val="28"/>
        </w:rPr>
      </w:pPr>
      <w:proofErr w:type="gramStart"/>
      <w:r w:rsidRPr="00114DB2">
        <w:rPr>
          <w:rFonts w:ascii="PT Astra Serif" w:hAnsi="PT Astra Serif" w:cs="Arial"/>
          <w:sz w:val="28"/>
          <w:szCs w:val="28"/>
        </w:rPr>
        <w:t xml:space="preserve">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w:t>
      </w:r>
      <w:r w:rsidRPr="00114DB2">
        <w:rPr>
          <w:rFonts w:ascii="PT Astra Serif" w:hAnsi="PT Astra Serif" w:cs="Arial"/>
          <w:sz w:val="28"/>
          <w:szCs w:val="28"/>
        </w:rPr>
        <w:lastRenderedPageBreak/>
        <w:t xml:space="preserve">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bookmarkEnd w:id="0"/>
    <w:p w:rsidR="00CF5316" w:rsidRPr="00114DB2" w:rsidRDefault="00CF5316" w:rsidP="00114DB2">
      <w:pPr>
        <w:tabs>
          <w:tab w:val="left" w:pos="1260"/>
        </w:tabs>
        <w:ind w:firstLine="709"/>
        <w:contextualSpacing/>
        <w:jc w:val="both"/>
        <w:rPr>
          <w:rFonts w:ascii="PT Astra Serif" w:hAnsi="PT Astra Serif" w:cs="Arial"/>
          <w:sz w:val="28"/>
          <w:szCs w:val="28"/>
        </w:rPr>
      </w:pPr>
    </w:p>
    <w:p w:rsidR="00CF5316" w:rsidRPr="00114DB2" w:rsidRDefault="00CF5316" w:rsidP="00204F7A">
      <w:pPr>
        <w:tabs>
          <w:tab w:val="left" w:pos="1260"/>
        </w:tabs>
        <w:ind w:firstLine="709"/>
        <w:contextualSpacing/>
        <w:jc w:val="center"/>
        <w:rPr>
          <w:rFonts w:ascii="PT Astra Serif" w:hAnsi="PT Astra Serif" w:cs="Arial"/>
          <w:b/>
          <w:sz w:val="28"/>
          <w:szCs w:val="28"/>
        </w:rPr>
      </w:pPr>
      <w:r w:rsidRPr="00114DB2">
        <w:rPr>
          <w:rFonts w:ascii="PT Astra Serif" w:hAnsi="PT Astra Serif" w:cs="Arial"/>
          <w:b/>
          <w:sz w:val="28"/>
          <w:szCs w:val="28"/>
        </w:rPr>
        <w:t>Показатели доступности и качества муниципальной услуги</w:t>
      </w:r>
    </w:p>
    <w:p w:rsidR="00CF5316" w:rsidRPr="00114DB2" w:rsidRDefault="00CF5316" w:rsidP="00204F7A">
      <w:pPr>
        <w:tabs>
          <w:tab w:val="left" w:pos="1260"/>
        </w:tabs>
        <w:ind w:firstLine="709"/>
        <w:contextualSpacing/>
        <w:jc w:val="center"/>
        <w:rPr>
          <w:rFonts w:ascii="PT Astra Serif" w:hAnsi="PT Astra Serif" w:cs="Arial"/>
          <w:b/>
          <w:sz w:val="28"/>
          <w:szCs w:val="28"/>
        </w:rPr>
      </w:pPr>
    </w:p>
    <w:p w:rsidR="00CF5316" w:rsidRPr="00114DB2" w:rsidRDefault="00B7355D" w:rsidP="00114DB2">
      <w:pPr>
        <w:autoSpaceDE w:val="0"/>
        <w:autoSpaceDN w:val="0"/>
        <w:adjustRightInd w:val="0"/>
        <w:ind w:firstLine="709"/>
        <w:contextualSpacing/>
        <w:jc w:val="both"/>
        <w:rPr>
          <w:rFonts w:ascii="PT Astra Serif" w:hAnsi="PT Astra Serif" w:cs="Arial"/>
          <w:sz w:val="28"/>
          <w:szCs w:val="28"/>
        </w:rPr>
      </w:pPr>
      <w:r>
        <w:rPr>
          <w:rFonts w:ascii="PT Astra Serif" w:hAnsi="PT Astra Serif" w:cs="Arial"/>
          <w:sz w:val="28"/>
          <w:szCs w:val="28"/>
        </w:rPr>
        <w:t>4</w:t>
      </w:r>
      <w:r w:rsidR="005C66E5">
        <w:rPr>
          <w:rFonts w:ascii="PT Astra Serif" w:hAnsi="PT Astra Serif" w:cs="Arial"/>
          <w:sz w:val="28"/>
          <w:szCs w:val="28"/>
        </w:rPr>
        <w:t>8</w:t>
      </w:r>
      <w:r w:rsidR="00CF5316" w:rsidRPr="00114DB2">
        <w:rPr>
          <w:rFonts w:ascii="PT Astra Serif" w:hAnsi="PT Astra Serif" w:cs="Arial"/>
          <w:sz w:val="28"/>
          <w:szCs w:val="28"/>
        </w:rPr>
        <w:t>. Количество и продолжительность взаимодействий заявителя с должностными лицами Администрации:</w:t>
      </w:r>
    </w:p>
    <w:p w:rsidR="00CF5316" w:rsidRPr="00114DB2" w:rsidRDefault="00CF5316" w:rsidP="00114DB2">
      <w:pPr>
        <w:widowControl w:val="0"/>
        <w:suppressAutoHyphens/>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w:t>
      </w:r>
    </w:p>
    <w:p w:rsidR="00CF5316" w:rsidRPr="00114DB2" w:rsidRDefault="005C66E5" w:rsidP="00B42C2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Pr>
          <w:rFonts w:ascii="PT Astra Serif" w:hAnsi="PT Astra Serif" w:cs="Arial"/>
          <w:sz w:val="28"/>
          <w:szCs w:val="28"/>
        </w:rPr>
        <w:t>49</w:t>
      </w:r>
      <w:r w:rsidR="00CF5316" w:rsidRPr="00114DB2">
        <w:rPr>
          <w:rFonts w:ascii="PT Astra Serif" w:hAnsi="PT Astra Serif" w:cs="Arial"/>
          <w:sz w:val="28"/>
          <w:szCs w:val="28"/>
        </w:rPr>
        <w:t>. Соблюдение установленного количества взаимодействий заявителя с ответственными специалистами при предоставлении муниципальной услуги.</w:t>
      </w:r>
    </w:p>
    <w:p w:rsidR="00CF5316" w:rsidRPr="00114DB2" w:rsidRDefault="00CF5316" w:rsidP="00B42C2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5</w:t>
      </w:r>
      <w:r w:rsidR="005C66E5">
        <w:rPr>
          <w:rFonts w:ascii="PT Astra Serif" w:hAnsi="PT Astra Serif" w:cs="Arial"/>
          <w:sz w:val="28"/>
          <w:szCs w:val="28"/>
        </w:rPr>
        <w:t>0</w:t>
      </w:r>
      <w:r w:rsidRPr="00114DB2">
        <w:rPr>
          <w:rFonts w:ascii="PT Astra Serif" w:hAnsi="PT Astra Serif" w:cs="Arial"/>
          <w:sz w:val="28"/>
          <w:szCs w:val="28"/>
        </w:rPr>
        <w:t>. Жалобы заявителей по вопросам предоставления муниципальной услуги.</w:t>
      </w:r>
    </w:p>
    <w:p w:rsidR="00CF5316" w:rsidRPr="00114DB2" w:rsidRDefault="00CF5316" w:rsidP="00B42C2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5</w:t>
      </w:r>
      <w:r w:rsidR="005C66E5">
        <w:rPr>
          <w:rFonts w:ascii="PT Astra Serif" w:hAnsi="PT Astra Serif" w:cs="Arial"/>
          <w:sz w:val="28"/>
          <w:szCs w:val="28"/>
        </w:rPr>
        <w:t>1</w:t>
      </w:r>
      <w:r w:rsidRPr="00114DB2">
        <w:rPr>
          <w:rFonts w:ascii="PT Astra Serif" w:hAnsi="PT Astra Serif" w:cs="Arial"/>
          <w:sz w:val="28"/>
          <w:szCs w:val="28"/>
        </w:rPr>
        <w:t>. Удовлетворенность заявителей качеством и доступностью муниципальной услуги.</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Определяется путем присвоения рейтинга по итогам </w:t>
      </w:r>
      <w:proofErr w:type="gramStart"/>
      <w:r w:rsidRPr="00114DB2">
        <w:rPr>
          <w:rFonts w:ascii="PT Astra Serif" w:hAnsi="PT Astra Serif" w:cs="Arial"/>
          <w:sz w:val="28"/>
          <w:szCs w:val="28"/>
        </w:rPr>
        <w:t>проведения мониторинга качества предоставления муниципальной услуги</w:t>
      </w:r>
      <w:proofErr w:type="gramEnd"/>
      <w:r w:rsidRPr="00114DB2">
        <w:rPr>
          <w:rFonts w:ascii="PT Astra Serif" w:hAnsi="PT Astra Serif" w:cs="Arial"/>
          <w:sz w:val="28"/>
          <w:szCs w:val="28"/>
        </w:rPr>
        <w:t xml:space="preserve">. Присвоение </w:t>
      </w:r>
      <w:r w:rsidRPr="00114DB2">
        <w:rPr>
          <w:rFonts w:ascii="PT Astra Serif" w:hAnsi="PT Astra Serif" w:cs="Arial"/>
          <w:sz w:val="28"/>
          <w:szCs w:val="28"/>
        </w:rPr>
        <w:lastRenderedPageBreak/>
        <w:t>рейтинга осуществляется в порядке, установленном администрацией МО Кимовский район.</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5</w:t>
      </w:r>
      <w:r w:rsidR="005C66E5">
        <w:rPr>
          <w:rFonts w:ascii="PT Astra Serif" w:hAnsi="PT Astra Serif" w:cs="Arial"/>
          <w:sz w:val="28"/>
          <w:szCs w:val="28"/>
        </w:rPr>
        <w:t>2</w:t>
      </w:r>
      <w:r w:rsidRPr="00114DB2">
        <w:rPr>
          <w:rFonts w:ascii="PT Astra Serif" w:hAnsi="PT Astra Serif" w:cs="Arial"/>
          <w:sz w:val="28"/>
          <w:szCs w:val="28"/>
        </w:rPr>
        <w:t>. Полнота, актуальность и доступность информации о порядке предоставления муниципальной услуги.</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Определяется путем присвоения рейтинга по итогам </w:t>
      </w:r>
      <w:proofErr w:type="gramStart"/>
      <w:r w:rsidRPr="00114DB2">
        <w:rPr>
          <w:rFonts w:ascii="PT Astra Serif" w:hAnsi="PT Astra Serif" w:cs="Arial"/>
          <w:sz w:val="28"/>
          <w:szCs w:val="28"/>
        </w:rPr>
        <w:t>проведения мониторинга качества предоставления муниципальной услуги</w:t>
      </w:r>
      <w:proofErr w:type="gramEnd"/>
      <w:r w:rsidRPr="00114DB2">
        <w:rPr>
          <w:rFonts w:ascii="PT Astra Serif" w:hAnsi="PT Astra Serif" w:cs="Arial"/>
          <w:sz w:val="28"/>
          <w:szCs w:val="28"/>
        </w:rPr>
        <w:t>.</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5</w:t>
      </w:r>
      <w:r w:rsidR="005C66E5">
        <w:rPr>
          <w:rFonts w:ascii="PT Astra Serif" w:hAnsi="PT Astra Serif" w:cs="Arial"/>
          <w:sz w:val="28"/>
          <w:szCs w:val="28"/>
        </w:rPr>
        <w:t>3</w:t>
      </w:r>
      <w:r w:rsidRPr="00114DB2">
        <w:rPr>
          <w:rFonts w:ascii="PT Astra Serif" w:hAnsi="PT Astra Serif" w:cs="Arial"/>
          <w:sz w:val="28"/>
          <w:szCs w:val="28"/>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1) удовлетворенность населения качеством информирования (процент от числа </w:t>
      </w:r>
      <w:proofErr w:type="gramStart"/>
      <w:r w:rsidRPr="00114DB2">
        <w:rPr>
          <w:rFonts w:ascii="PT Astra Serif" w:hAnsi="PT Astra Serif" w:cs="Arial"/>
          <w:sz w:val="28"/>
          <w:szCs w:val="28"/>
        </w:rPr>
        <w:t>опрошенных</w:t>
      </w:r>
      <w:proofErr w:type="gramEnd"/>
      <w:r w:rsidRPr="00114DB2">
        <w:rPr>
          <w:rFonts w:ascii="PT Astra Serif" w:hAnsi="PT Astra Serif" w:cs="Arial"/>
          <w:sz w:val="28"/>
          <w:szCs w:val="28"/>
        </w:rPr>
        <w:t>) – 98-100%;</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2) удовлетворенность населения качеством предоставления муниципальной услуги - не менее 90%;</w:t>
      </w:r>
    </w:p>
    <w:p w:rsidR="00CF5316" w:rsidRPr="00114DB2" w:rsidRDefault="00CF5316" w:rsidP="00B42C2F">
      <w:pPr>
        <w:tabs>
          <w:tab w:val="num" w:pos="142"/>
          <w:tab w:val="num" w:pos="1276"/>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3) процент обоснованных жалоб – не более 0,5%.</w:t>
      </w:r>
    </w:p>
    <w:p w:rsidR="00CF5316" w:rsidRPr="00114DB2" w:rsidRDefault="00CF5316" w:rsidP="00B42C2F">
      <w:pPr>
        <w:spacing w:beforeLines="100" w:afterLines="100"/>
        <w:ind w:firstLine="709"/>
        <w:contextualSpacing/>
        <w:jc w:val="both"/>
        <w:rPr>
          <w:rFonts w:ascii="PT Astra Serif" w:hAnsi="PT Astra Serif" w:cs="Arial"/>
          <w:b/>
          <w:sz w:val="28"/>
          <w:szCs w:val="28"/>
        </w:rPr>
      </w:pPr>
    </w:p>
    <w:p w:rsidR="00CF5316" w:rsidRPr="00114DB2" w:rsidRDefault="00CF5316" w:rsidP="00B42C2F">
      <w:pPr>
        <w:spacing w:beforeLines="100" w:afterLines="100"/>
        <w:ind w:firstLine="709"/>
        <w:contextualSpacing/>
        <w:jc w:val="center"/>
        <w:rPr>
          <w:rFonts w:ascii="PT Astra Serif" w:hAnsi="PT Astra Serif" w:cs="Arial"/>
          <w:b/>
          <w:sz w:val="28"/>
          <w:szCs w:val="28"/>
        </w:rPr>
      </w:pPr>
      <w:r w:rsidRPr="00114DB2">
        <w:rPr>
          <w:rFonts w:ascii="PT Astra Serif" w:hAnsi="PT Astra Serif" w:cs="Arial"/>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F5316" w:rsidRPr="00114DB2" w:rsidRDefault="00CF5316" w:rsidP="00B42C2F">
      <w:pPr>
        <w:tabs>
          <w:tab w:val="left" w:pos="567"/>
        </w:tabs>
        <w:spacing w:beforeLines="100" w:afterLines="100"/>
        <w:ind w:firstLine="709"/>
        <w:contextualSpacing/>
        <w:jc w:val="both"/>
        <w:rPr>
          <w:rFonts w:ascii="PT Astra Serif" w:hAnsi="PT Astra Serif" w:cs="Arial"/>
          <w:sz w:val="28"/>
          <w:szCs w:val="28"/>
        </w:rPr>
      </w:pPr>
      <w:bookmarkStart w:id="1" w:name="sub_41"/>
    </w:p>
    <w:p w:rsidR="00CF5316" w:rsidRPr="00114DB2" w:rsidRDefault="00CF5316" w:rsidP="00114DB2">
      <w:pPr>
        <w:autoSpaceDE w:val="0"/>
        <w:autoSpaceDN w:val="0"/>
        <w:adjustRightInd w:val="0"/>
        <w:ind w:firstLine="709"/>
        <w:jc w:val="both"/>
        <w:rPr>
          <w:rFonts w:ascii="PT Astra Serif" w:hAnsi="PT Astra Serif" w:cs="Arial"/>
          <w:sz w:val="28"/>
          <w:szCs w:val="28"/>
          <w:lang w:eastAsia="en-US"/>
        </w:rPr>
      </w:pPr>
      <w:r w:rsidRPr="00114DB2">
        <w:rPr>
          <w:rFonts w:ascii="PT Astra Serif" w:hAnsi="PT Astra Serif" w:cs="Arial"/>
          <w:sz w:val="28"/>
          <w:szCs w:val="28"/>
        </w:rPr>
        <w:t>5</w:t>
      </w:r>
      <w:r w:rsidR="005C66E5">
        <w:rPr>
          <w:rFonts w:ascii="PT Astra Serif" w:hAnsi="PT Astra Serif" w:cs="Arial"/>
          <w:sz w:val="28"/>
          <w:szCs w:val="28"/>
        </w:rPr>
        <w:t>4</w:t>
      </w:r>
      <w:r w:rsidRPr="00114DB2">
        <w:rPr>
          <w:rFonts w:ascii="PT Astra Serif" w:hAnsi="PT Astra Serif" w:cs="Arial"/>
          <w:sz w:val="28"/>
          <w:szCs w:val="28"/>
        </w:rPr>
        <w:t xml:space="preserve">. </w:t>
      </w:r>
      <w:bookmarkEnd w:id="1"/>
      <w:proofErr w:type="gramStart"/>
      <w:r w:rsidRPr="00114DB2">
        <w:rPr>
          <w:rFonts w:ascii="PT Astra Serif" w:hAnsi="PT Astra Serif" w:cs="Arial"/>
          <w:sz w:val="28"/>
          <w:szCs w:val="28"/>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3" w:history="1">
        <w:r w:rsidRPr="00114DB2">
          <w:rPr>
            <w:rFonts w:ascii="PT Astra Serif" w:hAnsi="PT Astra Serif" w:cs="Arial"/>
            <w:sz w:val="28"/>
            <w:szCs w:val="28"/>
            <w:lang w:eastAsia="en-US"/>
          </w:rPr>
          <w:t>актами</w:t>
        </w:r>
      </w:hyperlink>
      <w:r w:rsidRPr="00114DB2">
        <w:rPr>
          <w:rFonts w:ascii="PT Astra Serif" w:hAnsi="PT Astra Serif" w:cs="Arial"/>
          <w:sz w:val="28"/>
          <w:szCs w:val="28"/>
          <w:lang w:eastAsia="en-US"/>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w:t>
      </w:r>
      <w:proofErr w:type="gramEnd"/>
      <w:r w:rsidRPr="00114DB2">
        <w:rPr>
          <w:rFonts w:ascii="PT Astra Serif" w:hAnsi="PT Astra Serif" w:cs="Arial"/>
          <w:sz w:val="28"/>
          <w:szCs w:val="28"/>
          <w:lang w:eastAsia="en-US"/>
        </w:rPr>
        <w:t xml:space="preserve"> МФЦ без участия заявителя в соответствии с нормативными правовыми актами и соглашением о взаимодействии.</w:t>
      </w:r>
    </w:p>
    <w:p w:rsidR="00CF5316" w:rsidRPr="00114DB2" w:rsidRDefault="00CF5316" w:rsidP="00B42C2F">
      <w:pPr>
        <w:tabs>
          <w:tab w:val="left" w:pos="567"/>
        </w:tabs>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5</w:t>
      </w:r>
      <w:r w:rsidR="005C66E5">
        <w:rPr>
          <w:rFonts w:ascii="PT Astra Serif" w:hAnsi="PT Astra Serif" w:cs="Arial"/>
          <w:sz w:val="28"/>
          <w:szCs w:val="28"/>
        </w:rPr>
        <w:t>5</w:t>
      </w:r>
      <w:r w:rsidRPr="00114DB2">
        <w:rPr>
          <w:rFonts w:ascii="PT Astra Serif" w:hAnsi="PT Astra Serif" w:cs="Arial"/>
          <w:sz w:val="28"/>
          <w:szCs w:val="28"/>
        </w:rPr>
        <w:t>. Сведения о муниципальной услуге размещаются на ЕПГУ/РПГУ в порядке, установленном следующими документами: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proofErr w:type="gramStart"/>
      <w:r w:rsidRPr="00114DB2">
        <w:rPr>
          <w:rFonts w:ascii="PT Astra Serif" w:hAnsi="PT Astra Serif" w:cs="Arial"/>
          <w:sz w:val="28"/>
          <w:szCs w:val="28"/>
        </w:rPr>
        <w:t>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Pr="00114DB2">
        <w:rPr>
          <w:rFonts w:ascii="PT Astra Serif" w:hAnsi="PT Astra Serif" w:cs="Arial"/>
          <w:sz w:val="28"/>
          <w:szCs w:val="28"/>
        </w:rPr>
        <w:t xml:space="preserve"> и муниципальных услуг (функций)», </w:t>
      </w:r>
      <w:r w:rsidRPr="00114DB2">
        <w:rPr>
          <w:rFonts w:ascii="PT Astra Serif" w:hAnsi="PT Astra Serif" w:cs="Arial"/>
          <w:sz w:val="28"/>
          <w:szCs w:val="28"/>
        </w:rPr>
        <w:lastRenderedPageBreak/>
        <w:t>«Требованиями к региональным порталам государственных и муниципальных услуг (функций)»);</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proofErr w:type="gramStart"/>
      <w:r w:rsidRPr="00114DB2">
        <w:rPr>
          <w:rFonts w:ascii="PT Astra Serif" w:hAnsi="PT Astra Serif" w:cs="Arial"/>
          <w:sz w:val="28"/>
          <w:szCs w:val="28"/>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Pr="00114DB2">
        <w:rPr>
          <w:rFonts w:ascii="PT Astra Serif" w:hAnsi="PT Astra Serif" w:cs="Arial"/>
          <w:sz w:val="28"/>
          <w:szCs w:val="28"/>
        </w:rPr>
        <w:t xml:space="preserve"> реестр государственных и муниципальных услуг (функций)»).</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5</w:t>
      </w:r>
      <w:r w:rsidR="005C66E5">
        <w:rPr>
          <w:rFonts w:ascii="PT Astra Serif" w:hAnsi="PT Astra Serif" w:cs="Arial"/>
          <w:sz w:val="28"/>
          <w:szCs w:val="28"/>
        </w:rPr>
        <w:t>6</w:t>
      </w:r>
      <w:r w:rsidRPr="00114DB2">
        <w:rPr>
          <w:rFonts w:ascii="PT Astra Serif" w:hAnsi="PT Astra Serif" w:cs="Arial"/>
          <w:sz w:val="28"/>
          <w:szCs w:val="28"/>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CF5316" w:rsidRPr="00114DB2" w:rsidRDefault="00CF5316" w:rsidP="00114DB2">
      <w:pPr>
        <w:widowControl w:val="0"/>
        <w:tabs>
          <w:tab w:val="center" w:pos="0"/>
        </w:tabs>
        <w:ind w:firstLine="709"/>
        <w:contextualSpacing/>
        <w:jc w:val="both"/>
        <w:rPr>
          <w:rFonts w:ascii="PT Astra Serif" w:hAnsi="PT Astra Serif" w:cs="Arial"/>
          <w:b/>
          <w:sz w:val="28"/>
          <w:szCs w:val="28"/>
        </w:rPr>
      </w:pPr>
    </w:p>
    <w:p w:rsidR="00CF5316" w:rsidRPr="00114DB2" w:rsidRDefault="00CF5316" w:rsidP="00204F7A">
      <w:pPr>
        <w:widowControl w:val="0"/>
        <w:tabs>
          <w:tab w:val="center" w:pos="0"/>
        </w:tabs>
        <w:ind w:firstLine="709"/>
        <w:contextualSpacing/>
        <w:jc w:val="center"/>
        <w:rPr>
          <w:rFonts w:ascii="PT Astra Serif" w:hAnsi="PT Astra Serif" w:cs="Arial"/>
          <w:b/>
          <w:sz w:val="28"/>
          <w:szCs w:val="28"/>
        </w:rPr>
      </w:pPr>
      <w:r w:rsidRPr="00114DB2">
        <w:rPr>
          <w:rFonts w:ascii="PT Astra Serif" w:hAnsi="PT Astra Serif" w:cs="Arial"/>
          <w:b/>
          <w:sz w:val="28"/>
          <w:szCs w:val="28"/>
          <w:lang w:val="en-US"/>
        </w:rPr>
        <w:t>III</w:t>
      </w:r>
      <w:r w:rsidRPr="00114DB2">
        <w:rPr>
          <w:rFonts w:ascii="PT Astra Serif" w:hAnsi="PT Astra Serif" w:cs="Arial"/>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F5316" w:rsidRPr="00114DB2" w:rsidRDefault="00CF5316" w:rsidP="00114DB2">
      <w:pPr>
        <w:widowControl w:val="0"/>
        <w:ind w:firstLine="709"/>
        <w:contextualSpacing/>
        <w:jc w:val="both"/>
        <w:rPr>
          <w:rFonts w:ascii="PT Astra Serif" w:hAnsi="PT Astra Serif" w:cs="Arial"/>
          <w:b/>
          <w:sz w:val="28"/>
          <w:szCs w:val="28"/>
        </w:rPr>
      </w:pPr>
    </w:p>
    <w:p w:rsidR="00CF5316" w:rsidRPr="00114DB2" w:rsidRDefault="00CF5316" w:rsidP="00204F7A">
      <w:pPr>
        <w:widowControl w:val="0"/>
        <w:ind w:firstLine="709"/>
        <w:contextualSpacing/>
        <w:jc w:val="center"/>
        <w:rPr>
          <w:rFonts w:ascii="PT Astra Serif" w:hAnsi="PT Astra Serif" w:cs="Arial"/>
          <w:b/>
          <w:color w:val="000000"/>
          <w:sz w:val="28"/>
          <w:szCs w:val="28"/>
        </w:rPr>
      </w:pPr>
      <w:r w:rsidRPr="00114DB2">
        <w:rPr>
          <w:rFonts w:ascii="PT Astra Serif" w:hAnsi="PT Astra Serif" w:cs="Arial"/>
          <w:b/>
          <w:sz w:val="28"/>
          <w:szCs w:val="28"/>
        </w:rPr>
        <w:t>Описание последовательности административных процедур при предоставлении муниципальной услуги</w:t>
      </w:r>
    </w:p>
    <w:p w:rsidR="00CF5316" w:rsidRPr="00114DB2" w:rsidRDefault="00CF5316" w:rsidP="00114DB2">
      <w:pPr>
        <w:widowControl w:val="0"/>
        <w:ind w:firstLine="709"/>
        <w:contextualSpacing/>
        <w:jc w:val="both"/>
        <w:rPr>
          <w:rFonts w:ascii="PT Astra Serif" w:hAnsi="PT Astra Serif" w:cs="Arial"/>
          <w:b/>
          <w:color w:val="000000"/>
          <w:sz w:val="28"/>
          <w:szCs w:val="28"/>
        </w:rPr>
      </w:pPr>
    </w:p>
    <w:p w:rsidR="00CF5316" w:rsidRPr="00114DB2" w:rsidRDefault="004B21D0" w:rsidP="00114DB2">
      <w:pPr>
        <w:pStyle w:val="ab"/>
        <w:suppressAutoHyphens/>
        <w:ind w:right="-44" w:firstLine="709"/>
        <w:contextualSpacing/>
        <w:jc w:val="both"/>
        <w:rPr>
          <w:rFonts w:ascii="PT Astra Serif" w:hAnsi="PT Astra Serif" w:cs="Arial"/>
          <w:sz w:val="28"/>
          <w:szCs w:val="28"/>
        </w:rPr>
      </w:pPr>
      <w:r w:rsidRPr="00114DB2">
        <w:rPr>
          <w:rFonts w:ascii="PT Astra Serif" w:hAnsi="PT Astra Serif" w:cs="Arial"/>
          <w:sz w:val="28"/>
          <w:szCs w:val="28"/>
        </w:rPr>
        <w:t>5</w:t>
      </w:r>
      <w:r w:rsidR="005C66E5">
        <w:rPr>
          <w:rFonts w:ascii="PT Astra Serif" w:hAnsi="PT Astra Serif" w:cs="Arial"/>
          <w:sz w:val="28"/>
          <w:szCs w:val="28"/>
        </w:rPr>
        <w:t>7</w:t>
      </w:r>
      <w:r w:rsidR="00CF5316" w:rsidRPr="00114DB2">
        <w:rPr>
          <w:rFonts w:ascii="PT Astra Serif" w:hAnsi="PT Astra Serif" w:cs="Arial"/>
          <w:sz w:val="28"/>
          <w:szCs w:val="28"/>
        </w:rPr>
        <w:t>. Предоставление муниципальной услуги включает в себя последовательность следующих административных процедур:</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1) 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ЕПГУ/РПГУ);</w:t>
      </w:r>
    </w:p>
    <w:p w:rsidR="00CF5316" w:rsidRPr="00114DB2" w:rsidRDefault="00CF5316" w:rsidP="00114DB2">
      <w:pPr>
        <w:widowControl w:val="0"/>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2) проверка заявления о предоставлении муниципальной услуги и приложенных к нему документов;</w:t>
      </w:r>
    </w:p>
    <w:p w:rsidR="00CF5316" w:rsidRPr="00114DB2" w:rsidRDefault="00CF5316" w:rsidP="00114DB2">
      <w:pPr>
        <w:widowControl w:val="0"/>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3) формирование и направление запроса в Систему межведомственного электронного взаимодействия (СМЭВ);</w:t>
      </w:r>
    </w:p>
    <w:p w:rsidR="00CF5316" w:rsidRPr="00114DB2" w:rsidRDefault="00CF5316" w:rsidP="00114DB2">
      <w:pPr>
        <w:widowControl w:val="0"/>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5) подготовка и выдача (направление) заявителю документов по результатам муниципальной услуги.</w:t>
      </w: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 </w:t>
      </w:r>
    </w:p>
    <w:p w:rsidR="00CF5316" w:rsidRPr="00114DB2" w:rsidRDefault="00CF5316" w:rsidP="00204F7A">
      <w:pPr>
        <w:pStyle w:val="ab"/>
        <w:suppressAutoHyphens/>
        <w:ind w:right="-44" w:firstLine="709"/>
        <w:contextualSpacing/>
        <w:jc w:val="center"/>
        <w:rPr>
          <w:rFonts w:ascii="PT Astra Serif" w:hAnsi="PT Astra Serif" w:cs="Arial"/>
          <w:b/>
          <w:sz w:val="28"/>
          <w:szCs w:val="28"/>
        </w:rPr>
      </w:pPr>
      <w:r w:rsidRPr="00114DB2">
        <w:rPr>
          <w:rFonts w:ascii="PT Astra Serif" w:hAnsi="PT Astra Serif" w:cs="Arial"/>
          <w:b/>
          <w:sz w:val="28"/>
          <w:szCs w:val="28"/>
        </w:rPr>
        <w:lastRenderedPageBreak/>
        <w:t>Административная процедура «Прием и регистрация заявления о предоставлении муниципальной услуги и приложенных к нему документов» при личном обращении заявителя</w:t>
      </w:r>
    </w:p>
    <w:p w:rsidR="00CF5316" w:rsidRPr="00114DB2" w:rsidRDefault="00CF5316" w:rsidP="00114DB2">
      <w:pPr>
        <w:pStyle w:val="ab"/>
        <w:suppressAutoHyphens/>
        <w:ind w:right="-44" w:firstLine="709"/>
        <w:contextualSpacing/>
        <w:jc w:val="both"/>
        <w:rPr>
          <w:rFonts w:ascii="PT Astra Serif" w:hAnsi="PT Astra Serif" w:cs="Arial"/>
          <w:b/>
          <w:sz w:val="28"/>
          <w:szCs w:val="28"/>
        </w:rPr>
      </w:pPr>
    </w:p>
    <w:p w:rsidR="00CF5316" w:rsidRPr="00114DB2" w:rsidRDefault="00B7355D"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5</w:t>
      </w:r>
      <w:r w:rsidR="005C66E5">
        <w:rPr>
          <w:rFonts w:ascii="PT Astra Serif" w:hAnsi="PT Astra Serif" w:cs="Arial"/>
          <w:color w:val="auto"/>
          <w:sz w:val="28"/>
          <w:szCs w:val="28"/>
        </w:rPr>
        <w:t>8</w:t>
      </w:r>
      <w:r w:rsidR="00CF5316" w:rsidRPr="00114DB2">
        <w:rPr>
          <w:rFonts w:ascii="PT Astra Serif" w:hAnsi="PT Astra Serif" w:cs="Arial"/>
          <w:color w:val="auto"/>
          <w:sz w:val="28"/>
          <w:szCs w:val="28"/>
        </w:rPr>
        <w:t>. Основанием для начала данной административной процедуры является поступление от заявителя в ходе личного приема в Комитете ЖКХ письменного з</w:t>
      </w:r>
      <w:r w:rsidR="00CF5316" w:rsidRPr="00114DB2">
        <w:rPr>
          <w:rFonts w:ascii="PT Astra Serif" w:hAnsi="PT Astra Serif" w:cs="Arial"/>
          <w:sz w:val="28"/>
          <w:szCs w:val="28"/>
        </w:rPr>
        <w:t>аявления о предоставлении муниципальной услуги и приложенных к нему документов</w:t>
      </w:r>
      <w:r w:rsidR="00CF5316" w:rsidRPr="00114DB2">
        <w:rPr>
          <w:rFonts w:ascii="PT Astra Serif" w:hAnsi="PT Astra Serif" w:cs="Arial"/>
          <w:color w:val="auto"/>
          <w:sz w:val="28"/>
          <w:szCs w:val="28"/>
        </w:rPr>
        <w:t>.</w:t>
      </w:r>
    </w:p>
    <w:p w:rsidR="00CF5316" w:rsidRPr="00114DB2" w:rsidRDefault="005C66E5"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59</w:t>
      </w:r>
      <w:r w:rsidR="00CF5316" w:rsidRPr="00114DB2">
        <w:rPr>
          <w:rFonts w:ascii="PT Astra Serif" w:hAnsi="PT Astra Serif" w:cs="Arial"/>
          <w:color w:val="auto"/>
          <w:sz w:val="28"/>
          <w:szCs w:val="28"/>
        </w:rPr>
        <w:t>. З</w:t>
      </w:r>
      <w:r w:rsidR="00CF5316" w:rsidRPr="00114DB2">
        <w:rPr>
          <w:rFonts w:ascii="PT Astra Serif" w:hAnsi="PT Astra Serif" w:cs="Arial"/>
          <w:sz w:val="28"/>
          <w:szCs w:val="28"/>
        </w:rPr>
        <w:t xml:space="preserve">аявление о предоставлении муниципальной услуги и приложенные к нему документы </w:t>
      </w:r>
      <w:r w:rsidR="00CF5316" w:rsidRPr="00114DB2">
        <w:rPr>
          <w:rFonts w:ascii="PT Astra Serif" w:hAnsi="PT Astra Serif" w:cs="Arial"/>
          <w:color w:val="auto"/>
          <w:sz w:val="28"/>
          <w:szCs w:val="28"/>
        </w:rPr>
        <w:t>при личном обращении заявителя принимаются специалистом Комитета ЖКХ, ответственным за предоставление муниципальной услуги (далее – специалист Комитета ЖКХ).</w:t>
      </w:r>
    </w:p>
    <w:p w:rsidR="00CF5316" w:rsidRPr="00114DB2" w:rsidRDefault="00CF5316"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sidRPr="00114DB2">
        <w:rPr>
          <w:rFonts w:ascii="PT Astra Serif" w:hAnsi="PT Astra Serif" w:cs="Arial"/>
          <w:color w:val="auto"/>
          <w:sz w:val="28"/>
          <w:szCs w:val="28"/>
        </w:rPr>
        <w:t>6</w:t>
      </w:r>
      <w:r w:rsidR="005C66E5">
        <w:rPr>
          <w:rFonts w:ascii="PT Astra Serif" w:hAnsi="PT Astra Serif" w:cs="Arial"/>
          <w:color w:val="auto"/>
          <w:sz w:val="28"/>
          <w:szCs w:val="28"/>
        </w:rPr>
        <w:t>0</w:t>
      </w:r>
      <w:r w:rsidRPr="00114DB2">
        <w:rPr>
          <w:rFonts w:ascii="PT Astra Serif" w:hAnsi="PT Astra Serif" w:cs="Arial"/>
          <w:color w:val="auto"/>
          <w:sz w:val="28"/>
          <w:szCs w:val="28"/>
        </w:rPr>
        <w:t>. В ходе приема запроса от заявителя специалист Комитета ЖКХ:</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1) устанавливает предмет обращения;</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2) проверяет документ, удостоверяющий личность заявителя; </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3) 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4) представленные заявителем копии документов сверяет с подлинниками документов. </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6</w:t>
      </w:r>
      <w:r w:rsidR="005C66E5">
        <w:rPr>
          <w:rFonts w:ascii="PT Astra Serif" w:hAnsi="PT Astra Serif" w:cs="Arial"/>
          <w:sz w:val="28"/>
          <w:szCs w:val="28"/>
        </w:rPr>
        <w:t>1</w:t>
      </w:r>
      <w:r w:rsidRPr="00114DB2">
        <w:rPr>
          <w:rFonts w:ascii="PT Astra Serif" w:hAnsi="PT Astra Serif" w:cs="Arial"/>
          <w:sz w:val="28"/>
          <w:szCs w:val="28"/>
        </w:rPr>
        <w:t xml:space="preserve">. В случае выявления оснований для отказа в приеме заявления и документов, указанных в п. 24 настоящего административного регламента, специалист Комитета </w:t>
      </w:r>
      <w:r w:rsidRPr="00114DB2">
        <w:rPr>
          <w:rFonts w:ascii="PT Astra Serif" w:hAnsi="PT Astra Serif" w:cs="Arial"/>
          <w:color w:val="auto"/>
          <w:sz w:val="28"/>
          <w:szCs w:val="28"/>
        </w:rPr>
        <w:t>ЖКХ</w:t>
      </w:r>
      <w:r w:rsidRPr="00114DB2">
        <w:rPr>
          <w:rFonts w:ascii="PT Astra Serif" w:hAnsi="PT Astra Serif" w:cs="Arial"/>
          <w:sz w:val="28"/>
          <w:szCs w:val="28"/>
        </w:rPr>
        <w:t xml:space="preserve">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6</w:t>
      </w:r>
      <w:r w:rsidR="005C66E5">
        <w:rPr>
          <w:rFonts w:ascii="PT Astra Serif" w:hAnsi="PT Astra Serif" w:cs="Arial"/>
          <w:sz w:val="28"/>
          <w:szCs w:val="28"/>
        </w:rPr>
        <w:t>2</w:t>
      </w:r>
      <w:r w:rsidRPr="00114DB2">
        <w:rPr>
          <w:rFonts w:ascii="PT Astra Serif" w:hAnsi="PT Astra Serif" w:cs="Arial"/>
          <w:sz w:val="28"/>
          <w:szCs w:val="28"/>
        </w:rPr>
        <w:t>. При отсутствии оснований для отказа в приеме заявления и документов, указанных в п. 24 настоящего административного регламента, специалист Комитета</w:t>
      </w:r>
      <w:r w:rsidRPr="00114DB2">
        <w:rPr>
          <w:rFonts w:ascii="PT Astra Serif" w:hAnsi="PT Astra Serif" w:cs="Arial"/>
          <w:color w:val="auto"/>
          <w:sz w:val="28"/>
          <w:szCs w:val="28"/>
        </w:rPr>
        <w:t xml:space="preserve"> ЖКХ</w:t>
      </w:r>
      <w:r w:rsidRPr="00114DB2">
        <w:rPr>
          <w:rFonts w:ascii="PT Astra Serif" w:hAnsi="PT Astra Serif" w:cs="Arial"/>
          <w:sz w:val="28"/>
          <w:szCs w:val="28"/>
        </w:rPr>
        <w:t>:</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1) принимает заявление и приложенные к нему документы;</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2) 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4) информирует заявителя о сроке предоставления муниципальной услуги согласно пункту 22 настоящего административного регламента;</w:t>
      </w:r>
    </w:p>
    <w:p w:rsidR="00CF5316" w:rsidRPr="00114DB2" w:rsidRDefault="00CF5316" w:rsidP="00114DB2">
      <w:pPr>
        <w:pStyle w:val="13"/>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5) регистрирует заявление о предоставлении муниципальной услуги в соответствии с инструкцией по делопроизводству в журнале регистрации и </w:t>
      </w:r>
      <w:proofErr w:type="gramStart"/>
      <w:r w:rsidRPr="00114DB2">
        <w:rPr>
          <w:rFonts w:ascii="PT Astra Serif" w:hAnsi="PT Astra Serif" w:cs="Arial"/>
          <w:sz w:val="28"/>
          <w:szCs w:val="28"/>
        </w:rPr>
        <w:t>в</w:t>
      </w:r>
      <w:proofErr w:type="gramEnd"/>
      <w:r w:rsidRPr="00114DB2">
        <w:rPr>
          <w:rFonts w:ascii="PT Astra Serif" w:hAnsi="PT Astra Serif" w:cs="Arial"/>
          <w:sz w:val="28"/>
          <w:szCs w:val="28"/>
        </w:rPr>
        <w:t xml:space="preserve"> </w:t>
      </w:r>
      <w:proofErr w:type="gramStart"/>
      <w:r w:rsidRPr="00114DB2">
        <w:rPr>
          <w:rFonts w:ascii="PT Astra Serif" w:hAnsi="PT Astra Serif" w:cs="Arial"/>
          <w:sz w:val="28"/>
          <w:szCs w:val="28"/>
        </w:rPr>
        <w:t>АС</w:t>
      </w:r>
      <w:proofErr w:type="gramEnd"/>
      <w:r w:rsidRPr="00114DB2">
        <w:rPr>
          <w:rFonts w:ascii="PT Astra Serif" w:hAnsi="PT Astra Serif" w:cs="Arial"/>
          <w:sz w:val="28"/>
          <w:szCs w:val="28"/>
        </w:rPr>
        <w:t xml:space="preserve"> «АРМ Чиновника».</w:t>
      </w:r>
    </w:p>
    <w:p w:rsidR="00CF5316" w:rsidRPr="00114DB2" w:rsidRDefault="00CF5316" w:rsidP="00114DB2">
      <w:pPr>
        <w:pStyle w:val="a4"/>
        <w:spacing w:before="0" w:after="0"/>
        <w:ind w:firstLine="709"/>
        <w:contextualSpacing/>
        <w:jc w:val="both"/>
        <w:rPr>
          <w:rFonts w:ascii="PT Astra Serif" w:hAnsi="PT Astra Serif"/>
          <w:sz w:val="28"/>
          <w:szCs w:val="28"/>
        </w:rPr>
      </w:pPr>
      <w:r w:rsidRPr="00114DB2">
        <w:rPr>
          <w:rFonts w:ascii="PT Astra Serif" w:hAnsi="PT Astra Serif"/>
          <w:sz w:val="28"/>
          <w:szCs w:val="28"/>
        </w:rPr>
        <w:lastRenderedPageBreak/>
        <w:t>6</w:t>
      </w:r>
      <w:r w:rsidR="005C66E5">
        <w:rPr>
          <w:rFonts w:ascii="PT Astra Serif" w:hAnsi="PT Astra Serif"/>
          <w:sz w:val="28"/>
          <w:szCs w:val="28"/>
        </w:rPr>
        <w:t>3</w:t>
      </w:r>
      <w:r w:rsidRPr="00114DB2">
        <w:rPr>
          <w:rFonts w:ascii="PT Astra Serif" w:hAnsi="PT Astra Serif"/>
          <w:sz w:val="28"/>
          <w:szCs w:val="28"/>
        </w:rPr>
        <w:t xml:space="preserve">. Срок выполнения административных действий, указанных в п. 63-66 настоящего административного регламента составляет не более пятнадцати минут с момента обращения заявителя в Комитет ЖКХ. </w:t>
      </w:r>
    </w:p>
    <w:p w:rsidR="00CF5316" w:rsidRPr="00114DB2" w:rsidRDefault="00CF5316"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6</w:t>
      </w:r>
      <w:r w:rsidR="005C66E5">
        <w:rPr>
          <w:rFonts w:ascii="PT Astra Serif" w:hAnsi="PT Astra Serif" w:cs="Arial"/>
          <w:sz w:val="28"/>
          <w:szCs w:val="28"/>
        </w:rPr>
        <w:t>4</w:t>
      </w:r>
      <w:r w:rsidRPr="00114DB2">
        <w:rPr>
          <w:rFonts w:ascii="PT Astra Serif" w:hAnsi="PT Astra Serif" w:cs="Arial"/>
          <w:sz w:val="28"/>
          <w:szCs w:val="28"/>
        </w:rPr>
        <w:t>. 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24 настоящего административного регламента.</w:t>
      </w:r>
    </w:p>
    <w:p w:rsidR="00CF5316" w:rsidRPr="00114DB2" w:rsidRDefault="00CF5316" w:rsidP="00114DB2">
      <w:pPr>
        <w:ind w:firstLine="709"/>
        <w:jc w:val="both"/>
        <w:rPr>
          <w:rFonts w:ascii="PT Astra Serif" w:hAnsi="PT Astra Serif" w:cs="Arial"/>
          <w:sz w:val="28"/>
          <w:szCs w:val="28"/>
        </w:rPr>
      </w:pPr>
      <w:r w:rsidRPr="00114DB2">
        <w:rPr>
          <w:rFonts w:ascii="PT Astra Serif" w:hAnsi="PT Astra Serif" w:cs="Arial"/>
          <w:sz w:val="28"/>
          <w:szCs w:val="28"/>
        </w:rPr>
        <w:t>6</w:t>
      </w:r>
      <w:r w:rsidR="005C66E5">
        <w:rPr>
          <w:rFonts w:ascii="PT Astra Serif" w:hAnsi="PT Astra Serif" w:cs="Arial"/>
          <w:sz w:val="28"/>
          <w:szCs w:val="28"/>
        </w:rPr>
        <w:t>5</w:t>
      </w:r>
      <w:r w:rsidRPr="00114DB2">
        <w:rPr>
          <w:rFonts w:ascii="PT Astra Serif" w:hAnsi="PT Astra Serif" w:cs="Arial"/>
          <w:sz w:val="28"/>
          <w:szCs w:val="28"/>
        </w:rPr>
        <w:t>. При обращении заявителя в МФЦ с запросом о предоставлении муниципальной услуги, прием и регистрация заявления о предоставление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 в срок не позднее 3 рабочих дней на бумажном носителе и 1 рабочего дня в электронном виде.</w:t>
      </w:r>
    </w:p>
    <w:p w:rsidR="00CF5316" w:rsidRPr="00114DB2" w:rsidRDefault="004B21D0" w:rsidP="00114DB2">
      <w:pPr>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6</w:t>
      </w:r>
      <w:r w:rsidR="005C66E5">
        <w:rPr>
          <w:rFonts w:ascii="PT Astra Serif" w:hAnsi="PT Astra Serif" w:cs="Arial"/>
          <w:sz w:val="28"/>
          <w:szCs w:val="28"/>
        </w:rPr>
        <w:t>6</w:t>
      </w:r>
      <w:r w:rsidR="00CF5316" w:rsidRPr="00114DB2">
        <w:rPr>
          <w:rFonts w:ascii="PT Astra Serif" w:hAnsi="PT Astra Serif" w:cs="Arial"/>
          <w:sz w:val="28"/>
          <w:szCs w:val="28"/>
        </w:rPr>
        <w:t>. Результатом данной административной процедуры является регистрация запроса заявителя о предоставлении муниципальной услуги или обоснованный отказ в приеме заявления и документов.</w:t>
      </w:r>
    </w:p>
    <w:p w:rsidR="00CF5316" w:rsidRPr="00114DB2" w:rsidRDefault="00B7355D"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6</w:t>
      </w:r>
      <w:r w:rsidR="005C66E5">
        <w:rPr>
          <w:rFonts w:ascii="PT Astra Serif" w:hAnsi="PT Astra Serif" w:cs="Arial"/>
          <w:color w:val="auto"/>
          <w:sz w:val="28"/>
          <w:szCs w:val="28"/>
        </w:rPr>
        <w:t>7</w:t>
      </w:r>
      <w:r w:rsidR="00CF5316" w:rsidRPr="00114DB2">
        <w:rPr>
          <w:rFonts w:ascii="PT Astra Serif" w:hAnsi="PT Astra Serif" w:cs="Arial"/>
          <w:color w:val="auto"/>
          <w:sz w:val="28"/>
          <w:szCs w:val="28"/>
        </w:rPr>
        <w:t xml:space="preserve">. Способом фиксации результата выполнения данной административной процедуры является запись о поступлении запроса/отказе в приеме запроса в журнале регистрации и </w:t>
      </w:r>
      <w:proofErr w:type="gramStart"/>
      <w:r w:rsidR="00CF5316" w:rsidRPr="00114DB2">
        <w:rPr>
          <w:rFonts w:ascii="PT Astra Serif" w:hAnsi="PT Astra Serif" w:cs="Arial"/>
          <w:color w:val="auto"/>
          <w:sz w:val="28"/>
          <w:szCs w:val="28"/>
        </w:rPr>
        <w:t>в</w:t>
      </w:r>
      <w:proofErr w:type="gramEnd"/>
      <w:r w:rsidR="00CF5316" w:rsidRPr="00114DB2">
        <w:rPr>
          <w:rFonts w:ascii="PT Astra Serif" w:hAnsi="PT Astra Serif" w:cs="Arial"/>
          <w:color w:val="auto"/>
          <w:sz w:val="28"/>
          <w:szCs w:val="28"/>
        </w:rPr>
        <w:t xml:space="preserve"> </w:t>
      </w:r>
      <w:proofErr w:type="gramStart"/>
      <w:r w:rsidR="00CF5316" w:rsidRPr="00114DB2">
        <w:rPr>
          <w:rFonts w:ascii="PT Astra Serif" w:hAnsi="PT Astra Serif" w:cs="Arial"/>
          <w:color w:val="auto"/>
          <w:sz w:val="28"/>
          <w:szCs w:val="28"/>
        </w:rPr>
        <w:t>АС</w:t>
      </w:r>
      <w:proofErr w:type="gramEnd"/>
      <w:r w:rsidR="00CF5316" w:rsidRPr="00114DB2">
        <w:rPr>
          <w:rFonts w:ascii="PT Astra Serif" w:hAnsi="PT Astra Serif" w:cs="Arial"/>
          <w:color w:val="auto"/>
          <w:sz w:val="28"/>
          <w:szCs w:val="28"/>
        </w:rPr>
        <w:t xml:space="preserve"> </w:t>
      </w:r>
      <w:r w:rsidR="00CF5316" w:rsidRPr="00114DB2">
        <w:rPr>
          <w:rFonts w:ascii="PT Astra Serif" w:hAnsi="PT Astra Serif" w:cs="Arial"/>
          <w:sz w:val="28"/>
          <w:szCs w:val="28"/>
        </w:rPr>
        <w:t>«АРМ Чиновника»</w:t>
      </w:r>
      <w:r w:rsidR="00CF5316" w:rsidRPr="00114DB2">
        <w:rPr>
          <w:rFonts w:ascii="PT Astra Serif" w:hAnsi="PT Astra Serif" w:cs="Arial"/>
          <w:color w:val="auto"/>
          <w:sz w:val="28"/>
          <w:szCs w:val="28"/>
        </w:rPr>
        <w:t xml:space="preserve">, а также </w:t>
      </w:r>
      <w:r w:rsidR="00CF5316" w:rsidRPr="00114DB2">
        <w:rPr>
          <w:rFonts w:ascii="PT Astra Serif" w:hAnsi="PT Astra Serif" w:cs="Arial"/>
          <w:sz w:val="28"/>
          <w:szCs w:val="28"/>
        </w:rPr>
        <w:t>выдача заявителю расписки о приеме документов.</w:t>
      </w:r>
    </w:p>
    <w:p w:rsidR="00CF5316" w:rsidRPr="00114DB2" w:rsidRDefault="00CF5316" w:rsidP="00114DB2">
      <w:pPr>
        <w:pStyle w:val="ab"/>
        <w:suppressAutoHyphens/>
        <w:ind w:right="-44" w:firstLine="709"/>
        <w:contextualSpacing/>
        <w:jc w:val="both"/>
        <w:rPr>
          <w:rFonts w:ascii="PT Astra Serif" w:hAnsi="PT Astra Serif" w:cs="Arial"/>
          <w:b/>
          <w:sz w:val="28"/>
          <w:szCs w:val="28"/>
        </w:rPr>
      </w:pPr>
    </w:p>
    <w:p w:rsidR="00204F7A" w:rsidRPr="009F2F94" w:rsidRDefault="00CF5316" w:rsidP="00204F7A">
      <w:pPr>
        <w:pStyle w:val="ab"/>
        <w:suppressAutoHyphens/>
        <w:ind w:right="-44" w:firstLine="709"/>
        <w:contextualSpacing/>
        <w:jc w:val="center"/>
        <w:rPr>
          <w:rFonts w:ascii="PT Astra Serif" w:hAnsi="PT Astra Serif" w:cs="Arial"/>
          <w:b/>
          <w:sz w:val="28"/>
          <w:szCs w:val="28"/>
        </w:rPr>
      </w:pPr>
      <w:r w:rsidRPr="00114DB2">
        <w:rPr>
          <w:rFonts w:ascii="PT Astra Serif" w:hAnsi="PT Astra Serif" w:cs="Arial"/>
          <w:b/>
          <w:sz w:val="28"/>
          <w:szCs w:val="28"/>
        </w:rPr>
        <w:t xml:space="preserve">Административная процедура «Прием и регистрация заявления о </w:t>
      </w:r>
      <w:r w:rsidR="00204F7A" w:rsidRPr="00204F7A">
        <w:rPr>
          <w:rFonts w:ascii="PT Astra Serif" w:hAnsi="PT Astra Serif" w:cs="Arial"/>
          <w:b/>
          <w:sz w:val="28"/>
          <w:szCs w:val="28"/>
        </w:rPr>
        <w:t xml:space="preserve">  </w:t>
      </w:r>
    </w:p>
    <w:p w:rsidR="00204F7A" w:rsidRPr="00996D0D" w:rsidRDefault="00CF5316" w:rsidP="00204F7A">
      <w:pPr>
        <w:pStyle w:val="ab"/>
        <w:suppressAutoHyphens/>
        <w:ind w:right="-44" w:firstLine="709"/>
        <w:contextualSpacing/>
        <w:jc w:val="center"/>
        <w:rPr>
          <w:rFonts w:ascii="PT Astra Serif" w:hAnsi="PT Astra Serif" w:cs="Arial"/>
          <w:b/>
          <w:sz w:val="28"/>
          <w:szCs w:val="28"/>
        </w:rPr>
      </w:pPr>
      <w:r w:rsidRPr="00114DB2">
        <w:rPr>
          <w:rFonts w:ascii="PT Astra Serif" w:hAnsi="PT Astra Serif" w:cs="Arial"/>
          <w:b/>
          <w:sz w:val="28"/>
          <w:szCs w:val="28"/>
        </w:rPr>
        <w:t xml:space="preserve">предоставлении муниципальной услуги и </w:t>
      </w:r>
      <w:proofErr w:type="gramStart"/>
      <w:r w:rsidRPr="00114DB2">
        <w:rPr>
          <w:rFonts w:ascii="PT Astra Serif" w:hAnsi="PT Astra Serif" w:cs="Arial"/>
          <w:b/>
          <w:sz w:val="28"/>
          <w:szCs w:val="28"/>
        </w:rPr>
        <w:t>приложенных</w:t>
      </w:r>
      <w:proofErr w:type="gramEnd"/>
      <w:r w:rsidRPr="00114DB2">
        <w:rPr>
          <w:rFonts w:ascii="PT Astra Serif" w:hAnsi="PT Astra Serif" w:cs="Arial"/>
          <w:b/>
          <w:sz w:val="28"/>
          <w:szCs w:val="28"/>
        </w:rPr>
        <w:t xml:space="preserve"> к нему </w:t>
      </w:r>
      <w:r w:rsidR="00204F7A" w:rsidRPr="00204F7A">
        <w:rPr>
          <w:rFonts w:ascii="PT Astra Serif" w:hAnsi="PT Astra Serif" w:cs="Arial"/>
          <w:b/>
          <w:sz w:val="28"/>
          <w:szCs w:val="28"/>
        </w:rPr>
        <w:t xml:space="preserve"> </w:t>
      </w:r>
    </w:p>
    <w:p w:rsidR="00CF5316" w:rsidRPr="00114DB2" w:rsidRDefault="00CF5316" w:rsidP="00204F7A">
      <w:pPr>
        <w:pStyle w:val="ab"/>
        <w:suppressAutoHyphens/>
        <w:ind w:right="-44" w:firstLine="709"/>
        <w:contextualSpacing/>
        <w:jc w:val="center"/>
        <w:rPr>
          <w:rFonts w:ascii="PT Astra Serif" w:hAnsi="PT Astra Serif" w:cs="Arial"/>
          <w:b/>
          <w:sz w:val="28"/>
          <w:szCs w:val="28"/>
        </w:rPr>
      </w:pPr>
      <w:r w:rsidRPr="00114DB2">
        <w:rPr>
          <w:rFonts w:ascii="PT Astra Serif" w:hAnsi="PT Astra Serif" w:cs="Arial"/>
          <w:b/>
          <w:sz w:val="28"/>
          <w:szCs w:val="28"/>
        </w:rPr>
        <w:t>документов» при направлении с использованием почтовой связи</w:t>
      </w:r>
    </w:p>
    <w:p w:rsidR="00CF5316" w:rsidRPr="00114DB2" w:rsidRDefault="00CF5316" w:rsidP="00114DB2">
      <w:pPr>
        <w:ind w:firstLine="709"/>
        <w:contextualSpacing/>
        <w:jc w:val="both"/>
        <w:rPr>
          <w:rFonts w:ascii="PT Astra Serif" w:hAnsi="PT Astra Serif" w:cs="Arial"/>
          <w:sz w:val="28"/>
          <w:szCs w:val="28"/>
        </w:rPr>
      </w:pPr>
    </w:p>
    <w:p w:rsidR="00CF5316" w:rsidRPr="00114DB2" w:rsidRDefault="00B7355D"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sz w:val="28"/>
          <w:szCs w:val="28"/>
        </w:rPr>
        <w:t>6</w:t>
      </w:r>
      <w:r w:rsidR="005C66E5">
        <w:rPr>
          <w:rFonts w:ascii="PT Astra Serif" w:hAnsi="PT Astra Serif" w:cs="Arial"/>
          <w:sz w:val="28"/>
          <w:szCs w:val="28"/>
        </w:rPr>
        <w:t>8</w:t>
      </w:r>
      <w:r w:rsidR="00CF5316" w:rsidRPr="00114DB2">
        <w:rPr>
          <w:rFonts w:ascii="PT Astra Serif" w:hAnsi="PT Astra Serif" w:cs="Arial"/>
          <w:sz w:val="28"/>
          <w:szCs w:val="28"/>
        </w:rPr>
        <w:t xml:space="preserve">. </w:t>
      </w:r>
      <w:r w:rsidR="00CF5316" w:rsidRPr="00114DB2">
        <w:rPr>
          <w:rFonts w:ascii="PT Astra Serif" w:hAnsi="PT Astra Serif" w:cs="Arial"/>
          <w:color w:val="auto"/>
          <w:sz w:val="28"/>
          <w:szCs w:val="28"/>
        </w:rPr>
        <w:t xml:space="preserve">Основанием для начала данной административной процедуры является поступление в Администрацию почтового отправления, содержащего </w:t>
      </w:r>
      <w:r w:rsidR="00CF5316" w:rsidRPr="00114DB2">
        <w:rPr>
          <w:rFonts w:ascii="PT Astra Serif" w:hAnsi="PT Astra Serif" w:cs="Arial"/>
          <w:sz w:val="28"/>
          <w:szCs w:val="28"/>
        </w:rPr>
        <w:t>заявление о предоставление муниципальной услуги и приложенные к нему документы</w:t>
      </w:r>
      <w:r w:rsidR="00CF5316" w:rsidRPr="00114DB2">
        <w:rPr>
          <w:rFonts w:ascii="PT Astra Serif" w:hAnsi="PT Astra Serif" w:cs="Arial"/>
          <w:color w:val="auto"/>
          <w:sz w:val="28"/>
          <w:szCs w:val="28"/>
        </w:rPr>
        <w:t>.</w:t>
      </w:r>
    </w:p>
    <w:p w:rsidR="00CF5316" w:rsidRPr="00114DB2" w:rsidRDefault="005C66E5"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69</w:t>
      </w:r>
      <w:r w:rsidR="00CF5316" w:rsidRPr="00114DB2">
        <w:rPr>
          <w:rFonts w:ascii="PT Astra Serif" w:hAnsi="PT Astra Serif" w:cs="Arial"/>
          <w:color w:val="auto"/>
          <w:sz w:val="28"/>
          <w:szCs w:val="28"/>
        </w:rPr>
        <w:t>. З</w:t>
      </w:r>
      <w:r w:rsidR="00CF5316" w:rsidRPr="00114DB2">
        <w:rPr>
          <w:rFonts w:ascii="PT Astra Serif" w:hAnsi="PT Astra Serif" w:cs="Arial"/>
          <w:sz w:val="28"/>
          <w:szCs w:val="28"/>
        </w:rPr>
        <w:t>аявление о предоставление муниципальной услуги и приложенные к нему документы</w:t>
      </w:r>
      <w:r w:rsidR="00CF5316" w:rsidRPr="00114DB2">
        <w:rPr>
          <w:rFonts w:ascii="PT Astra Serif" w:hAnsi="PT Astra Serif" w:cs="Arial"/>
          <w:color w:val="auto"/>
          <w:sz w:val="28"/>
          <w:szCs w:val="28"/>
        </w:rPr>
        <w:t>, направленные посредством почтового отправления (электронного письма),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7</w:t>
      </w:r>
      <w:r w:rsidR="005C66E5">
        <w:rPr>
          <w:rFonts w:ascii="PT Astra Serif" w:hAnsi="PT Astra Serif" w:cs="Arial"/>
          <w:color w:val="auto"/>
          <w:sz w:val="28"/>
          <w:szCs w:val="28"/>
        </w:rPr>
        <w:t>0</w:t>
      </w:r>
      <w:r w:rsidRPr="00114DB2">
        <w:rPr>
          <w:rFonts w:ascii="PT Astra Serif" w:hAnsi="PT Astra Serif" w:cs="Arial"/>
          <w:color w:val="auto"/>
          <w:sz w:val="28"/>
          <w:szCs w:val="28"/>
        </w:rPr>
        <w:t>. Специалист Комитета по делопроизводству в течение одного рабочего дня регистрирует полученные документы в АС</w:t>
      </w:r>
      <w:proofErr w:type="gramStart"/>
      <w:r w:rsidRPr="00114DB2">
        <w:rPr>
          <w:rFonts w:ascii="PT Astra Serif" w:hAnsi="PT Astra Serif" w:cs="Arial"/>
          <w:sz w:val="28"/>
          <w:szCs w:val="28"/>
        </w:rPr>
        <w:t>«А</w:t>
      </w:r>
      <w:proofErr w:type="gramEnd"/>
      <w:r w:rsidRPr="00114DB2">
        <w:rPr>
          <w:rFonts w:ascii="PT Astra Serif" w:hAnsi="PT Astra Serif" w:cs="Arial"/>
          <w:sz w:val="28"/>
          <w:szCs w:val="28"/>
        </w:rPr>
        <w:t>РМ Чиновника»</w:t>
      </w:r>
      <w:r w:rsidRPr="00114DB2">
        <w:rPr>
          <w:rFonts w:ascii="PT Astra Serif" w:hAnsi="PT Astra Serif" w:cs="Arial"/>
          <w:color w:val="auto"/>
          <w:sz w:val="28"/>
          <w:szCs w:val="28"/>
        </w:rPr>
        <w:t>.</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7</w:t>
      </w:r>
      <w:r w:rsidR="005C66E5">
        <w:rPr>
          <w:rFonts w:ascii="PT Astra Serif" w:hAnsi="PT Astra Serif" w:cs="Arial"/>
          <w:color w:val="auto"/>
          <w:sz w:val="28"/>
          <w:szCs w:val="28"/>
        </w:rPr>
        <w:t>1</w:t>
      </w:r>
      <w:r w:rsidRPr="00114DB2">
        <w:rPr>
          <w:rFonts w:ascii="PT Astra Serif" w:hAnsi="PT Astra Serif" w:cs="Arial"/>
          <w:color w:val="auto"/>
          <w:sz w:val="28"/>
          <w:szCs w:val="28"/>
        </w:rPr>
        <w:t>. З</w:t>
      </w:r>
      <w:r w:rsidRPr="00114DB2">
        <w:rPr>
          <w:rFonts w:ascii="PT Astra Serif" w:hAnsi="PT Astra Serif" w:cs="Arial"/>
          <w:sz w:val="28"/>
          <w:szCs w:val="28"/>
        </w:rPr>
        <w:t>аявление о предоставление муниципальной услуги и приложенные к нему документы</w:t>
      </w:r>
      <w:r w:rsidRPr="00114DB2">
        <w:rPr>
          <w:rFonts w:ascii="PT Astra Serif" w:hAnsi="PT Astra Serif" w:cs="Arial"/>
          <w:color w:val="auto"/>
          <w:sz w:val="28"/>
          <w:szCs w:val="28"/>
        </w:rPr>
        <w:t xml:space="preserve"> в течение одного рабочего дня со дня их регистрации подлежат передаче главе Администрации для наложения резолюции и последующему направлению в Комитет ЖКХ для исполнения.</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7</w:t>
      </w:r>
      <w:r w:rsidR="005C66E5">
        <w:rPr>
          <w:rFonts w:ascii="PT Astra Serif" w:hAnsi="PT Astra Serif" w:cs="Arial"/>
          <w:color w:val="auto"/>
          <w:sz w:val="28"/>
          <w:szCs w:val="28"/>
        </w:rPr>
        <w:t>2</w:t>
      </w:r>
      <w:r w:rsidRPr="00114DB2">
        <w:rPr>
          <w:rFonts w:ascii="PT Astra Serif" w:hAnsi="PT Astra Serif" w:cs="Arial"/>
          <w:color w:val="auto"/>
          <w:sz w:val="28"/>
          <w:szCs w:val="28"/>
        </w:rPr>
        <w:t>. Председатель Комитета ЖКХ в течение одного рабочего дня со дня получения з</w:t>
      </w:r>
      <w:r w:rsidRPr="00114DB2">
        <w:rPr>
          <w:rFonts w:ascii="PT Astra Serif" w:hAnsi="PT Astra Serif" w:cs="Arial"/>
          <w:sz w:val="28"/>
          <w:szCs w:val="28"/>
        </w:rPr>
        <w:t xml:space="preserve">аявления о предоставлении муниципальной услуги и </w:t>
      </w:r>
      <w:r w:rsidRPr="00114DB2">
        <w:rPr>
          <w:rFonts w:ascii="PT Astra Serif" w:hAnsi="PT Astra Serif" w:cs="Arial"/>
          <w:sz w:val="28"/>
          <w:szCs w:val="28"/>
        </w:rPr>
        <w:lastRenderedPageBreak/>
        <w:t>приложенных к нему документов</w:t>
      </w:r>
      <w:r w:rsidRPr="00114DB2">
        <w:rPr>
          <w:rFonts w:ascii="PT Astra Serif" w:hAnsi="PT Astra Serif" w:cs="Arial"/>
          <w:color w:val="auto"/>
          <w:sz w:val="28"/>
          <w:szCs w:val="28"/>
        </w:rPr>
        <w:t xml:space="preserve"> рассматривает их и передает специалисту Комитета ЖКХ для исполнения.</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7</w:t>
      </w:r>
      <w:r w:rsidR="005C66E5">
        <w:rPr>
          <w:rFonts w:ascii="PT Astra Serif" w:hAnsi="PT Astra Serif" w:cs="Arial"/>
          <w:color w:val="auto"/>
          <w:sz w:val="28"/>
          <w:szCs w:val="28"/>
        </w:rPr>
        <w:t>3</w:t>
      </w:r>
      <w:r w:rsidRPr="00114DB2">
        <w:rPr>
          <w:rFonts w:ascii="PT Astra Serif" w:hAnsi="PT Astra Serif" w:cs="Arial"/>
          <w:color w:val="auto"/>
          <w:sz w:val="28"/>
          <w:szCs w:val="28"/>
        </w:rPr>
        <w:t xml:space="preserve">. Максимальный срок выполнения данной административной процедуры составляет три рабочих дня со дня поступления в Администрацию почтового отправления (электронного письма), содержащего </w:t>
      </w:r>
      <w:r w:rsidRPr="00114DB2">
        <w:rPr>
          <w:rFonts w:ascii="PT Astra Serif" w:hAnsi="PT Astra Serif" w:cs="Arial"/>
          <w:sz w:val="28"/>
          <w:szCs w:val="28"/>
        </w:rPr>
        <w:t>заявление о предоставлении муниципальной услуги и приложенные к нему документы</w:t>
      </w:r>
      <w:r w:rsidRPr="00114DB2">
        <w:rPr>
          <w:rFonts w:ascii="PT Astra Serif" w:hAnsi="PT Astra Serif" w:cs="Arial"/>
          <w:color w:val="auto"/>
          <w:sz w:val="28"/>
          <w:szCs w:val="28"/>
        </w:rPr>
        <w:t>.</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7</w:t>
      </w:r>
      <w:r w:rsidR="005C66E5">
        <w:rPr>
          <w:rFonts w:ascii="PT Astra Serif" w:hAnsi="PT Astra Serif" w:cs="Arial"/>
          <w:color w:val="auto"/>
          <w:sz w:val="28"/>
          <w:szCs w:val="28"/>
        </w:rPr>
        <w:t>4</w:t>
      </w:r>
      <w:r w:rsidRPr="00114DB2">
        <w:rPr>
          <w:rFonts w:ascii="PT Astra Serif" w:hAnsi="PT Astra Serif" w:cs="Arial"/>
          <w:color w:val="auto"/>
          <w:sz w:val="28"/>
          <w:szCs w:val="28"/>
        </w:rPr>
        <w:t>. Результатом данной административной процедуры является регистрация запроса заявителя и передача принятых от заявителя заявления и документов в Комитет ЖКХ для исполнения.</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7</w:t>
      </w:r>
      <w:r w:rsidR="005C66E5">
        <w:rPr>
          <w:rFonts w:ascii="PT Astra Serif" w:hAnsi="PT Astra Serif" w:cs="Arial"/>
          <w:color w:val="auto"/>
          <w:sz w:val="28"/>
          <w:szCs w:val="28"/>
        </w:rPr>
        <w:t>5</w:t>
      </w:r>
      <w:r w:rsidRPr="00114DB2">
        <w:rPr>
          <w:rFonts w:ascii="PT Astra Serif" w:hAnsi="PT Astra Serif" w:cs="Arial"/>
          <w:color w:val="auto"/>
          <w:sz w:val="28"/>
          <w:szCs w:val="28"/>
        </w:rPr>
        <w:t>. Способом фиксации результата выполнения данной административной процедуры является запись в АСЭД «Дело» о поступлении обращения</w:t>
      </w:r>
      <w:r w:rsidRPr="00114DB2">
        <w:rPr>
          <w:rFonts w:ascii="PT Astra Serif" w:hAnsi="PT Astra Serif" w:cs="Arial"/>
          <w:color w:val="FF0000"/>
          <w:sz w:val="28"/>
          <w:szCs w:val="28"/>
        </w:rPr>
        <w:t xml:space="preserve"> </w:t>
      </w:r>
      <w:r w:rsidRPr="00114DB2">
        <w:rPr>
          <w:rFonts w:ascii="PT Astra Serif" w:hAnsi="PT Astra Serif" w:cs="Arial"/>
          <w:color w:val="auto"/>
          <w:sz w:val="28"/>
          <w:szCs w:val="28"/>
        </w:rPr>
        <w:t>заявителя.</w:t>
      </w:r>
    </w:p>
    <w:p w:rsidR="00CF5316" w:rsidRPr="00114DB2" w:rsidRDefault="00CF5316" w:rsidP="00114DB2">
      <w:pPr>
        <w:ind w:firstLine="709"/>
        <w:contextualSpacing/>
        <w:jc w:val="both"/>
        <w:rPr>
          <w:rFonts w:ascii="PT Astra Serif" w:hAnsi="PT Astra Serif" w:cs="Arial"/>
          <w:sz w:val="28"/>
          <w:szCs w:val="28"/>
        </w:rPr>
      </w:pPr>
    </w:p>
    <w:p w:rsidR="00CF5316" w:rsidRPr="00114DB2" w:rsidRDefault="00CF5316" w:rsidP="00204F7A">
      <w:pPr>
        <w:pStyle w:val="13"/>
        <w:ind w:firstLine="709"/>
        <w:contextualSpacing/>
        <w:jc w:val="center"/>
        <w:rPr>
          <w:rFonts w:ascii="PT Astra Serif" w:hAnsi="PT Astra Serif" w:cs="Arial"/>
          <w:b/>
          <w:color w:val="auto"/>
          <w:sz w:val="28"/>
          <w:szCs w:val="28"/>
        </w:rPr>
      </w:pPr>
      <w:r w:rsidRPr="00114DB2">
        <w:rPr>
          <w:rFonts w:ascii="PT Astra Serif" w:hAnsi="PT Astra Serif" w:cs="Arial"/>
          <w:b/>
          <w:color w:val="auto"/>
          <w:sz w:val="28"/>
          <w:szCs w:val="28"/>
        </w:rPr>
        <w:t>Административная процедура «Прием и регистрация заявления о предоставлении муниципальной услуги и приложенных к нему документов» при направлении запроса через ЕПГУ/РПГУ</w:t>
      </w:r>
    </w:p>
    <w:p w:rsidR="00CF5316" w:rsidRPr="00114DB2" w:rsidRDefault="00CF5316" w:rsidP="00114DB2">
      <w:pPr>
        <w:autoSpaceDE w:val="0"/>
        <w:autoSpaceDN w:val="0"/>
        <w:adjustRightInd w:val="0"/>
        <w:ind w:firstLine="709"/>
        <w:contextualSpacing/>
        <w:jc w:val="both"/>
        <w:outlineLvl w:val="2"/>
        <w:rPr>
          <w:rFonts w:ascii="PT Astra Serif" w:hAnsi="PT Astra Serif" w:cs="Arial"/>
          <w:b/>
          <w:sz w:val="28"/>
          <w:szCs w:val="28"/>
        </w:rPr>
      </w:pPr>
    </w:p>
    <w:p w:rsidR="00CF5316" w:rsidRPr="00114DB2" w:rsidRDefault="004B21D0"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sz w:val="28"/>
          <w:szCs w:val="28"/>
        </w:rPr>
        <w:t>7</w:t>
      </w:r>
      <w:r w:rsidR="005C66E5">
        <w:rPr>
          <w:rFonts w:ascii="PT Astra Serif" w:hAnsi="PT Astra Serif" w:cs="Arial"/>
          <w:sz w:val="28"/>
          <w:szCs w:val="28"/>
        </w:rPr>
        <w:t>6</w:t>
      </w:r>
      <w:r w:rsidR="00CF5316" w:rsidRPr="00114DB2">
        <w:rPr>
          <w:rFonts w:ascii="PT Astra Serif" w:hAnsi="PT Astra Serif" w:cs="Arial"/>
          <w:sz w:val="28"/>
          <w:szCs w:val="28"/>
        </w:rPr>
        <w:t xml:space="preserve">. </w:t>
      </w:r>
      <w:r w:rsidR="00CF5316" w:rsidRPr="00114DB2">
        <w:rPr>
          <w:rFonts w:ascii="PT Astra Serif" w:hAnsi="PT Astra Serif" w:cs="Arial"/>
          <w:color w:val="auto"/>
          <w:sz w:val="28"/>
          <w:szCs w:val="28"/>
        </w:rPr>
        <w:t xml:space="preserve">Основанием для начала данной административной процедуры является поступление в Администрацию (Комитет ЖКХ) через ЕПГУ/РПГУ </w:t>
      </w:r>
      <w:r w:rsidR="00CF5316" w:rsidRPr="00114DB2">
        <w:rPr>
          <w:rFonts w:ascii="PT Astra Serif" w:hAnsi="PT Astra Serif" w:cs="Arial"/>
          <w:sz w:val="28"/>
          <w:szCs w:val="28"/>
        </w:rPr>
        <w:t>заявления о предоставлении муниципальной услуги и приложенных к нему документов</w:t>
      </w:r>
      <w:r w:rsidR="00CF5316" w:rsidRPr="00114DB2">
        <w:rPr>
          <w:rFonts w:ascii="PT Astra Serif" w:hAnsi="PT Astra Serif" w:cs="Arial"/>
          <w:color w:val="auto"/>
          <w:sz w:val="28"/>
          <w:szCs w:val="28"/>
        </w:rPr>
        <w:t>.</w:t>
      </w:r>
    </w:p>
    <w:p w:rsidR="00CF5316" w:rsidRPr="00114DB2" w:rsidRDefault="00ED7DDD"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7</w:t>
      </w:r>
      <w:r w:rsidR="005C66E5">
        <w:rPr>
          <w:rFonts w:ascii="PT Astra Serif" w:hAnsi="PT Astra Serif" w:cs="Arial"/>
          <w:color w:val="auto"/>
          <w:sz w:val="28"/>
          <w:szCs w:val="28"/>
        </w:rPr>
        <w:t>7</w:t>
      </w:r>
      <w:r w:rsidR="00CF5316" w:rsidRPr="00114DB2">
        <w:rPr>
          <w:rFonts w:ascii="PT Astra Serif" w:hAnsi="PT Astra Serif" w:cs="Arial"/>
          <w:color w:val="auto"/>
          <w:sz w:val="28"/>
          <w:szCs w:val="28"/>
        </w:rPr>
        <w:t xml:space="preserve">. Прием </w:t>
      </w:r>
      <w:r w:rsidR="00CF5316" w:rsidRPr="00114DB2">
        <w:rPr>
          <w:rFonts w:ascii="PT Astra Serif" w:hAnsi="PT Astra Serif" w:cs="Arial"/>
          <w:sz w:val="28"/>
          <w:szCs w:val="28"/>
        </w:rPr>
        <w:t>заявления о предоставлении муниципальной услуги и приложенных к нему документов</w:t>
      </w:r>
      <w:r w:rsidR="00CF5316" w:rsidRPr="00114DB2">
        <w:rPr>
          <w:rFonts w:ascii="PT Astra Serif" w:hAnsi="PT Astra Serif" w:cs="Arial"/>
          <w:color w:val="auto"/>
          <w:sz w:val="28"/>
          <w:szCs w:val="28"/>
        </w:rPr>
        <w:t xml:space="preserve"> через ЕПГУ/РПГУ осуществляет специалист Комитета ЖКХ, ответственный за предоставление муниципальной услуги.</w:t>
      </w:r>
    </w:p>
    <w:p w:rsidR="00CF5316" w:rsidRPr="00114DB2" w:rsidRDefault="00ED7DDD" w:rsidP="00114DB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7</w:t>
      </w:r>
      <w:r w:rsidR="005C66E5">
        <w:rPr>
          <w:rFonts w:ascii="PT Astra Serif" w:hAnsi="PT Astra Serif" w:cs="Arial"/>
          <w:color w:val="auto"/>
          <w:sz w:val="28"/>
          <w:szCs w:val="28"/>
        </w:rPr>
        <w:t>8</w:t>
      </w:r>
      <w:r w:rsidR="004B21D0" w:rsidRPr="00114DB2">
        <w:rPr>
          <w:rFonts w:ascii="PT Astra Serif" w:hAnsi="PT Astra Serif" w:cs="Arial"/>
          <w:color w:val="auto"/>
          <w:sz w:val="28"/>
          <w:szCs w:val="28"/>
        </w:rPr>
        <w:t>. </w:t>
      </w:r>
      <w:r w:rsidR="00CF5316" w:rsidRPr="00114DB2">
        <w:rPr>
          <w:rFonts w:ascii="PT Astra Serif" w:hAnsi="PT Astra Serif" w:cs="Arial"/>
          <w:color w:val="auto"/>
          <w:sz w:val="28"/>
          <w:szCs w:val="28"/>
        </w:rPr>
        <w:t>Запрос заявителя регистрируется автоматически в информационной системе портала при заполнении соответствующих электронных форм через «личный кабинет» заявителя на портале.</w:t>
      </w:r>
    </w:p>
    <w:p w:rsidR="00CF5316" w:rsidRPr="00114DB2" w:rsidRDefault="005C66E5" w:rsidP="00114DB2">
      <w:pPr>
        <w:pStyle w:val="13"/>
        <w:ind w:firstLine="709"/>
        <w:contextualSpacing/>
        <w:jc w:val="both"/>
        <w:rPr>
          <w:rFonts w:ascii="PT Astra Serif" w:hAnsi="PT Astra Serif" w:cs="Arial"/>
          <w:sz w:val="28"/>
          <w:szCs w:val="28"/>
        </w:rPr>
      </w:pPr>
      <w:r>
        <w:rPr>
          <w:rFonts w:ascii="PT Astra Serif" w:hAnsi="PT Astra Serif" w:cs="Arial"/>
          <w:color w:val="auto"/>
          <w:sz w:val="28"/>
          <w:szCs w:val="28"/>
        </w:rPr>
        <w:t>79</w:t>
      </w:r>
      <w:r w:rsidR="00CF5316" w:rsidRPr="00114DB2">
        <w:rPr>
          <w:rFonts w:ascii="PT Astra Serif" w:hAnsi="PT Astra Serif" w:cs="Arial"/>
          <w:color w:val="auto"/>
          <w:sz w:val="28"/>
          <w:szCs w:val="28"/>
        </w:rPr>
        <w:t xml:space="preserve">. Специалист Комитета ЖКХ в день поступления запроса через ЕПГУ/РПГУ принимает запрос, </w:t>
      </w:r>
      <w:r w:rsidR="00CF5316" w:rsidRPr="00114DB2">
        <w:rPr>
          <w:rFonts w:ascii="PT Astra Serif" w:hAnsi="PT Astra Serif" w:cs="Arial"/>
          <w:sz w:val="28"/>
          <w:szCs w:val="28"/>
        </w:rPr>
        <w:t xml:space="preserve">регистрирует запрос в соответствующем журнале. </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8</w:t>
      </w:r>
      <w:r w:rsidR="005C66E5">
        <w:rPr>
          <w:rFonts w:ascii="PT Astra Serif" w:hAnsi="PT Astra Serif" w:cs="Arial"/>
          <w:color w:val="auto"/>
          <w:sz w:val="28"/>
          <w:szCs w:val="28"/>
        </w:rPr>
        <w:t>0</w:t>
      </w:r>
      <w:r w:rsidR="004B21D0" w:rsidRPr="00114DB2">
        <w:rPr>
          <w:rFonts w:ascii="PT Astra Serif" w:hAnsi="PT Astra Serif" w:cs="Arial"/>
          <w:color w:val="auto"/>
          <w:sz w:val="28"/>
          <w:szCs w:val="28"/>
        </w:rPr>
        <w:t>. </w:t>
      </w:r>
      <w:r w:rsidRPr="00114DB2">
        <w:rPr>
          <w:rFonts w:ascii="PT Astra Serif" w:hAnsi="PT Astra Serif" w:cs="Arial"/>
          <w:color w:val="auto"/>
          <w:sz w:val="28"/>
          <w:szCs w:val="28"/>
        </w:rPr>
        <w:t>Максимальный срок выполнения данной административной процедуры составляет один</w:t>
      </w:r>
      <w:r w:rsidRPr="00114DB2">
        <w:rPr>
          <w:rFonts w:ascii="PT Astra Serif" w:hAnsi="PT Astra Serif" w:cs="Arial"/>
          <w:color w:val="FF0000"/>
          <w:sz w:val="28"/>
          <w:szCs w:val="28"/>
        </w:rPr>
        <w:t xml:space="preserve"> </w:t>
      </w:r>
      <w:r w:rsidRPr="00114DB2">
        <w:rPr>
          <w:rFonts w:ascii="PT Astra Serif" w:hAnsi="PT Astra Serif" w:cs="Arial"/>
          <w:color w:val="auto"/>
          <w:sz w:val="28"/>
          <w:szCs w:val="28"/>
        </w:rPr>
        <w:t>рабочий день со дня регистрации запроса на портале.</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8</w:t>
      </w:r>
      <w:r w:rsidR="005C66E5">
        <w:rPr>
          <w:rFonts w:ascii="PT Astra Serif" w:hAnsi="PT Astra Serif" w:cs="Arial"/>
          <w:color w:val="auto"/>
          <w:sz w:val="28"/>
          <w:szCs w:val="28"/>
        </w:rPr>
        <w:t>1</w:t>
      </w:r>
      <w:r w:rsidR="004B21D0" w:rsidRPr="00114DB2">
        <w:rPr>
          <w:rFonts w:ascii="PT Astra Serif" w:hAnsi="PT Astra Serif" w:cs="Arial"/>
          <w:color w:val="auto"/>
          <w:sz w:val="28"/>
          <w:szCs w:val="28"/>
        </w:rPr>
        <w:t>. </w:t>
      </w:r>
      <w:r w:rsidRPr="00114DB2">
        <w:rPr>
          <w:rFonts w:ascii="PT Astra Serif" w:hAnsi="PT Astra Serif" w:cs="Arial"/>
          <w:color w:val="auto"/>
          <w:sz w:val="28"/>
          <w:szCs w:val="28"/>
        </w:rPr>
        <w:t>Результатом данной административной процедуры является регистрация принятых от заявителя через портал заявления и документов.</w:t>
      </w:r>
    </w:p>
    <w:p w:rsidR="00CF5316" w:rsidRPr="00114DB2" w:rsidRDefault="00CF5316" w:rsidP="00114DB2">
      <w:pPr>
        <w:pStyle w:val="13"/>
        <w:ind w:firstLine="709"/>
        <w:contextualSpacing/>
        <w:jc w:val="both"/>
        <w:rPr>
          <w:rFonts w:ascii="PT Astra Serif" w:hAnsi="PT Astra Serif" w:cs="Arial"/>
          <w:color w:val="auto"/>
          <w:sz w:val="28"/>
          <w:szCs w:val="28"/>
        </w:rPr>
      </w:pPr>
      <w:r w:rsidRPr="00114DB2">
        <w:rPr>
          <w:rFonts w:ascii="PT Astra Serif" w:hAnsi="PT Astra Serif" w:cs="Arial"/>
          <w:color w:val="auto"/>
          <w:sz w:val="28"/>
          <w:szCs w:val="28"/>
        </w:rPr>
        <w:t>8</w:t>
      </w:r>
      <w:r w:rsidR="005C66E5">
        <w:rPr>
          <w:rFonts w:ascii="PT Astra Serif" w:hAnsi="PT Astra Serif" w:cs="Arial"/>
          <w:color w:val="auto"/>
          <w:sz w:val="28"/>
          <w:szCs w:val="28"/>
        </w:rPr>
        <w:t>2</w:t>
      </w:r>
      <w:r w:rsidR="004B21D0" w:rsidRPr="00114DB2">
        <w:rPr>
          <w:rFonts w:ascii="PT Astra Serif" w:hAnsi="PT Astra Serif" w:cs="Arial"/>
          <w:color w:val="auto"/>
          <w:sz w:val="28"/>
          <w:szCs w:val="28"/>
        </w:rPr>
        <w:t>. </w:t>
      </w:r>
      <w:r w:rsidRPr="00114DB2">
        <w:rPr>
          <w:rFonts w:ascii="PT Astra Serif" w:hAnsi="PT Astra Serif" w:cs="Arial"/>
          <w:color w:val="auto"/>
          <w:sz w:val="28"/>
          <w:szCs w:val="28"/>
        </w:rPr>
        <w:t>Способом фиксации результата выполнения данной административной процедуры является запись о приеме запроса</w:t>
      </w:r>
      <w:r w:rsidRPr="00114DB2">
        <w:rPr>
          <w:rFonts w:ascii="PT Astra Serif" w:hAnsi="PT Astra Serif" w:cs="Arial"/>
          <w:color w:val="FF0000"/>
          <w:sz w:val="28"/>
          <w:szCs w:val="28"/>
        </w:rPr>
        <w:t xml:space="preserve"> </w:t>
      </w:r>
      <w:r w:rsidRPr="00114DB2">
        <w:rPr>
          <w:rFonts w:ascii="PT Astra Serif" w:hAnsi="PT Astra Serif" w:cs="Arial"/>
          <w:color w:val="auto"/>
          <w:sz w:val="28"/>
          <w:szCs w:val="28"/>
        </w:rPr>
        <w:t>в журнале регистрации.</w:t>
      </w:r>
    </w:p>
    <w:p w:rsidR="00CF5316" w:rsidRPr="00114DB2" w:rsidRDefault="00CF5316" w:rsidP="00114DB2">
      <w:pPr>
        <w:ind w:firstLine="709"/>
        <w:contextualSpacing/>
        <w:jc w:val="both"/>
        <w:rPr>
          <w:rFonts w:ascii="PT Astra Serif" w:hAnsi="PT Astra Serif" w:cs="Arial"/>
          <w:sz w:val="28"/>
          <w:szCs w:val="28"/>
        </w:rPr>
      </w:pPr>
    </w:p>
    <w:p w:rsidR="00CF5316" w:rsidRPr="00114DB2" w:rsidRDefault="00CF5316" w:rsidP="00204F7A">
      <w:pPr>
        <w:ind w:firstLine="709"/>
        <w:contextualSpacing/>
        <w:jc w:val="center"/>
        <w:rPr>
          <w:rFonts w:ascii="PT Astra Serif" w:hAnsi="PT Astra Serif" w:cs="Arial"/>
          <w:b/>
          <w:sz w:val="28"/>
          <w:szCs w:val="28"/>
        </w:rPr>
      </w:pPr>
      <w:r w:rsidRPr="00114DB2">
        <w:rPr>
          <w:rFonts w:ascii="PT Astra Serif" w:hAnsi="PT Astra Serif" w:cs="Arial"/>
          <w:b/>
          <w:sz w:val="28"/>
          <w:szCs w:val="28"/>
        </w:rPr>
        <w:t>Административная процедура «Проверка заявления о предоставлении муниципальной услуги и приложенных к нему документов»</w:t>
      </w:r>
    </w:p>
    <w:p w:rsidR="00CF5316" w:rsidRPr="00114DB2" w:rsidRDefault="00CF5316" w:rsidP="00B42C2F">
      <w:pPr>
        <w:pStyle w:val="ConsPlusNormal"/>
        <w:spacing w:beforeLines="100" w:afterLines="100"/>
        <w:ind w:firstLine="709"/>
        <w:contextualSpacing/>
        <w:jc w:val="both"/>
        <w:outlineLvl w:val="2"/>
        <w:rPr>
          <w:rFonts w:ascii="PT Astra Serif" w:hAnsi="PT Astra Serif" w:cs="Arial"/>
          <w:sz w:val="28"/>
          <w:szCs w:val="28"/>
        </w:rPr>
      </w:pPr>
      <w:r w:rsidRPr="00114DB2">
        <w:rPr>
          <w:rFonts w:ascii="PT Astra Serif" w:hAnsi="PT Astra Serif" w:cs="Arial"/>
          <w:sz w:val="28"/>
          <w:szCs w:val="28"/>
        </w:rPr>
        <w:lastRenderedPageBreak/>
        <w:t>8</w:t>
      </w:r>
      <w:r w:rsidR="005C66E5">
        <w:rPr>
          <w:rFonts w:ascii="PT Astra Serif" w:hAnsi="PT Astra Serif" w:cs="Arial"/>
          <w:sz w:val="28"/>
          <w:szCs w:val="28"/>
        </w:rPr>
        <w:t>3</w:t>
      </w:r>
      <w:r w:rsidRPr="00114DB2">
        <w:rPr>
          <w:rFonts w:ascii="PT Astra Serif" w:hAnsi="PT Astra Serif" w:cs="Arial"/>
          <w:sz w:val="28"/>
          <w:szCs w:val="28"/>
        </w:rPr>
        <w:t xml:space="preserve">. Основанием для начала данной административной процедуры является регистрация заявления о предоставлении муниципальной услуги. </w:t>
      </w:r>
    </w:p>
    <w:p w:rsidR="00CF5316" w:rsidRPr="00114DB2" w:rsidRDefault="00CF5316" w:rsidP="00B42C2F">
      <w:pPr>
        <w:pStyle w:val="ConsPlusNormal"/>
        <w:spacing w:beforeLines="100" w:afterLines="100"/>
        <w:ind w:firstLine="709"/>
        <w:contextualSpacing/>
        <w:jc w:val="both"/>
        <w:outlineLvl w:val="2"/>
        <w:rPr>
          <w:rFonts w:ascii="PT Astra Serif" w:hAnsi="PT Astra Serif" w:cs="Arial"/>
          <w:sz w:val="28"/>
          <w:szCs w:val="28"/>
        </w:rPr>
      </w:pPr>
      <w:r w:rsidRPr="00114DB2">
        <w:rPr>
          <w:rFonts w:ascii="PT Astra Serif" w:hAnsi="PT Astra Serif" w:cs="Arial"/>
          <w:sz w:val="28"/>
          <w:szCs w:val="28"/>
        </w:rPr>
        <w:t>8</w:t>
      </w:r>
      <w:r w:rsidR="005C66E5">
        <w:rPr>
          <w:rFonts w:ascii="PT Astra Serif" w:hAnsi="PT Astra Serif" w:cs="Arial"/>
          <w:sz w:val="28"/>
          <w:szCs w:val="28"/>
        </w:rPr>
        <w:t>4</w:t>
      </w:r>
      <w:r w:rsidRPr="00114DB2">
        <w:rPr>
          <w:rFonts w:ascii="PT Astra Serif" w:hAnsi="PT Astra Serif" w:cs="Arial"/>
          <w:sz w:val="28"/>
          <w:szCs w:val="28"/>
        </w:rPr>
        <w:t>. Специалист Комитета ЖКХ в течение одного рабочего дня со дня регистрации заявления о предоставлении муниципальной услуги и приложенных к нему документов:</w:t>
      </w:r>
    </w:p>
    <w:p w:rsidR="00CF5316" w:rsidRPr="00114DB2" w:rsidRDefault="00CF5316" w:rsidP="00B42C2F">
      <w:pPr>
        <w:pStyle w:val="ConsPlusNormal"/>
        <w:spacing w:beforeLines="100" w:afterLines="100"/>
        <w:ind w:firstLine="709"/>
        <w:contextualSpacing/>
        <w:jc w:val="both"/>
        <w:outlineLvl w:val="2"/>
        <w:rPr>
          <w:rFonts w:ascii="PT Astra Serif" w:hAnsi="PT Astra Serif" w:cs="Arial"/>
          <w:sz w:val="28"/>
          <w:szCs w:val="28"/>
        </w:rPr>
      </w:pPr>
      <w:r w:rsidRPr="00114DB2">
        <w:rPr>
          <w:rFonts w:ascii="PT Astra Serif" w:hAnsi="PT Astra Serif" w:cs="Arial"/>
          <w:sz w:val="28"/>
          <w:szCs w:val="28"/>
        </w:rPr>
        <w:t>1) проверяет заявление на соответствие к настоящему административному регламенту и на полноту информации, содержащейся в нём;</w:t>
      </w:r>
    </w:p>
    <w:p w:rsidR="00CF5316" w:rsidRPr="00114DB2" w:rsidRDefault="00CF5316" w:rsidP="00B42C2F">
      <w:pPr>
        <w:pStyle w:val="ConsPlusNormal"/>
        <w:spacing w:beforeLines="100" w:afterLines="100"/>
        <w:ind w:firstLine="709"/>
        <w:contextualSpacing/>
        <w:jc w:val="both"/>
        <w:outlineLvl w:val="2"/>
        <w:rPr>
          <w:rFonts w:ascii="PT Astra Serif" w:hAnsi="PT Astra Serif" w:cs="Arial"/>
          <w:sz w:val="28"/>
          <w:szCs w:val="28"/>
        </w:rPr>
      </w:pPr>
      <w:r w:rsidRPr="00114DB2">
        <w:rPr>
          <w:rFonts w:ascii="PT Astra Serif" w:hAnsi="PT Astra Serif" w:cs="Arial"/>
          <w:sz w:val="28"/>
          <w:szCs w:val="28"/>
        </w:rPr>
        <w:t>2) осуществляет анализ поступивших документов на соответствие требованиям действующего законодательства;</w:t>
      </w:r>
    </w:p>
    <w:p w:rsidR="00CF5316" w:rsidRPr="00114DB2" w:rsidRDefault="00CF5316" w:rsidP="00B42C2F">
      <w:pPr>
        <w:pStyle w:val="ConsPlusNormal"/>
        <w:spacing w:beforeLines="100" w:afterLines="100"/>
        <w:ind w:firstLine="709"/>
        <w:contextualSpacing/>
        <w:jc w:val="both"/>
        <w:outlineLvl w:val="2"/>
        <w:rPr>
          <w:rFonts w:ascii="PT Astra Serif" w:hAnsi="PT Astra Serif" w:cs="Arial"/>
          <w:sz w:val="28"/>
          <w:szCs w:val="28"/>
        </w:rPr>
      </w:pPr>
      <w:r w:rsidRPr="00114DB2">
        <w:rPr>
          <w:rFonts w:ascii="PT Astra Serif" w:hAnsi="PT Astra Serif" w:cs="Arial"/>
          <w:sz w:val="28"/>
          <w:szCs w:val="28"/>
        </w:rPr>
        <w:t xml:space="preserve">3) проверяет наличие или отсутствие оснований для отказа в предоставлении муниципальной услуги в соответствии </w:t>
      </w:r>
      <w:r w:rsidRPr="00D57708">
        <w:rPr>
          <w:rFonts w:ascii="PT Astra Serif" w:hAnsi="PT Astra Serif" w:cs="Arial"/>
          <w:sz w:val="28"/>
          <w:szCs w:val="28"/>
        </w:rPr>
        <w:t xml:space="preserve">с пунктом </w:t>
      </w:r>
      <w:r w:rsidR="00D57708" w:rsidRPr="00D57708">
        <w:rPr>
          <w:rFonts w:ascii="PT Astra Serif" w:hAnsi="PT Astra Serif" w:cs="Arial"/>
          <w:sz w:val="28"/>
          <w:szCs w:val="28"/>
        </w:rPr>
        <w:t>2</w:t>
      </w:r>
      <w:r w:rsidR="00C967C3">
        <w:rPr>
          <w:rFonts w:ascii="PT Astra Serif" w:hAnsi="PT Astra Serif" w:cs="Arial"/>
          <w:sz w:val="28"/>
          <w:szCs w:val="28"/>
        </w:rPr>
        <w:t>6</w:t>
      </w:r>
      <w:r w:rsidRPr="00D57708">
        <w:rPr>
          <w:rFonts w:ascii="PT Astra Serif" w:hAnsi="PT Astra Serif" w:cs="Arial"/>
          <w:sz w:val="28"/>
          <w:szCs w:val="28"/>
        </w:rPr>
        <w:t xml:space="preserve"> настоящего административного регламента.</w:t>
      </w:r>
    </w:p>
    <w:p w:rsidR="00CF5316" w:rsidRPr="00114DB2" w:rsidRDefault="00CF5316" w:rsidP="00114DB2">
      <w:pPr>
        <w:pStyle w:val="ConsPlusNormal"/>
        <w:ind w:firstLine="709"/>
        <w:contextualSpacing/>
        <w:jc w:val="both"/>
        <w:rPr>
          <w:rFonts w:ascii="PT Astra Serif" w:hAnsi="PT Astra Serif" w:cs="Arial"/>
          <w:sz w:val="28"/>
          <w:szCs w:val="28"/>
        </w:rPr>
      </w:pPr>
      <w:r w:rsidRPr="00114DB2">
        <w:rPr>
          <w:rFonts w:ascii="PT Astra Serif" w:hAnsi="PT Astra Serif" w:cs="Arial"/>
          <w:sz w:val="28"/>
          <w:szCs w:val="28"/>
        </w:rPr>
        <w:t>8</w:t>
      </w:r>
      <w:r w:rsidR="005C66E5">
        <w:rPr>
          <w:rFonts w:ascii="PT Astra Serif" w:hAnsi="PT Astra Serif" w:cs="Arial"/>
          <w:sz w:val="28"/>
          <w:szCs w:val="28"/>
        </w:rPr>
        <w:t>5</w:t>
      </w:r>
      <w:r w:rsidRPr="00114DB2">
        <w:rPr>
          <w:rFonts w:ascii="PT Astra Serif" w:hAnsi="PT Astra Serif" w:cs="Arial"/>
          <w:sz w:val="28"/>
          <w:szCs w:val="28"/>
        </w:rPr>
        <w:t xml:space="preserve">. В случае выявления оснований для отказа в предоставлении муниципальной услуги, предусмотренных </w:t>
      </w:r>
      <w:r w:rsidRPr="00281473">
        <w:rPr>
          <w:rFonts w:ascii="PT Astra Serif" w:hAnsi="PT Astra Serif" w:cs="Arial"/>
          <w:sz w:val="28"/>
          <w:szCs w:val="28"/>
        </w:rPr>
        <w:t xml:space="preserve">п. </w:t>
      </w:r>
      <w:r w:rsidR="00281473" w:rsidRPr="00281473">
        <w:rPr>
          <w:rFonts w:ascii="PT Astra Serif" w:hAnsi="PT Astra Serif" w:cs="Arial"/>
          <w:sz w:val="28"/>
          <w:szCs w:val="28"/>
        </w:rPr>
        <w:t>2</w:t>
      </w:r>
      <w:r w:rsidR="00C967C3">
        <w:rPr>
          <w:rFonts w:ascii="PT Astra Serif" w:hAnsi="PT Astra Serif" w:cs="Arial"/>
          <w:sz w:val="28"/>
          <w:szCs w:val="28"/>
        </w:rPr>
        <w:t>6</w:t>
      </w:r>
      <w:r w:rsidRPr="00281473">
        <w:rPr>
          <w:rFonts w:ascii="PT Astra Serif" w:hAnsi="PT Astra Serif" w:cs="Arial"/>
          <w:sz w:val="28"/>
          <w:szCs w:val="28"/>
        </w:rPr>
        <w:t xml:space="preserve"> настоящего административного</w:t>
      </w:r>
      <w:r w:rsidRPr="00114DB2">
        <w:rPr>
          <w:rFonts w:ascii="PT Astra Serif" w:hAnsi="PT Astra Serif" w:cs="Arial"/>
          <w:sz w:val="28"/>
          <w:szCs w:val="28"/>
        </w:rPr>
        <w:t xml:space="preserve"> регламента специалист Комитета ЖКХ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CF5316" w:rsidRPr="00114DB2" w:rsidRDefault="002451A9" w:rsidP="00B42C2F">
      <w:pPr>
        <w:pStyle w:val="ConsPlusNormal"/>
        <w:spacing w:beforeLines="100" w:afterLines="100"/>
        <w:ind w:firstLine="709"/>
        <w:contextualSpacing/>
        <w:jc w:val="both"/>
        <w:outlineLvl w:val="2"/>
        <w:rPr>
          <w:rFonts w:ascii="PT Astra Serif" w:hAnsi="PT Astra Serif" w:cs="Arial"/>
          <w:sz w:val="28"/>
          <w:szCs w:val="28"/>
        </w:rPr>
      </w:pPr>
      <w:r w:rsidRPr="00114DB2">
        <w:rPr>
          <w:rFonts w:ascii="PT Astra Serif" w:hAnsi="PT Astra Serif" w:cs="Arial"/>
          <w:sz w:val="28"/>
          <w:szCs w:val="28"/>
        </w:rPr>
        <w:t>8</w:t>
      </w:r>
      <w:r w:rsidR="005C66E5">
        <w:rPr>
          <w:rFonts w:ascii="PT Astra Serif" w:hAnsi="PT Astra Serif" w:cs="Arial"/>
          <w:sz w:val="28"/>
          <w:szCs w:val="28"/>
        </w:rPr>
        <w:t>6</w:t>
      </w:r>
      <w:r w:rsidR="00CF5316" w:rsidRPr="00114DB2">
        <w:rPr>
          <w:rFonts w:ascii="PT Astra Serif" w:hAnsi="PT Astra Serif" w:cs="Arial"/>
          <w:sz w:val="28"/>
          <w:szCs w:val="28"/>
        </w:rPr>
        <w:t xml:space="preserve">. В случае отсутствия оснований для отказа в предоставлении муниципальной услуги, предусмотренных </w:t>
      </w:r>
      <w:r w:rsidR="00CF5316" w:rsidRPr="00D57708">
        <w:rPr>
          <w:rFonts w:ascii="PT Astra Serif" w:hAnsi="PT Astra Serif" w:cs="Arial"/>
          <w:sz w:val="28"/>
          <w:szCs w:val="28"/>
        </w:rPr>
        <w:t>п. 2</w:t>
      </w:r>
      <w:r w:rsidR="00C967C3">
        <w:rPr>
          <w:rFonts w:ascii="PT Astra Serif" w:hAnsi="PT Astra Serif" w:cs="Arial"/>
          <w:sz w:val="28"/>
          <w:szCs w:val="28"/>
        </w:rPr>
        <w:t>6</w:t>
      </w:r>
      <w:r w:rsidR="00CF5316" w:rsidRPr="00D57708">
        <w:rPr>
          <w:rFonts w:ascii="PT Astra Serif" w:hAnsi="PT Astra Serif" w:cs="Arial"/>
          <w:sz w:val="28"/>
          <w:szCs w:val="28"/>
        </w:rPr>
        <w:t xml:space="preserve"> настоящего</w:t>
      </w:r>
      <w:r w:rsidR="00CF5316" w:rsidRPr="00114DB2">
        <w:rPr>
          <w:rFonts w:ascii="PT Astra Serif" w:hAnsi="PT Astra Serif" w:cs="Arial"/>
          <w:sz w:val="28"/>
          <w:szCs w:val="28"/>
        </w:rPr>
        <w:t xml:space="preserve"> административного регламента специалист Комитета ЖКХ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CF5316" w:rsidRPr="00114DB2" w:rsidRDefault="00ED7DDD" w:rsidP="00B42C2F">
      <w:pPr>
        <w:pStyle w:val="ConsPlusNormal"/>
        <w:spacing w:beforeLines="100" w:afterLines="100"/>
        <w:ind w:firstLine="709"/>
        <w:contextualSpacing/>
        <w:jc w:val="both"/>
        <w:outlineLvl w:val="2"/>
        <w:rPr>
          <w:rFonts w:ascii="PT Astra Serif" w:hAnsi="PT Astra Serif" w:cs="Arial"/>
          <w:sz w:val="28"/>
          <w:szCs w:val="28"/>
        </w:rPr>
      </w:pPr>
      <w:r>
        <w:rPr>
          <w:rFonts w:ascii="PT Astra Serif" w:hAnsi="PT Astra Serif" w:cs="Arial"/>
          <w:sz w:val="28"/>
          <w:szCs w:val="28"/>
        </w:rPr>
        <w:t>8</w:t>
      </w:r>
      <w:r w:rsidR="005C66E5">
        <w:rPr>
          <w:rFonts w:ascii="PT Astra Serif" w:hAnsi="PT Astra Serif" w:cs="Arial"/>
          <w:sz w:val="28"/>
          <w:szCs w:val="28"/>
        </w:rPr>
        <w:t>7</w:t>
      </w:r>
      <w:r w:rsidR="00CF5316" w:rsidRPr="00114DB2">
        <w:rPr>
          <w:rFonts w:ascii="PT Astra Serif" w:hAnsi="PT Astra Serif" w:cs="Arial"/>
          <w:sz w:val="28"/>
          <w:szCs w:val="28"/>
        </w:rPr>
        <w:t>. Максимальный срок выполнения данной административной процедуры составляет один</w:t>
      </w:r>
      <w:r w:rsidR="00CF5316" w:rsidRPr="00114DB2">
        <w:rPr>
          <w:rFonts w:ascii="PT Astra Serif" w:hAnsi="PT Astra Serif" w:cs="Arial"/>
          <w:color w:val="FF0000"/>
          <w:sz w:val="28"/>
          <w:szCs w:val="28"/>
        </w:rPr>
        <w:t xml:space="preserve"> </w:t>
      </w:r>
      <w:r w:rsidR="00CF5316" w:rsidRPr="00114DB2">
        <w:rPr>
          <w:rFonts w:ascii="PT Astra Serif" w:hAnsi="PT Astra Serif" w:cs="Arial"/>
          <w:sz w:val="28"/>
          <w:szCs w:val="28"/>
        </w:rPr>
        <w:t>рабочий день со дня регистрации заявления и приложенных к нему документов.</w:t>
      </w:r>
    </w:p>
    <w:p w:rsidR="00CF5316" w:rsidRPr="00114DB2" w:rsidRDefault="00ED7DDD" w:rsidP="00B42C2F">
      <w:pPr>
        <w:pStyle w:val="ConsPlusNormal"/>
        <w:spacing w:beforeLines="100" w:afterLines="100"/>
        <w:ind w:firstLine="709"/>
        <w:contextualSpacing/>
        <w:jc w:val="both"/>
        <w:outlineLvl w:val="2"/>
        <w:rPr>
          <w:rFonts w:ascii="PT Astra Serif" w:hAnsi="PT Astra Serif" w:cs="Arial"/>
          <w:sz w:val="28"/>
          <w:szCs w:val="28"/>
        </w:rPr>
      </w:pPr>
      <w:r>
        <w:rPr>
          <w:rFonts w:ascii="PT Astra Serif" w:hAnsi="PT Astra Serif" w:cs="Arial"/>
          <w:sz w:val="28"/>
          <w:szCs w:val="28"/>
        </w:rPr>
        <w:t>8</w:t>
      </w:r>
      <w:r w:rsidR="005C66E5">
        <w:rPr>
          <w:rFonts w:ascii="PT Astra Serif" w:hAnsi="PT Astra Serif" w:cs="Arial"/>
          <w:sz w:val="28"/>
          <w:szCs w:val="28"/>
        </w:rPr>
        <w:t>8</w:t>
      </w:r>
      <w:r w:rsidR="002451A9" w:rsidRPr="00114DB2">
        <w:rPr>
          <w:rFonts w:ascii="PT Astra Serif" w:hAnsi="PT Astra Serif" w:cs="Arial"/>
          <w:sz w:val="28"/>
          <w:szCs w:val="28"/>
        </w:rPr>
        <w:t>. </w:t>
      </w:r>
      <w:r w:rsidR="00CF5316" w:rsidRPr="00114DB2">
        <w:rPr>
          <w:rFonts w:ascii="PT Astra Serif" w:hAnsi="PT Astra Serif" w:cs="Arial"/>
          <w:sz w:val="28"/>
          <w:szCs w:val="28"/>
        </w:rPr>
        <w:t>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CF5316" w:rsidRPr="00114DB2" w:rsidRDefault="005C66E5" w:rsidP="00B42C2F">
      <w:pPr>
        <w:pStyle w:val="ConsPlusNormal"/>
        <w:spacing w:beforeLines="100" w:afterLines="100"/>
        <w:ind w:firstLine="709"/>
        <w:contextualSpacing/>
        <w:jc w:val="both"/>
        <w:outlineLvl w:val="2"/>
        <w:rPr>
          <w:rFonts w:ascii="PT Astra Serif" w:hAnsi="PT Astra Serif" w:cs="Arial"/>
          <w:sz w:val="28"/>
          <w:szCs w:val="28"/>
        </w:rPr>
      </w:pPr>
      <w:r>
        <w:rPr>
          <w:rFonts w:ascii="PT Astra Serif" w:hAnsi="PT Astra Serif" w:cs="Arial"/>
          <w:sz w:val="28"/>
          <w:szCs w:val="28"/>
        </w:rPr>
        <w:t>89</w:t>
      </w:r>
      <w:r w:rsidR="002451A9" w:rsidRPr="00114DB2">
        <w:rPr>
          <w:rFonts w:ascii="PT Astra Serif" w:hAnsi="PT Astra Serif" w:cs="Arial"/>
          <w:sz w:val="28"/>
          <w:szCs w:val="28"/>
        </w:rPr>
        <w:t>. </w:t>
      </w:r>
      <w:r w:rsidR="00CF5316" w:rsidRPr="00114DB2">
        <w:rPr>
          <w:rFonts w:ascii="PT Astra Serif" w:hAnsi="PT Astra Serif" w:cs="Arial"/>
          <w:sz w:val="28"/>
          <w:szCs w:val="28"/>
        </w:rPr>
        <w:t xml:space="preserve">Способом фиксации результата выполнения данной административной процедуры является регистрация заявления </w:t>
      </w:r>
      <w:proofErr w:type="gramStart"/>
      <w:r w:rsidR="00CF5316" w:rsidRPr="00114DB2">
        <w:rPr>
          <w:rFonts w:ascii="PT Astra Serif" w:hAnsi="PT Astra Serif" w:cs="Arial"/>
          <w:sz w:val="28"/>
          <w:szCs w:val="28"/>
        </w:rPr>
        <w:t>в</w:t>
      </w:r>
      <w:proofErr w:type="gramEnd"/>
      <w:r w:rsidR="00CF5316" w:rsidRPr="00114DB2">
        <w:rPr>
          <w:rFonts w:ascii="PT Astra Serif" w:hAnsi="PT Astra Serif" w:cs="Arial"/>
          <w:sz w:val="28"/>
          <w:szCs w:val="28"/>
        </w:rPr>
        <w:t xml:space="preserve"> </w:t>
      </w:r>
      <w:proofErr w:type="gramStart"/>
      <w:r w:rsidR="00CF5316" w:rsidRPr="00114DB2">
        <w:rPr>
          <w:rFonts w:ascii="PT Astra Serif" w:hAnsi="PT Astra Serif" w:cs="Arial"/>
          <w:sz w:val="28"/>
          <w:szCs w:val="28"/>
        </w:rPr>
        <w:t>АС</w:t>
      </w:r>
      <w:proofErr w:type="gramEnd"/>
      <w:r w:rsidR="00CF5316" w:rsidRPr="00114DB2">
        <w:rPr>
          <w:rFonts w:ascii="PT Astra Serif" w:hAnsi="PT Astra Serif" w:cs="Arial"/>
          <w:sz w:val="28"/>
          <w:szCs w:val="28"/>
        </w:rPr>
        <w:t xml:space="preserve"> «АРМ Чиновника» или подготовленное письмо об отказе в предоставлении муниципальной услуги.</w:t>
      </w:r>
    </w:p>
    <w:p w:rsidR="00CF5316" w:rsidRPr="00114DB2" w:rsidRDefault="00CF5316" w:rsidP="00B42C2F">
      <w:pPr>
        <w:pStyle w:val="ConsPlusNormal"/>
        <w:spacing w:beforeLines="100" w:afterLines="100"/>
        <w:ind w:firstLine="709"/>
        <w:contextualSpacing/>
        <w:jc w:val="both"/>
        <w:outlineLvl w:val="2"/>
        <w:rPr>
          <w:rFonts w:ascii="PT Astra Serif" w:hAnsi="PT Astra Serif" w:cs="Arial"/>
          <w:sz w:val="28"/>
          <w:szCs w:val="28"/>
        </w:rPr>
      </w:pPr>
    </w:p>
    <w:p w:rsidR="00CF5316" w:rsidRPr="00114DB2" w:rsidRDefault="00CF5316" w:rsidP="00B42C2F">
      <w:pPr>
        <w:pStyle w:val="ConsPlusNormal"/>
        <w:spacing w:beforeLines="100" w:afterLines="100"/>
        <w:ind w:firstLine="709"/>
        <w:contextualSpacing/>
        <w:jc w:val="center"/>
        <w:outlineLvl w:val="2"/>
        <w:rPr>
          <w:rFonts w:ascii="PT Astra Serif" w:hAnsi="PT Astra Serif" w:cs="Arial"/>
          <w:b/>
          <w:sz w:val="28"/>
          <w:szCs w:val="28"/>
        </w:rPr>
      </w:pPr>
      <w:r w:rsidRPr="00114DB2">
        <w:rPr>
          <w:rFonts w:ascii="PT Astra Serif" w:hAnsi="PT Astra Serif" w:cs="Arial"/>
          <w:b/>
          <w:sz w:val="28"/>
          <w:szCs w:val="28"/>
        </w:rPr>
        <w:t>Административная процедура «Формирование и направление запроса в Систему межведомственного электронного взаимодействия (СМЭВ)»</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9</w:t>
      </w:r>
      <w:r w:rsidR="005C66E5">
        <w:rPr>
          <w:rFonts w:ascii="PT Astra Serif" w:hAnsi="PT Astra Serif" w:cs="Arial"/>
          <w:sz w:val="28"/>
          <w:szCs w:val="28"/>
        </w:rPr>
        <w:t>0</w:t>
      </w:r>
      <w:r w:rsidRPr="00114DB2">
        <w:rPr>
          <w:rFonts w:ascii="PT Astra Serif" w:hAnsi="PT Astra Serif" w:cs="Arial"/>
          <w:sz w:val="28"/>
          <w:szCs w:val="28"/>
        </w:rPr>
        <w:t>. Основанием для начала данной административной процедуры является непредставление заявителем самостоятельно документов, указанных в п. 2</w:t>
      </w:r>
      <w:r w:rsidR="00C967C3">
        <w:rPr>
          <w:rFonts w:ascii="PT Astra Serif" w:hAnsi="PT Astra Serif" w:cs="Arial"/>
          <w:sz w:val="28"/>
          <w:szCs w:val="28"/>
        </w:rPr>
        <w:t>6</w:t>
      </w:r>
      <w:r w:rsidRPr="00114DB2">
        <w:rPr>
          <w:rFonts w:ascii="PT Astra Serif" w:hAnsi="PT Astra Serif" w:cs="Arial"/>
          <w:sz w:val="28"/>
          <w:szCs w:val="28"/>
        </w:rPr>
        <w:t xml:space="preserve"> настоящего административного регламента.</w:t>
      </w:r>
    </w:p>
    <w:p w:rsidR="00CF5316" w:rsidRPr="00114DB2" w:rsidRDefault="00CF5316" w:rsidP="00114DB2">
      <w:pPr>
        <w:pStyle w:val="ab"/>
        <w:suppressAutoHyphens/>
        <w:ind w:right="-44" w:firstLine="709"/>
        <w:contextualSpacing/>
        <w:jc w:val="both"/>
        <w:rPr>
          <w:rFonts w:ascii="PT Astra Serif" w:hAnsi="PT Astra Serif" w:cs="Arial"/>
          <w:sz w:val="28"/>
          <w:szCs w:val="28"/>
        </w:rPr>
      </w:pPr>
      <w:r w:rsidRPr="00114DB2">
        <w:rPr>
          <w:rFonts w:ascii="PT Astra Serif" w:hAnsi="PT Astra Serif" w:cs="Arial"/>
          <w:sz w:val="28"/>
          <w:szCs w:val="28"/>
        </w:rPr>
        <w:lastRenderedPageBreak/>
        <w:t>9</w:t>
      </w:r>
      <w:r w:rsidR="005C66E5">
        <w:rPr>
          <w:rFonts w:ascii="PT Astra Serif" w:hAnsi="PT Astra Serif" w:cs="Arial"/>
          <w:sz w:val="28"/>
          <w:szCs w:val="28"/>
        </w:rPr>
        <w:t>1</w:t>
      </w:r>
      <w:r w:rsidRPr="00114DB2">
        <w:rPr>
          <w:rFonts w:ascii="PT Astra Serif" w:hAnsi="PT Astra Serif" w:cs="Arial"/>
          <w:sz w:val="28"/>
          <w:szCs w:val="28"/>
        </w:rPr>
        <w:t>. Специалист Комитета ЖКХ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CF5316" w:rsidRPr="00114DB2" w:rsidRDefault="002451A9" w:rsidP="00B42C2F">
      <w:pPr>
        <w:spacing w:before="100" w:afterLines="100"/>
        <w:ind w:left="709"/>
        <w:contextualSpacing/>
        <w:jc w:val="both"/>
        <w:rPr>
          <w:rFonts w:ascii="PT Astra Serif" w:hAnsi="PT Astra Serif" w:cs="Arial"/>
          <w:sz w:val="28"/>
          <w:szCs w:val="28"/>
        </w:rPr>
      </w:pPr>
      <w:r w:rsidRPr="00114DB2">
        <w:rPr>
          <w:rFonts w:ascii="PT Astra Serif" w:hAnsi="PT Astra Serif" w:cs="Arial"/>
          <w:sz w:val="28"/>
          <w:szCs w:val="28"/>
        </w:rPr>
        <w:t xml:space="preserve"> 1. </w:t>
      </w:r>
      <w:r w:rsidR="00CF5316" w:rsidRPr="00114DB2">
        <w:rPr>
          <w:rFonts w:ascii="PT Astra Serif" w:hAnsi="PT Astra Serif" w:cs="Arial"/>
          <w:sz w:val="28"/>
          <w:szCs w:val="28"/>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w:t>
      </w:r>
      <w:proofErr w:type="spellStart"/>
      <w:r w:rsidR="00CF5316" w:rsidRPr="00114DB2">
        <w:rPr>
          <w:rFonts w:ascii="PT Astra Serif" w:hAnsi="PT Astra Serif" w:cs="Arial"/>
          <w:sz w:val="28"/>
          <w:szCs w:val="28"/>
        </w:rPr>
        <w:t>Росреестр</w:t>
      </w:r>
      <w:proofErr w:type="spellEnd"/>
      <w:r w:rsidR="00CF5316" w:rsidRPr="00114DB2">
        <w:rPr>
          <w:rFonts w:ascii="PT Astra Serif" w:hAnsi="PT Astra Serif" w:cs="Arial"/>
          <w:sz w:val="28"/>
          <w:szCs w:val="28"/>
        </w:rPr>
        <w:t>);</w:t>
      </w:r>
    </w:p>
    <w:p w:rsidR="00CF5316" w:rsidRPr="00114DB2" w:rsidRDefault="00CF5316" w:rsidP="00B42C2F">
      <w:pPr>
        <w:numPr>
          <w:ilvl w:val="0"/>
          <w:numId w:val="30"/>
        </w:numPr>
        <w:spacing w:beforeLines="100" w:afterLines="100"/>
        <w:ind w:left="0" w:firstLine="709"/>
        <w:contextualSpacing/>
        <w:jc w:val="both"/>
        <w:rPr>
          <w:rFonts w:ascii="PT Astra Serif" w:hAnsi="PT Astra Serif" w:cs="Arial"/>
          <w:sz w:val="28"/>
          <w:szCs w:val="28"/>
        </w:rPr>
      </w:pPr>
      <w:r w:rsidRPr="00114DB2">
        <w:rPr>
          <w:rFonts w:ascii="PT Astra Serif" w:hAnsi="PT Astra Serif" w:cs="Arial"/>
          <w:sz w:val="28"/>
          <w:szCs w:val="28"/>
        </w:rPr>
        <w:t>Технический паспорт объекта недвижимости (РСМЭВ).</w:t>
      </w:r>
    </w:p>
    <w:p w:rsidR="00CF5316" w:rsidRPr="00114DB2" w:rsidRDefault="00CF5316" w:rsidP="00B42C2F">
      <w:pPr>
        <w:numPr>
          <w:ilvl w:val="0"/>
          <w:numId w:val="30"/>
        </w:numPr>
        <w:spacing w:before="100" w:afterLines="100"/>
        <w:ind w:left="0" w:firstLine="709"/>
        <w:contextualSpacing/>
        <w:jc w:val="both"/>
        <w:rPr>
          <w:rFonts w:ascii="PT Astra Serif" w:hAnsi="PT Astra Serif" w:cs="Arial"/>
          <w:sz w:val="28"/>
          <w:szCs w:val="28"/>
        </w:rPr>
      </w:pPr>
      <w:r w:rsidRPr="00114DB2">
        <w:rPr>
          <w:rFonts w:ascii="PT Astra Serif" w:hAnsi="PT Astra Serif" w:cs="Arial"/>
          <w:sz w:val="28"/>
          <w:szCs w:val="28"/>
        </w:rPr>
        <w:t xml:space="preserve">Сведения, содержащиеся в договорах социального (коммерческого) найма жилого помещения (ID 385, </w:t>
      </w:r>
      <w:proofErr w:type="spellStart"/>
      <w:r w:rsidRPr="00114DB2">
        <w:rPr>
          <w:rFonts w:ascii="PT Astra Serif" w:hAnsi="PT Astra Serif" w:cs="Arial"/>
          <w:sz w:val="28"/>
          <w:szCs w:val="28"/>
        </w:rPr>
        <w:t>Минрегион</w:t>
      </w:r>
      <w:proofErr w:type="spellEnd"/>
      <w:r w:rsidRPr="00114DB2">
        <w:rPr>
          <w:rFonts w:ascii="PT Astra Serif" w:hAnsi="PT Astra Serif" w:cs="Arial"/>
          <w:sz w:val="28"/>
          <w:szCs w:val="28"/>
        </w:rPr>
        <w:t xml:space="preserve"> России);</w:t>
      </w:r>
    </w:p>
    <w:p w:rsidR="00CF5316" w:rsidRPr="00114DB2" w:rsidRDefault="00CF5316" w:rsidP="00B42C2F">
      <w:pPr>
        <w:numPr>
          <w:ilvl w:val="0"/>
          <w:numId w:val="30"/>
        </w:numPr>
        <w:suppressAutoHyphens/>
        <w:spacing w:beforeLines="100" w:afterLines="100"/>
        <w:ind w:left="0" w:right="-45" w:firstLine="709"/>
        <w:contextualSpacing/>
        <w:jc w:val="both"/>
        <w:rPr>
          <w:rFonts w:ascii="PT Astra Serif" w:hAnsi="PT Astra Serif" w:cs="Arial"/>
          <w:sz w:val="28"/>
          <w:szCs w:val="28"/>
        </w:rPr>
      </w:pPr>
      <w:r w:rsidRPr="00114DB2">
        <w:rPr>
          <w:rFonts w:ascii="PT Astra Serif" w:hAnsi="PT Astra Serif" w:cs="Arial"/>
          <w:sz w:val="28"/>
          <w:szCs w:val="28"/>
        </w:rPr>
        <w:t>Выписка из домовой книги (ID 388, ФМС России) по каналам РСМЭВ.</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9</w:t>
      </w:r>
      <w:r w:rsidR="005C66E5">
        <w:rPr>
          <w:rFonts w:ascii="PT Astra Serif" w:hAnsi="PT Astra Serif" w:cs="Arial"/>
          <w:sz w:val="28"/>
          <w:szCs w:val="28"/>
        </w:rPr>
        <w:t>2</w:t>
      </w:r>
      <w:r w:rsidRPr="00114DB2">
        <w:rPr>
          <w:rFonts w:ascii="PT Astra Serif" w:hAnsi="PT Astra Serif" w:cs="Arial"/>
          <w:sz w:val="28"/>
          <w:szCs w:val="28"/>
        </w:rPr>
        <w:t>. В течение одного рабочего дня со дня получения документов (информации) по каналам межведомственного взаимодействия, специалист Комитета ЖКХ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(далее – Комиссия).</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9</w:t>
      </w:r>
      <w:r w:rsidR="005C66E5">
        <w:rPr>
          <w:rFonts w:ascii="PT Astra Serif" w:hAnsi="PT Astra Serif" w:cs="Arial"/>
          <w:sz w:val="28"/>
          <w:szCs w:val="28"/>
        </w:rPr>
        <w:t>3</w:t>
      </w:r>
      <w:r w:rsidRPr="00114DB2">
        <w:rPr>
          <w:rFonts w:ascii="PT Astra Serif" w:hAnsi="PT Astra Serif" w:cs="Arial"/>
          <w:sz w:val="28"/>
          <w:szCs w:val="28"/>
        </w:rPr>
        <w:t>. Максимальный срок выполнения данной административной процедуры составляет пять</w:t>
      </w:r>
      <w:r w:rsidRPr="00114DB2">
        <w:rPr>
          <w:rFonts w:ascii="PT Astra Serif" w:hAnsi="PT Astra Serif" w:cs="Arial"/>
          <w:color w:val="FF0000"/>
          <w:sz w:val="28"/>
          <w:szCs w:val="28"/>
        </w:rPr>
        <w:t xml:space="preserve"> </w:t>
      </w:r>
      <w:r w:rsidRPr="00114DB2">
        <w:rPr>
          <w:rFonts w:ascii="PT Astra Serif" w:hAnsi="PT Astra Serif" w:cs="Arial"/>
          <w:sz w:val="28"/>
          <w:szCs w:val="28"/>
        </w:rPr>
        <w:t>рабочих дней со дня передачи заявления и приложенных к нему документов специалисту Комитета ЖКХ на исполнение.</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9</w:t>
      </w:r>
      <w:r w:rsidR="005C66E5">
        <w:rPr>
          <w:rFonts w:ascii="PT Astra Serif" w:hAnsi="PT Astra Serif" w:cs="Arial"/>
          <w:sz w:val="28"/>
          <w:szCs w:val="28"/>
        </w:rPr>
        <w:t>4</w:t>
      </w:r>
      <w:r w:rsidRPr="00114DB2">
        <w:rPr>
          <w:rFonts w:ascii="PT Astra Serif" w:hAnsi="PT Astra Serif" w:cs="Arial"/>
          <w:sz w:val="28"/>
          <w:szCs w:val="28"/>
        </w:rPr>
        <w:t xml:space="preserve">. Результатом данной административной процедуры является получение документов (информации), </w:t>
      </w:r>
      <w:r w:rsidRPr="00B7355D">
        <w:rPr>
          <w:rFonts w:ascii="PT Astra Serif" w:hAnsi="PT Astra Serif" w:cs="Arial"/>
          <w:sz w:val="28"/>
          <w:szCs w:val="28"/>
        </w:rPr>
        <w:t>указанных в п. 2</w:t>
      </w:r>
      <w:r w:rsidR="00803A5F">
        <w:rPr>
          <w:rFonts w:ascii="PT Astra Serif" w:hAnsi="PT Astra Serif" w:cs="Arial"/>
          <w:sz w:val="28"/>
          <w:szCs w:val="28"/>
        </w:rPr>
        <w:t>5</w:t>
      </w:r>
      <w:r w:rsidRPr="00B7355D">
        <w:rPr>
          <w:rFonts w:ascii="PT Astra Serif" w:hAnsi="PT Astra Serif" w:cs="Arial"/>
          <w:sz w:val="28"/>
          <w:szCs w:val="28"/>
        </w:rPr>
        <w:t xml:space="preserve"> настоящего</w:t>
      </w:r>
      <w:r w:rsidRPr="00114DB2">
        <w:rPr>
          <w:rFonts w:ascii="PT Astra Serif" w:hAnsi="PT Astra Serif" w:cs="Arial"/>
          <w:sz w:val="28"/>
          <w:szCs w:val="28"/>
        </w:rPr>
        <w:t xml:space="preserve"> административного регламента.</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9</w:t>
      </w:r>
      <w:r w:rsidR="005C66E5">
        <w:rPr>
          <w:rFonts w:ascii="PT Astra Serif" w:hAnsi="PT Astra Serif" w:cs="Arial"/>
          <w:sz w:val="28"/>
          <w:szCs w:val="28"/>
        </w:rPr>
        <w:t>5</w:t>
      </w:r>
      <w:r w:rsidRPr="00114DB2">
        <w:rPr>
          <w:rFonts w:ascii="PT Astra Serif" w:hAnsi="PT Astra Serif" w:cs="Arial"/>
          <w:sz w:val="28"/>
          <w:szCs w:val="28"/>
        </w:rPr>
        <w:t>.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p>
    <w:p w:rsidR="00CF5316" w:rsidRPr="00114DB2" w:rsidRDefault="00CF5316" w:rsidP="00B42C2F">
      <w:pPr>
        <w:suppressAutoHyphens/>
        <w:spacing w:beforeLines="100" w:afterLines="100"/>
        <w:ind w:right="-45" w:firstLine="709"/>
        <w:contextualSpacing/>
        <w:jc w:val="center"/>
        <w:rPr>
          <w:rFonts w:ascii="PT Astra Serif" w:hAnsi="PT Astra Serif" w:cs="Arial"/>
          <w:b/>
          <w:sz w:val="28"/>
          <w:szCs w:val="28"/>
        </w:rPr>
      </w:pPr>
      <w:r w:rsidRPr="00114DB2">
        <w:rPr>
          <w:rFonts w:ascii="PT Astra Serif" w:hAnsi="PT Astra Serif" w:cs="Arial"/>
          <w:b/>
          <w:sz w:val="28"/>
          <w:szCs w:val="28"/>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CF5316" w:rsidRPr="00114DB2" w:rsidRDefault="00CF5316" w:rsidP="00B42C2F">
      <w:pPr>
        <w:suppressAutoHyphens/>
        <w:spacing w:beforeLines="100" w:afterLines="100"/>
        <w:ind w:right="-45" w:firstLine="709"/>
        <w:contextualSpacing/>
        <w:jc w:val="center"/>
        <w:rPr>
          <w:rFonts w:ascii="PT Astra Serif" w:hAnsi="PT Astra Serif" w:cs="Arial"/>
          <w:sz w:val="28"/>
          <w:szCs w:val="28"/>
        </w:rPr>
      </w:pPr>
    </w:p>
    <w:p w:rsidR="00CF5316" w:rsidRPr="00114DB2" w:rsidRDefault="002451A9"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9</w:t>
      </w:r>
      <w:r w:rsidR="005C66E5">
        <w:rPr>
          <w:rFonts w:ascii="PT Astra Serif" w:hAnsi="PT Astra Serif" w:cs="Arial"/>
          <w:sz w:val="28"/>
          <w:szCs w:val="28"/>
        </w:rPr>
        <w:t>6</w:t>
      </w:r>
      <w:r w:rsidR="00CF5316" w:rsidRPr="00114DB2">
        <w:rPr>
          <w:rFonts w:ascii="PT Astra Serif" w:hAnsi="PT Astra Serif" w:cs="Arial"/>
          <w:sz w:val="28"/>
          <w:szCs w:val="28"/>
        </w:rPr>
        <w:t>. Основанием для начала данной административной процедуры является наличие полного пакета документов согласно п. 24 и 2</w:t>
      </w:r>
      <w:r w:rsidR="00803A5F">
        <w:rPr>
          <w:rFonts w:ascii="PT Astra Serif" w:hAnsi="PT Astra Serif" w:cs="Arial"/>
          <w:sz w:val="28"/>
          <w:szCs w:val="28"/>
        </w:rPr>
        <w:t>6</w:t>
      </w:r>
      <w:r w:rsidR="00CF5316" w:rsidRPr="00114DB2">
        <w:rPr>
          <w:rFonts w:ascii="PT Astra Serif" w:hAnsi="PT Astra Serif" w:cs="Arial"/>
          <w:sz w:val="28"/>
          <w:szCs w:val="28"/>
        </w:rPr>
        <w:t xml:space="preserve"> настоящего административного регламента. В случае предоставления неполного пакета документов, сотрудник администрации или сотрудник многофункционального центра отказывает в предоставлении услуги.</w:t>
      </w:r>
    </w:p>
    <w:p w:rsidR="00CF5316" w:rsidRPr="00114DB2" w:rsidRDefault="00483408" w:rsidP="00B42C2F">
      <w:pPr>
        <w:suppressAutoHyphens/>
        <w:spacing w:beforeLines="100" w:afterLines="100"/>
        <w:ind w:right="-45" w:firstLine="709"/>
        <w:contextualSpacing/>
        <w:jc w:val="both"/>
        <w:rPr>
          <w:rFonts w:ascii="PT Astra Serif" w:hAnsi="PT Astra Serif" w:cs="Arial"/>
          <w:sz w:val="28"/>
          <w:szCs w:val="28"/>
        </w:rPr>
      </w:pPr>
      <w:r>
        <w:rPr>
          <w:rFonts w:ascii="PT Astra Serif" w:hAnsi="PT Astra Serif" w:cs="Arial"/>
          <w:sz w:val="28"/>
          <w:szCs w:val="28"/>
        </w:rPr>
        <w:t>9</w:t>
      </w:r>
      <w:r w:rsidR="005C66E5">
        <w:rPr>
          <w:rFonts w:ascii="PT Astra Serif" w:hAnsi="PT Astra Serif" w:cs="Arial"/>
          <w:sz w:val="28"/>
          <w:szCs w:val="28"/>
        </w:rPr>
        <w:t>7</w:t>
      </w:r>
      <w:r w:rsidR="00CF5316" w:rsidRPr="00114DB2">
        <w:rPr>
          <w:rFonts w:ascii="PT Astra Serif" w:hAnsi="PT Astra Serif" w:cs="Arial"/>
          <w:sz w:val="28"/>
          <w:szCs w:val="28"/>
        </w:rPr>
        <w:t xml:space="preserve">. Комиссия, заседание которой проводится два раза в месяц, рассматривает заявление и документы заявителя. Комиссия проверяет полученные в результате межведомственного запроса документы (информацию) и документы, представленные заявителем лично на предмет </w:t>
      </w:r>
      <w:r w:rsidR="00CF5316" w:rsidRPr="00114DB2">
        <w:rPr>
          <w:rFonts w:ascii="PT Astra Serif" w:hAnsi="PT Astra Serif" w:cs="Arial"/>
          <w:sz w:val="28"/>
          <w:szCs w:val="28"/>
        </w:rPr>
        <w:lastRenderedPageBreak/>
        <w:t>наличия (отсутствия) оснований для отказа в предоставлении муниципальной услуги, предусмотренных п</w:t>
      </w:r>
      <w:r w:rsidR="00CF5316" w:rsidRPr="00483408">
        <w:rPr>
          <w:rFonts w:ascii="PT Astra Serif" w:hAnsi="PT Astra Serif" w:cs="Arial"/>
          <w:sz w:val="28"/>
          <w:szCs w:val="28"/>
        </w:rPr>
        <w:t xml:space="preserve">. </w:t>
      </w:r>
      <w:r w:rsidRPr="00483408">
        <w:rPr>
          <w:rFonts w:ascii="PT Astra Serif" w:hAnsi="PT Astra Serif" w:cs="Arial"/>
          <w:sz w:val="28"/>
          <w:szCs w:val="28"/>
        </w:rPr>
        <w:t>2</w:t>
      </w:r>
      <w:r w:rsidR="00803A5F">
        <w:rPr>
          <w:rFonts w:ascii="PT Astra Serif" w:hAnsi="PT Astra Serif" w:cs="Arial"/>
          <w:sz w:val="28"/>
          <w:szCs w:val="28"/>
        </w:rPr>
        <w:t>6</w:t>
      </w:r>
      <w:r w:rsidR="00CF5316" w:rsidRPr="00483408">
        <w:rPr>
          <w:rFonts w:ascii="PT Astra Serif" w:hAnsi="PT Astra Serif" w:cs="Arial"/>
          <w:sz w:val="28"/>
          <w:szCs w:val="28"/>
        </w:rPr>
        <w:t xml:space="preserve"> настоящего</w:t>
      </w:r>
      <w:r w:rsidR="00CF5316" w:rsidRPr="00114DB2">
        <w:rPr>
          <w:rFonts w:ascii="PT Astra Serif" w:hAnsi="PT Astra Serif" w:cs="Arial"/>
          <w:sz w:val="28"/>
          <w:szCs w:val="28"/>
        </w:rPr>
        <w:t xml:space="preserve"> административного регламента.</w:t>
      </w:r>
    </w:p>
    <w:p w:rsidR="00CF5316" w:rsidRPr="00114DB2" w:rsidRDefault="00483408" w:rsidP="00B42C2F">
      <w:pPr>
        <w:suppressAutoHyphens/>
        <w:spacing w:beforeLines="100" w:afterLines="100"/>
        <w:ind w:right="-45" w:firstLine="709"/>
        <w:contextualSpacing/>
        <w:jc w:val="both"/>
        <w:rPr>
          <w:rFonts w:ascii="PT Astra Serif" w:hAnsi="PT Astra Serif" w:cs="Arial"/>
          <w:sz w:val="28"/>
          <w:szCs w:val="28"/>
        </w:rPr>
      </w:pPr>
      <w:r>
        <w:rPr>
          <w:rFonts w:ascii="PT Astra Serif" w:hAnsi="PT Astra Serif" w:cs="Arial"/>
          <w:sz w:val="28"/>
          <w:szCs w:val="28"/>
        </w:rPr>
        <w:t>9</w:t>
      </w:r>
      <w:r w:rsidR="005C66E5">
        <w:rPr>
          <w:rFonts w:ascii="PT Astra Serif" w:hAnsi="PT Astra Serif" w:cs="Arial"/>
          <w:sz w:val="28"/>
          <w:szCs w:val="28"/>
        </w:rPr>
        <w:t>8</w:t>
      </w:r>
      <w:r w:rsidR="00CF5316" w:rsidRPr="00114DB2">
        <w:rPr>
          <w:rFonts w:ascii="PT Astra Serif" w:hAnsi="PT Astra Serif" w:cs="Arial"/>
          <w:sz w:val="28"/>
          <w:szCs w:val="28"/>
        </w:rPr>
        <w:t xml:space="preserve">. При выявлении оснований для отказа в предоставлении муниципальной услуги, Комиссия принимает решение об отказе в предоставлении муниципальной услуги заявителю. </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При отсутствии оснований для отказа в предоставлении муниципальной услуги, специалист Комитета ЖКХ принимает решение о предоставлении муниципальной услуги заявителю.</w:t>
      </w:r>
    </w:p>
    <w:p w:rsidR="00CF5316" w:rsidRPr="00114DB2" w:rsidRDefault="005C66E5" w:rsidP="00B42C2F">
      <w:pPr>
        <w:suppressAutoHyphens/>
        <w:spacing w:beforeLines="100" w:afterLines="100"/>
        <w:ind w:right="-45" w:firstLine="709"/>
        <w:contextualSpacing/>
        <w:jc w:val="both"/>
        <w:rPr>
          <w:rFonts w:ascii="PT Astra Serif" w:hAnsi="PT Astra Serif" w:cs="Arial"/>
          <w:sz w:val="28"/>
          <w:szCs w:val="28"/>
        </w:rPr>
      </w:pPr>
      <w:r>
        <w:rPr>
          <w:rFonts w:ascii="PT Astra Serif" w:hAnsi="PT Astra Serif" w:cs="Arial"/>
          <w:sz w:val="28"/>
          <w:szCs w:val="28"/>
        </w:rPr>
        <w:t>99</w:t>
      </w:r>
      <w:r w:rsidR="00CF5316" w:rsidRPr="00114DB2">
        <w:rPr>
          <w:rFonts w:ascii="PT Astra Serif" w:hAnsi="PT Astra Serif" w:cs="Arial"/>
          <w:sz w:val="28"/>
          <w:szCs w:val="28"/>
        </w:rPr>
        <w:t>. Решение Комиссии оформляется протоколом, который подписывается всеми присутствующими членами Комиссии.</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10</w:t>
      </w:r>
      <w:r w:rsidR="005C66E5">
        <w:rPr>
          <w:rFonts w:ascii="PT Astra Serif" w:hAnsi="PT Astra Serif" w:cs="Arial"/>
          <w:sz w:val="28"/>
          <w:szCs w:val="28"/>
        </w:rPr>
        <w:t>0</w:t>
      </w:r>
      <w:r w:rsidRPr="00114DB2">
        <w:rPr>
          <w:rFonts w:ascii="PT Astra Serif" w:hAnsi="PT Astra Serif" w:cs="Arial"/>
          <w:sz w:val="28"/>
          <w:szCs w:val="28"/>
        </w:rPr>
        <w:t>. Максимальный срок выполнения данной административной процедуры составляет пятнадцать рабочих дней со дня получения специалистом Комитета ЖКХ полного комплекта документов согласно п. 24 и</w:t>
      </w:r>
      <w:r w:rsidR="002451A9" w:rsidRPr="00114DB2">
        <w:rPr>
          <w:rFonts w:ascii="PT Astra Serif" w:hAnsi="PT Astra Serif" w:cs="Arial"/>
          <w:sz w:val="28"/>
          <w:szCs w:val="28"/>
        </w:rPr>
        <w:t xml:space="preserve"> п.</w:t>
      </w:r>
      <w:r w:rsidRPr="00114DB2">
        <w:rPr>
          <w:rFonts w:ascii="PT Astra Serif" w:hAnsi="PT Astra Serif" w:cs="Arial"/>
          <w:sz w:val="28"/>
          <w:szCs w:val="28"/>
        </w:rPr>
        <w:t>2</w:t>
      </w:r>
      <w:r w:rsidR="002451A9" w:rsidRPr="00114DB2">
        <w:rPr>
          <w:rFonts w:ascii="PT Astra Serif" w:hAnsi="PT Astra Serif" w:cs="Arial"/>
          <w:sz w:val="28"/>
          <w:szCs w:val="28"/>
        </w:rPr>
        <w:t>6</w:t>
      </w:r>
      <w:r w:rsidRPr="00114DB2">
        <w:rPr>
          <w:rFonts w:ascii="PT Astra Serif" w:hAnsi="PT Astra Serif" w:cs="Arial"/>
          <w:sz w:val="28"/>
          <w:szCs w:val="28"/>
        </w:rPr>
        <w:t xml:space="preserve"> настоящего административного регламента, с учетом срока, предусмотренного п. 22.</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10</w:t>
      </w:r>
      <w:r w:rsidR="005C66E5">
        <w:rPr>
          <w:rFonts w:ascii="PT Astra Serif" w:hAnsi="PT Astra Serif" w:cs="Arial"/>
          <w:sz w:val="28"/>
          <w:szCs w:val="28"/>
        </w:rPr>
        <w:t>1</w:t>
      </w:r>
      <w:r w:rsidRPr="00114DB2">
        <w:rPr>
          <w:rFonts w:ascii="PT Astra Serif" w:hAnsi="PT Astra Serif" w:cs="Arial"/>
          <w:sz w:val="28"/>
          <w:szCs w:val="28"/>
        </w:rPr>
        <w:t>.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10</w:t>
      </w:r>
      <w:r w:rsidR="005C66E5">
        <w:rPr>
          <w:rFonts w:ascii="PT Astra Serif" w:hAnsi="PT Astra Serif" w:cs="Arial"/>
          <w:sz w:val="28"/>
          <w:szCs w:val="28"/>
        </w:rPr>
        <w:t>2</w:t>
      </w:r>
      <w:r w:rsidR="002451A9" w:rsidRPr="00114DB2">
        <w:rPr>
          <w:rFonts w:ascii="PT Astra Serif" w:hAnsi="PT Astra Serif" w:cs="Arial"/>
          <w:sz w:val="28"/>
          <w:szCs w:val="28"/>
        </w:rPr>
        <w:t>. </w:t>
      </w:r>
      <w:r w:rsidRPr="00114DB2">
        <w:rPr>
          <w:rFonts w:ascii="PT Astra Serif" w:hAnsi="PT Astra Serif" w:cs="Arial"/>
          <w:sz w:val="28"/>
          <w:szCs w:val="28"/>
        </w:rPr>
        <w:t>Способом фиксации результата выполнения данной административной процедуры является подписанный протокол заседания Комиссии с решением о предоставлении или об отказе в предоставлении муниципальной услуги.</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p>
    <w:p w:rsidR="00204F7A" w:rsidRPr="009F2F94" w:rsidRDefault="00CF5316" w:rsidP="00B42C2F">
      <w:pPr>
        <w:suppressAutoHyphens/>
        <w:spacing w:beforeLines="100" w:afterLines="100"/>
        <w:ind w:right="-45" w:firstLine="709"/>
        <w:contextualSpacing/>
        <w:jc w:val="center"/>
        <w:rPr>
          <w:rFonts w:ascii="PT Astra Serif" w:hAnsi="PT Astra Serif" w:cs="Arial"/>
          <w:b/>
          <w:sz w:val="28"/>
          <w:szCs w:val="28"/>
        </w:rPr>
      </w:pPr>
      <w:r w:rsidRPr="00114DB2">
        <w:rPr>
          <w:rFonts w:ascii="PT Astra Serif" w:hAnsi="PT Astra Serif" w:cs="Arial"/>
          <w:b/>
          <w:sz w:val="28"/>
          <w:szCs w:val="28"/>
        </w:rPr>
        <w:t xml:space="preserve">Административная процедура «Подготовка и выдача (направление) </w:t>
      </w:r>
      <w:r w:rsidR="00204F7A" w:rsidRPr="00204F7A">
        <w:rPr>
          <w:rFonts w:ascii="PT Astra Serif" w:hAnsi="PT Astra Serif" w:cs="Arial"/>
          <w:b/>
          <w:sz w:val="28"/>
          <w:szCs w:val="28"/>
        </w:rPr>
        <w:t xml:space="preserve">    </w:t>
      </w:r>
    </w:p>
    <w:p w:rsidR="00CF5316" w:rsidRPr="00114DB2" w:rsidRDefault="00CF5316" w:rsidP="00B42C2F">
      <w:pPr>
        <w:suppressAutoHyphens/>
        <w:spacing w:beforeLines="100" w:afterLines="100"/>
        <w:ind w:right="-45" w:firstLine="709"/>
        <w:contextualSpacing/>
        <w:jc w:val="center"/>
        <w:rPr>
          <w:rFonts w:ascii="PT Astra Serif" w:hAnsi="PT Astra Serif" w:cs="Arial"/>
          <w:b/>
          <w:sz w:val="28"/>
          <w:szCs w:val="28"/>
        </w:rPr>
      </w:pPr>
      <w:r w:rsidRPr="00114DB2">
        <w:rPr>
          <w:rFonts w:ascii="PT Astra Serif" w:hAnsi="PT Astra Serif" w:cs="Arial"/>
          <w:b/>
          <w:sz w:val="28"/>
          <w:szCs w:val="28"/>
        </w:rPr>
        <w:t>заявителю документов по результатам муниципальной услуги»</w:t>
      </w:r>
    </w:p>
    <w:p w:rsidR="00CF5316" w:rsidRPr="00114DB2" w:rsidRDefault="00CF5316" w:rsidP="00204F7A">
      <w:pPr>
        <w:ind w:firstLine="709"/>
        <w:contextualSpacing/>
        <w:jc w:val="center"/>
        <w:rPr>
          <w:rFonts w:ascii="PT Astra Serif" w:hAnsi="PT Astra Serif" w:cs="Arial"/>
          <w:sz w:val="28"/>
          <w:szCs w:val="28"/>
        </w:rPr>
      </w:pP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10</w:t>
      </w:r>
      <w:r w:rsidR="005C66E5">
        <w:rPr>
          <w:rFonts w:ascii="PT Astra Serif" w:hAnsi="PT Astra Serif" w:cs="Arial"/>
          <w:sz w:val="28"/>
          <w:szCs w:val="28"/>
        </w:rPr>
        <w:t>3</w:t>
      </w:r>
      <w:r w:rsidRPr="00114DB2">
        <w:rPr>
          <w:rFonts w:ascii="PT Astra Serif" w:hAnsi="PT Astra Serif" w:cs="Arial"/>
          <w:sz w:val="28"/>
          <w:szCs w:val="28"/>
        </w:rPr>
        <w:t>. Основанием для начала данной административной процедуры является протокол заседания Комиссии с решением о предоставлении или об отказе в предоставлении муниципальной услуги.</w:t>
      </w: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10</w:t>
      </w:r>
      <w:r w:rsidR="005C66E5">
        <w:rPr>
          <w:rFonts w:ascii="PT Astra Serif" w:hAnsi="PT Astra Serif" w:cs="Arial"/>
          <w:sz w:val="28"/>
          <w:szCs w:val="28"/>
        </w:rPr>
        <w:t>4</w:t>
      </w:r>
      <w:r w:rsidRPr="00114DB2">
        <w:rPr>
          <w:rFonts w:ascii="PT Astra Serif" w:hAnsi="PT Astra Serif" w:cs="Arial"/>
          <w:sz w:val="28"/>
          <w:szCs w:val="28"/>
        </w:rPr>
        <w:t>. В течение одного дня со дня подписания протокола специалист Комитета ЖКХ на основания указанного протокола готовит проект письма об отказе в предоставлении муниципальной услуги или проект постановления Администрации о принятии заявителя на учет в качестве нуждающегося в жилых помещениях, предоставляемых по договорам социального найма (далее - документы по результатам муниципальной услуги).</w:t>
      </w: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 xml:space="preserve">Документы по результатам муниципальной услуги согласовываются в установленном инструкцией по делопроизводству порядке. Указанные документы после согласования подписываются главой Администрации. </w:t>
      </w:r>
    </w:p>
    <w:p w:rsidR="00CF5316" w:rsidRPr="00114DB2" w:rsidRDefault="00CF5316" w:rsidP="00114DB2">
      <w:pPr>
        <w:pStyle w:val="11"/>
        <w:tabs>
          <w:tab w:val="left" w:pos="1040"/>
        </w:tabs>
        <w:spacing w:before="0" w:after="0"/>
        <w:ind w:left="0" w:firstLine="709"/>
        <w:contextualSpacing/>
        <w:rPr>
          <w:rFonts w:ascii="PT Astra Serif" w:hAnsi="PT Astra Serif" w:cs="Arial"/>
          <w:color w:val="2B3841"/>
          <w:sz w:val="28"/>
          <w:szCs w:val="28"/>
        </w:rPr>
      </w:pPr>
      <w:r w:rsidRPr="00114DB2">
        <w:rPr>
          <w:rFonts w:ascii="PT Astra Serif" w:hAnsi="PT Astra Serif" w:cs="Arial"/>
          <w:sz w:val="28"/>
          <w:szCs w:val="28"/>
        </w:rPr>
        <w:t>10</w:t>
      </w:r>
      <w:r w:rsidR="005C66E5">
        <w:rPr>
          <w:rFonts w:ascii="PT Astra Serif" w:hAnsi="PT Astra Serif" w:cs="Arial"/>
          <w:sz w:val="28"/>
          <w:szCs w:val="28"/>
        </w:rPr>
        <w:t>5</w:t>
      </w:r>
      <w:r w:rsidRPr="00114DB2">
        <w:rPr>
          <w:rFonts w:ascii="PT Astra Serif" w:hAnsi="PT Astra Serif" w:cs="Arial"/>
          <w:sz w:val="28"/>
          <w:szCs w:val="28"/>
        </w:rPr>
        <w:t xml:space="preserve">. </w:t>
      </w:r>
      <w:proofErr w:type="gramStart"/>
      <w:r w:rsidRPr="00114DB2">
        <w:rPr>
          <w:rFonts w:ascii="PT Astra Serif" w:hAnsi="PT Astra Serif" w:cs="Arial"/>
          <w:sz w:val="28"/>
          <w:szCs w:val="28"/>
        </w:rPr>
        <w:t xml:space="preserve">Письмо об </w:t>
      </w:r>
      <w:r w:rsidRPr="00114DB2">
        <w:rPr>
          <w:rFonts w:ascii="PT Astra Serif" w:hAnsi="PT Astra Serif" w:cs="Arial"/>
          <w:color w:val="2B3841"/>
          <w:sz w:val="28"/>
          <w:szCs w:val="28"/>
        </w:rPr>
        <w:t xml:space="preserve">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w:t>
      </w:r>
      <w:r w:rsidRPr="00114DB2">
        <w:rPr>
          <w:rFonts w:ascii="PT Astra Serif" w:hAnsi="PT Astra Serif" w:cs="Arial"/>
          <w:color w:val="2B3841"/>
          <w:sz w:val="28"/>
          <w:szCs w:val="28"/>
        </w:rPr>
        <w:lastRenderedPageBreak/>
        <w:t xml:space="preserve">заявителю по электронной почте и (или) через ЕПГУ/РПГУ не позднее следующего рабочего дня с даты принятия решения об отказе в предоставлении муниципальной услуги, с учетом сроков, предусмотренных пунктами 22 и </w:t>
      </w:r>
      <w:r w:rsidR="0080316B" w:rsidRPr="0080316B">
        <w:rPr>
          <w:rFonts w:ascii="PT Astra Serif" w:hAnsi="PT Astra Serif" w:cs="Arial"/>
          <w:color w:val="2B3841"/>
          <w:sz w:val="28"/>
          <w:szCs w:val="28"/>
        </w:rPr>
        <w:t>10</w:t>
      </w:r>
      <w:r w:rsidR="00803A5F">
        <w:rPr>
          <w:rFonts w:ascii="PT Astra Serif" w:hAnsi="PT Astra Serif" w:cs="Arial"/>
          <w:color w:val="2B3841"/>
          <w:sz w:val="28"/>
          <w:szCs w:val="28"/>
        </w:rPr>
        <w:t>0</w:t>
      </w:r>
      <w:r w:rsidRPr="0080316B">
        <w:rPr>
          <w:rFonts w:ascii="PT Astra Serif" w:hAnsi="PT Astra Serif" w:cs="Arial"/>
          <w:color w:val="2B3841"/>
          <w:sz w:val="28"/>
          <w:szCs w:val="28"/>
        </w:rPr>
        <w:t xml:space="preserve"> настоящего регламента.</w:t>
      </w:r>
      <w:proofErr w:type="gramEnd"/>
    </w:p>
    <w:p w:rsidR="00CF5316" w:rsidRPr="00114DB2" w:rsidRDefault="00CF5316" w:rsidP="00114DB2">
      <w:pPr>
        <w:pStyle w:val="11"/>
        <w:tabs>
          <w:tab w:val="left" w:pos="1040"/>
        </w:tabs>
        <w:spacing w:before="0" w:after="0"/>
        <w:ind w:left="0" w:firstLine="709"/>
        <w:contextualSpacing/>
        <w:rPr>
          <w:rFonts w:ascii="PT Astra Serif" w:hAnsi="PT Astra Serif" w:cs="Arial"/>
          <w:sz w:val="28"/>
          <w:szCs w:val="28"/>
        </w:rPr>
      </w:pPr>
      <w:r w:rsidRPr="00114DB2">
        <w:rPr>
          <w:rFonts w:ascii="PT Astra Serif" w:hAnsi="PT Astra Serif" w:cs="Arial"/>
          <w:sz w:val="28"/>
          <w:szCs w:val="28"/>
        </w:rPr>
        <w:t>10</w:t>
      </w:r>
      <w:r w:rsidR="005C66E5">
        <w:rPr>
          <w:rFonts w:ascii="PT Astra Serif" w:hAnsi="PT Astra Serif" w:cs="Arial"/>
          <w:sz w:val="28"/>
          <w:szCs w:val="28"/>
        </w:rPr>
        <w:t>6</w:t>
      </w:r>
      <w:r w:rsidRPr="00114DB2">
        <w:rPr>
          <w:rFonts w:ascii="PT Astra Serif" w:hAnsi="PT Astra Serif" w:cs="Arial"/>
          <w:sz w:val="28"/>
          <w:szCs w:val="28"/>
        </w:rPr>
        <w:t>. 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дне получения документов по результатам муниципальной услуги, с учетом сроков, предусмотренных пунктами 22 и 10</w:t>
      </w:r>
      <w:r w:rsidR="00803A5F">
        <w:rPr>
          <w:rFonts w:ascii="PT Astra Serif" w:hAnsi="PT Astra Serif" w:cs="Arial"/>
          <w:sz w:val="28"/>
          <w:szCs w:val="28"/>
        </w:rPr>
        <w:t>2</w:t>
      </w:r>
      <w:r w:rsidRPr="00114DB2">
        <w:rPr>
          <w:rFonts w:ascii="PT Astra Serif" w:hAnsi="PT Astra Serif" w:cs="Arial"/>
          <w:sz w:val="28"/>
          <w:szCs w:val="28"/>
        </w:rPr>
        <w:t xml:space="preserve"> настоящего регламента.</w:t>
      </w:r>
    </w:p>
    <w:p w:rsidR="00CF5316" w:rsidRPr="00114DB2" w:rsidRDefault="00CF5316" w:rsidP="00114DB2">
      <w:pPr>
        <w:autoSpaceDE w:val="0"/>
        <w:autoSpaceDN w:val="0"/>
        <w:adjustRightInd w:val="0"/>
        <w:ind w:firstLine="709"/>
        <w:jc w:val="both"/>
        <w:rPr>
          <w:rFonts w:ascii="PT Astra Serif" w:hAnsi="PT Astra Serif" w:cs="Arial"/>
          <w:sz w:val="28"/>
          <w:szCs w:val="28"/>
        </w:rPr>
      </w:pPr>
      <w:r w:rsidRPr="00114DB2">
        <w:rPr>
          <w:rFonts w:ascii="PT Astra Serif" w:hAnsi="PT Astra Serif" w:cs="Arial"/>
          <w:sz w:val="28"/>
          <w:szCs w:val="28"/>
        </w:rPr>
        <w:t>1</w:t>
      </w:r>
      <w:r w:rsidR="002451A9" w:rsidRPr="00114DB2">
        <w:rPr>
          <w:rFonts w:ascii="PT Astra Serif" w:hAnsi="PT Astra Serif" w:cs="Arial"/>
          <w:sz w:val="28"/>
          <w:szCs w:val="28"/>
        </w:rPr>
        <w:t>0</w:t>
      </w:r>
      <w:r w:rsidR="005C66E5">
        <w:rPr>
          <w:rFonts w:ascii="PT Astra Serif" w:hAnsi="PT Astra Serif" w:cs="Arial"/>
          <w:sz w:val="28"/>
          <w:szCs w:val="28"/>
        </w:rPr>
        <w:t>7</w:t>
      </w:r>
      <w:r w:rsidRPr="00114DB2">
        <w:rPr>
          <w:rFonts w:ascii="PT Astra Serif" w:hAnsi="PT Astra Serif" w:cs="Arial"/>
          <w:sz w:val="28"/>
          <w:szCs w:val="28"/>
        </w:rPr>
        <w:t xml:space="preserve">. </w:t>
      </w:r>
      <w:proofErr w:type="gramStart"/>
      <w:r w:rsidRPr="00114DB2">
        <w:rPr>
          <w:rFonts w:ascii="PT Astra Serif" w:hAnsi="PT Astra Serif" w:cs="Arial"/>
          <w:sz w:val="28"/>
          <w:szCs w:val="28"/>
        </w:rPr>
        <w:t>Выдача заявителю копии постановления Администрации о принятии заявителя на учет в качестве нуждающегося в жилых помещениях, предоставляемых по договорам социального найма или письма об отказе в предоставлении муниципальной услуги осуществляется специалистом Комитета ЖКХ при предъявлении заявителем документа, удостоверяющего личность, под подпись на экземпляре постановления или письма об отказе, которое хранится в Комитете ЖКХ.</w:t>
      </w:r>
      <w:proofErr w:type="gramEnd"/>
      <w:r w:rsidRPr="00114DB2">
        <w:rPr>
          <w:rFonts w:ascii="PT Astra Serif" w:hAnsi="PT Astra Serif" w:cs="Arial"/>
          <w:sz w:val="28"/>
          <w:szCs w:val="28"/>
        </w:rPr>
        <w:t xml:space="preserve"> Администрация муниципального образования выдает или направляет заявителю документ, подтверждающий принятие такого решения не позднее, чем через три рабочих дня со дня принятия решения, с учетом сроков, предусмотренных пунктами 22 и </w:t>
      </w:r>
      <w:r w:rsidR="0080316B" w:rsidRPr="0080316B">
        <w:rPr>
          <w:rFonts w:ascii="PT Astra Serif" w:hAnsi="PT Astra Serif" w:cs="Arial"/>
          <w:sz w:val="28"/>
          <w:szCs w:val="28"/>
        </w:rPr>
        <w:t>10</w:t>
      </w:r>
      <w:r w:rsidR="00803A5F">
        <w:rPr>
          <w:rFonts w:ascii="PT Astra Serif" w:hAnsi="PT Astra Serif" w:cs="Arial"/>
          <w:sz w:val="28"/>
          <w:szCs w:val="28"/>
        </w:rPr>
        <w:t>0</w:t>
      </w:r>
      <w:r w:rsidRPr="0080316B">
        <w:rPr>
          <w:rFonts w:ascii="PT Astra Serif" w:hAnsi="PT Astra Serif" w:cs="Arial"/>
          <w:sz w:val="28"/>
          <w:szCs w:val="28"/>
        </w:rPr>
        <w:t xml:space="preserve"> настоящего регламента.</w:t>
      </w:r>
    </w:p>
    <w:p w:rsidR="00CF5316" w:rsidRPr="00114DB2" w:rsidRDefault="00CF5316" w:rsidP="00114DB2">
      <w:pPr>
        <w:autoSpaceDE w:val="0"/>
        <w:autoSpaceDN w:val="0"/>
        <w:adjustRightInd w:val="0"/>
        <w:ind w:firstLine="709"/>
        <w:jc w:val="both"/>
        <w:rPr>
          <w:rFonts w:ascii="PT Astra Serif" w:hAnsi="PT Astra Serif" w:cs="Arial"/>
          <w:sz w:val="28"/>
          <w:szCs w:val="28"/>
        </w:rPr>
      </w:pPr>
      <w:r w:rsidRPr="00114DB2">
        <w:rPr>
          <w:rFonts w:ascii="PT Astra Serif" w:hAnsi="PT Astra Serif" w:cs="Arial"/>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CF5316" w:rsidRPr="00114DB2" w:rsidRDefault="00CF5316" w:rsidP="00114DB2">
      <w:pPr>
        <w:autoSpaceDE w:val="0"/>
        <w:autoSpaceDN w:val="0"/>
        <w:adjustRightInd w:val="0"/>
        <w:ind w:firstLine="709"/>
        <w:jc w:val="both"/>
        <w:rPr>
          <w:rFonts w:ascii="PT Astra Serif" w:hAnsi="PT Astra Serif" w:cs="Arial"/>
          <w:sz w:val="28"/>
          <w:szCs w:val="28"/>
        </w:rPr>
      </w:pPr>
      <w:r w:rsidRPr="00114DB2">
        <w:rPr>
          <w:rFonts w:ascii="PT Astra Serif" w:hAnsi="PT Astra Serif" w:cs="Arial"/>
          <w:sz w:val="28"/>
          <w:szCs w:val="28"/>
        </w:rPr>
        <w:t>В случае неявки заявителя за подготовленными документами по результатам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CF5316" w:rsidRPr="00114DB2" w:rsidRDefault="00CF5316" w:rsidP="00114DB2">
      <w:pPr>
        <w:pStyle w:val="11"/>
        <w:tabs>
          <w:tab w:val="left" w:pos="1040"/>
        </w:tabs>
        <w:spacing w:before="0" w:after="0"/>
        <w:ind w:left="0" w:firstLine="709"/>
        <w:contextualSpacing/>
        <w:rPr>
          <w:rFonts w:ascii="PT Astra Serif" w:hAnsi="PT Astra Serif" w:cs="Arial"/>
          <w:sz w:val="28"/>
          <w:szCs w:val="28"/>
          <w:lang w:eastAsia="en-US"/>
        </w:rPr>
      </w:pPr>
      <w:r w:rsidRPr="00114DB2">
        <w:rPr>
          <w:rFonts w:ascii="PT Astra Serif" w:hAnsi="PT Astra Serif" w:cs="Arial"/>
          <w:sz w:val="28"/>
          <w:szCs w:val="28"/>
        </w:rPr>
        <w:t>В</w:t>
      </w:r>
      <w:r w:rsidRPr="00114DB2">
        <w:rPr>
          <w:rFonts w:ascii="PT Astra Serif" w:hAnsi="PT Astra Serif" w:cs="Arial"/>
          <w:sz w:val="28"/>
          <w:szCs w:val="28"/>
          <w:lang w:eastAsia="en-US"/>
        </w:rPr>
        <w:t xml:space="preserve">ыдача </w:t>
      </w:r>
      <w:r w:rsidRPr="00114DB2">
        <w:rPr>
          <w:rFonts w:ascii="PT Astra Serif" w:hAnsi="PT Astra Serif" w:cs="Arial"/>
          <w:sz w:val="28"/>
          <w:szCs w:val="28"/>
        </w:rPr>
        <w:t xml:space="preserve">документов по результатам муниципальной услуги </w:t>
      </w:r>
      <w:r w:rsidRPr="00114DB2">
        <w:rPr>
          <w:rFonts w:ascii="PT Astra Serif" w:hAnsi="PT Astra Serif" w:cs="Arial"/>
          <w:sz w:val="28"/>
          <w:szCs w:val="28"/>
          <w:lang w:eastAsia="en-US"/>
        </w:rPr>
        <w:t>может осуществляться через МФЦ.</w:t>
      </w:r>
    </w:p>
    <w:p w:rsidR="00CF5316" w:rsidRPr="00114DB2" w:rsidRDefault="00CF5316" w:rsidP="00114DB2">
      <w:pPr>
        <w:pStyle w:val="11"/>
        <w:tabs>
          <w:tab w:val="left" w:pos="1040"/>
        </w:tabs>
        <w:spacing w:before="0" w:after="0"/>
        <w:ind w:left="0" w:firstLine="709"/>
        <w:contextualSpacing/>
        <w:rPr>
          <w:rFonts w:ascii="PT Astra Serif" w:hAnsi="PT Astra Serif" w:cs="Arial"/>
          <w:sz w:val="28"/>
          <w:szCs w:val="28"/>
        </w:rPr>
      </w:pPr>
      <w:r w:rsidRPr="00114DB2">
        <w:rPr>
          <w:rFonts w:ascii="PT Astra Serif" w:hAnsi="PT Astra Serif" w:cs="Arial"/>
          <w:sz w:val="28"/>
          <w:szCs w:val="28"/>
          <w:lang w:eastAsia="en-US"/>
        </w:rPr>
        <w:t>1</w:t>
      </w:r>
      <w:r w:rsidR="00483408">
        <w:rPr>
          <w:rFonts w:ascii="PT Astra Serif" w:hAnsi="PT Astra Serif" w:cs="Arial"/>
          <w:sz w:val="28"/>
          <w:szCs w:val="28"/>
          <w:lang w:eastAsia="en-US"/>
        </w:rPr>
        <w:t>0</w:t>
      </w:r>
      <w:r w:rsidR="005C66E5">
        <w:rPr>
          <w:rFonts w:ascii="PT Astra Serif" w:hAnsi="PT Astra Serif" w:cs="Arial"/>
          <w:sz w:val="28"/>
          <w:szCs w:val="28"/>
          <w:lang w:eastAsia="en-US"/>
        </w:rPr>
        <w:t>8</w:t>
      </w:r>
      <w:r w:rsidRPr="00114DB2">
        <w:rPr>
          <w:rFonts w:ascii="PT Astra Serif" w:hAnsi="PT Astra Serif" w:cs="Arial"/>
          <w:sz w:val="28"/>
          <w:szCs w:val="28"/>
          <w:lang w:eastAsia="en-US"/>
        </w:rPr>
        <w:t xml:space="preserve">. </w:t>
      </w:r>
      <w:proofErr w:type="gramStart"/>
      <w:r w:rsidRPr="00114DB2">
        <w:rPr>
          <w:rFonts w:ascii="PT Astra Serif" w:hAnsi="PT Astra Serif" w:cs="Arial"/>
          <w:sz w:val="28"/>
          <w:szCs w:val="28"/>
          <w:lang w:eastAsia="en-US"/>
        </w:rPr>
        <w:t xml:space="preserve">В день принятия постановления </w:t>
      </w:r>
      <w:r w:rsidRPr="00114DB2">
        <w:rPr>
          <w:rFonts w:ascii="PT Astra Serif" w:hAnsi="PT Astra Serif" w:cs="Arial"/>
          <w:sz w:val="28"/>
          <w:szCs w:val="28"/>
        </w:rPr>
        <w:t xml:space="preserve">Администрации о принятии заявителя на учет в качестве нуждающегося в жилых помещениях, предоставляемых по договорам социального найма, специалист Комитета ЖКХ, ответственный за ведение учёта, регистрирует принятого на учёт заявителя в «Книге регистрации граждан, принятых на учёт в качестве нуждающихся в жилых помещениях» (далее – Книга учёта) и формирует учётное дело заявителя. </w:t>
      </w:r>
      <w:proofErr w:type="gramEnd"/>
    </w:p>
    <w:p w:rsidR="00CF5316" w:rsidRPr="00114DB2" w:rsidRDefault="00CF5316" w:rsidP="00114DB2">
      <w:pPr>
        <w:pStyle w:val="11"/>
        <w:tabs>
          <w:tab w:val="left" w:pos="1040"/>
        </w:tabs>
        <w:spacing w:before="0" w:after="0"/>
        <w:ind w:left="0" w:firstLine="709"/>
        <w:contextualSpacing/>
        <w:rPr>
          <w:rFonts w:ascii="PT Astra Serif" w:hAnsi="PT Astra Serif" w:cs="Arial"/>
          <w:sz w:val="28"/>
          <w:szCs w:val="28"/>
        </w:rPr>
      </w:pPr>
      <w:r w:rsidRPr="00114DB2">
        <w:rPr>
          <w:rFonts w:ascii="PT Astra Serif" w:hAnsi="PT Astra Serif" w:cs="Arial"/>
          <w:sz w:val="28"/>
          <w:szCs w:val="28"/>
        </w:rPr>
        <w:t xml:space="preserve">Учётному делу присваивается номер, соответствующий порядковому номеру в Книге учёта. В нём содержатся все представленные им </w:t>
      </w:r>
      <w:r w:rsidRPr="00114DB2">
        <w:rPr>
          <w:rFonts w:ascii="PT Astra Serif" w:hAnsi="PT Astra Serif" w:cs="Arial"/>
          <w:sz w:val="28"/>
          <w:szCs w:val="28"/>
        </w:rPr>
        <w:lastRenderedPageBreak/>
        <w:t>необходимые документы, послужившие основанием для принятия решения о принятии на учёт.</w:t>
      </w:r>
    </w:p>
    <w:p w:rsidR="00CF5316" w:rsidRPr="00114DB2" w:rsidRDefault="00CF5316" w:rsidP="00114DB2">
      <w:pPr>
        <w:widowControl w:val="0"/>
        <w:ind w:firstLine="709"/>
        <w:contextualSpacing/>
        <w:jc w:val="both"/>
        <w:rPr>
          <w:rFonts w:ascii="PT Astra Serif" w:hAnsi="PT Astra Serif" w:cs="Arial"/>
          <w:sz w:val="28"/>
          <w:szCs w:val="28"/>
        </w:rPr>
      </w:pPr>
      <w:r w:rsidRPr="00114DB2">
        <w:rPr>
          <w:rFonts w:ascii="PT Astra Serif" w:hAnsi="PT Astra Serif" w:cs="Arial"/>
          <w:sz w:val="28"/>
          <w:szCs w:val="28"/>
        </w:rPr>
        <w:t>1</w:t>
      </w:r>
      <w:r w:rsidR="00483408">
        <w:rPr>
          <w:rFonts w:ascii="PT Astra Serif" w:hAnsi="PT Astra Serif" w:cs="Arial"/>
          <w:sz w:val="28"/>
          <w:szCs w:val="28"/>
        </w:rPr>
        <w:t>0</w:t>
      </w:r>
      <w:r w:rsidR="005C66E5">
        <w:rPr>
          <w:rFonts w:ascii="PT Astra Serif" w:hAnsi="PT Astra Serif" w:cs="Arial"/>
          <w:sz w:val="28"/>
          <w:szCs w:val="28"/>
        </w:rPr>
        <w:t>9</w:t>
      </w:r>
      <w:r w:rsidRPr="00114DB2">
        <w:rPr>
          <w:rFonts w:ascii="PT Astra Serif" w:hAnsi="PT Astra Serif" w:cs="Arial"/>
          <w:sz w:val="28"/>
          <w:szCs w:val="28"/>
        </w:rPr>
        <w:t xml:space="preserve">. Максимальный срок выполнения данной административной процедуры – семь рабочих дней со дня принятия решения о предоставлении или об отказе в предоставлении муниципальной услуги, с учетом сроков, предусмотренных в пунктах 22 и </w:t>
      </w:r>
      <w:r w:rsidRPr="0080316B">
        <w:rPr>
          <w:rFonts w:ascii="PT Astra Serif" w:hAnsi="PT Astra Serif" w:cs="Arial"/>
          <w:sz w:val="28"/>
          <w:szCs w:val="28"/>
        </w:rPr>
        <w:t>10</w:t>
      </w:r>
      <w:r w:rsidR="00803A5F">
        <w:rPr>
          <w:rFonts w:ascii="PT Astra Serif" w:hAnsi="PT Astra Serif" w:cs="Arial"/>
          <w:sz w:val="28"/>
          <w:szCs w:val="28"/>
        </w:rPr>
        <w:t>0</w:t>
      </w:r>
      <w:r w:rsidRPr="0080316B">
        <w:rPr>
          <w:rFonts w:ascii="PT Astra Serif" w:hAnsi="PT Astra Serif" w:cs="Arial"/>
          <w:sz w:val="28"/>
          <w:szCs w:val="28"/>
        </w:rPr>
        <w:t xml:space="preserve"> настоящего</w:t>
      </w:r>
      <w:r w:rsidRPr="00114DB2">
        <w:rPr>
          <w:rFonts w:ascii="PT Astra Serif" w:hAnsi="PT Astra Serif" w:cs="Arial"/>
          <w:sz w:val="28"/>
          <w:szCs w:val="28"/>
        </w:rPr>
        <w:t xml:space="preserve"> регламента.</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11</w:t>
      </w:r>
      <w:r w:rsidR="005C66E5">
        <w:rPr>
          <w:rFonts w:ascii="PT Astra Serif" w:hAnsi="PT Astra Serif" w:cs="Arial"/>
          <w:sz w:val="28"/>
          <w:szCs w:val="28"/>
        </w:rPr>
        <w:t>0</w:t>
      </w:r>
      <w:r w:rsidRPr="00114DB2">
        <w:rPr>
          <w:rFonts w:ascii="PT Astra Serif" w:hAnsi="PT Astra Serif" w:cs="Arial"/>
          <w:sz w:val="28"/>
          <w:szCs w:val="28"/>
        </w:rPr>
        <w:t>. Результатом данной административной процедуры является выдача (направление) заявителю документов по результатам муниципальной услуги.</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r w:rsidRPr="00114DB2">
        <w:rPr>
          <w:rFonts w:ascii="PT Astra Serif" w:hAnsi="PT Astra Serif" w:cs="Arial"/>
          <w:sz w:val="28"/>
          <w:szCs w:val="28"/>
        </w:rPr>
        <w:t>11</w:t>
      </w:r>
      <w:r w:rsidR="005C66E5">
        <w:rPr>
          <w:rFonts w:ascii="PT Astra Serif" w:hAnsi="PT Astra Serif" w:cs="Arial"/>
          <w:sz w:val="28"/>
          <w:szCs w:val="28"/>
        </w:rPr>
        <w:t>1</w:t>
      </w:r>
      <w:r w:rsidR="002451A9" w:rsidRPr="00114DB2">
        <w:rPr>
          <w:rFonts w:ascii="PT Astra Serif" w:hAnsi="PT Astra Serif" w:cs="Arial"/>
          <w:sz w:val="28"/>
          <w:szCs w:val="28"/>
        </w:rPr>
        <w:t>. </w:t>
      </w:r>
      <w:r w:rsidRPr="00114DB2">
        <w:rPr>
          <w:rFonts w:ascii="PT Astra Serif" w:hAnsi="PT Astra Serif" w:cs="Arial"/>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CF5316" w:rsidRPr="00114DB2" w:rsidRDefault="00CF5316" w:rsidP="00B42C2F">
      <w:pPr>
        <w:suppressAutoHyphens/>
        <w:spacing w:beforeLines="100" w:afterLines="100"/>
        <w:ind w:right="-45" w:firstLine="709"/>
        <w:contextualSpacing/>
        <w:jc w:val="both"/>
        <w:rPr>
          <w:rFonts w:ascii="PT Astra Serif" w:hAnsi="PT Astra Serif" w:cs="Arial"/>
          <w:sz w:val="28"/>
          <w:szCs w:val="28"/>
        </w:rPr>
      </w:pPr>
    </w:p>
    <w:p w:rsidR="00CF5316" w:rsidRPr="00114DB2" w:rsidRDefault="00CF5316" w:rsidP="00204F7A">
      <w:pPr>
        <w:widowControl w:val="0"/>
        <w:ind w:firstLine="709"/>
        <w:contextualSpacing/>
        <w:jc w:val="center"/>
        <w:rPr>
          <w:rFonts w:ascii="PT Astra Serif" w:hAnsi="PT Astra Serif" w:cs="Arial"/>
          <w:b/>
          <w:bCs/>
          <w:sz w:val="28"/>
          <w:szCs w:val="28"/>
        </w:rPr>
      </w:pPr>
      <w:r w:rsidRPr="00114DB2">
        <w:rPr>
          <w:rFonts w:ascii="PT Astra Serif" w:hAnsi="PT Astra Serif" w:cs="Arial"/>
          <w:b/>
          <w:bCs/>
          <w:sz w:val="28"/>
          <w:szCs w:val="28"/>
        </w:rPr>
        <w:t>Особенности выполнения административных процедур в электронной форме</w:t>
      </w:r>
    </w:p>
    <w:p w:rsidR="00CF5316" w:rsidRPr="00114DB2" w:rsidRDefault="00CF5316" w:rsidP="00B42C2F">
      <w:pPr>
        <w:spacing w:beforeLines="100" w:afterLines="100"/>
        <w:ind w:firstLine="709"/>
        <w:contextualSpacing/>
        <w:jc w:val="both"/>
        <w:rPr>
          <w:rFonts w:ascii="PT Astra Serif" w:hAnsi="PT Astra Serif" w:cs="Arial"/>
          <w:sz w:val="28"/>
          <w:szCs w:val="28"/>
        </w:rPr>
      </w:pPr>
    </w:p>
    <w:p w:rsidR="00CF5316" w:rsidRPr="00114DB2" w:rsidRDefault="00CF5316" w:rsidP="00B42C2F">
      <w:pPr>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11</w:t>
      </w:r>
      <w:r w:rsidR="005C66E5">
        <w:rPr>
          <w:rFonts w:ascii="PT Astra Serif" w:hAnsi="PT Astra Serif" w:cs="Arial"/>
          <w:sz w:val="28"/>
          <w:szCs w:val="28"/>
        </w:rPr>
        <w:t>2</w:t>
      </w:r>
      <w:r w:rsidRPr="00114DB2">
        <w:rPr>
          <w:rFonts w:ascii="PT Astra Serif" w:hAnsi="PT Astra Serif" w:cs="Arial"/>
          <w:sz w:val="28"/>
          <w:szCs w:val="28"/>
        </w:rPr>
        <w:t xml:space="preserve">. При обращении на ЕПГУ/РПГУ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24 настоящего административного регламента, пользователь портала отправляет заявку на получение муниципальной услуги. </w:t>
      </w:r>
    </w:p>
    <w:p w:rsidR="00CF5316" w:rsidRPr="00114DB2" w:rsidRDefault="00CF5316" w:rsidP="00B42C2F">
      <w:pPr>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11</w:t>
      </w:r>
      <w:r w:rsidR="005C66E5">
        <w:rPr>
          <w:rFonts w:ascii="PT Astra Serif" w:hAnsi="PT Astra Serif" w:cs="Arial"/>
          <w:sz w:val="28"/>
          <w:szCs w:val="28"/>
        </w:rPr>
        <w:t>3</w:t>
      </w:r>
      <w:r w:rsidRPr="00114DB2">
        <w:rPr>
          <w:rFonts w:ascii="PT Astra Serif" w:hAnsi="PT Astra Serif" w:cs="Arial"/>
          <w:sz w:val="28"/>
          <w:szCs w:val="28"/>
        </w:rPr>
        <w:t xml:space="preserve">. Заявка регистрируется на ЕПГУ/РПГУ автоматически в режиме реального времени. </w:t>
      </w:r>
    </w:p>
    <w:p w:rsidR="00CF5316" w:rsidRPr="00114DB2" w:rsidRDefault="00CF5316" w:rsidP="00B42C2F">
      <w:pPr>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11</w:t>
      </w:r>
      <w:r w:rsidR="005C66E5">
        <w:rPr>
          <w:rFonts w:ascii="PT Astra Serif" w:hAnsi="PT Astra Serif" w:cs="Arial"/>
          <w:sz w:val="28"/>
          <w:szCs w:val="28"/>
        </w:rPr>
        <w:t>4</w:t>
      </w:r>
      <w:r w:rsidRPr="00114DB2">
        <w:rPr>
          <w:rFonts w:ascii="PT Astra Serif" w:hAnsi="PT Astra Serif" w:cs="Arial"/>
          <w:sz w:val="28"/>
          <w:szCs w:val="28"/>
        </w:rPr>
        <w:t>. Изменения статуса заявки муниципальной услуги заявитель сможет отслеживать в режиме реального времени в личном кабинете на ЕПГУ/РПГУ.</w:t>
      </w:r>
    </w:p>
    <w:p w:rsidR="00CF5316" w:rsidRPr="00114DB2" w:rsidRDefault="00CF5316" w:rsidP="00B42C2F">
      <w:pPr>
        <w:autoSpaceDE w:val="0"/>
        <w:autoSpaceDN w:val="0"/>
        <w:adjustRightInd w:val="0"/>
        <w:spacing w:beforeLines="100" w:afterLines="100"/>
        <w:ind w:firstLine="709"/>
        <w:contextualSpacing/>
        <w:jc w:val="both"/>
        <w:rPr>
          <w:rFonts w:ascii="PT Astra Serif" w:hAnsi="PT Astra Serif" w:cs="Arial"/>
          <w:sz w:val="28"/>
          <w:szCs w:val="28"/>
        </w:rPr>
      </w:pPr>
      <w:r w:rsidRPr="00114DB2">
        <w:rPr>
          <w:rFonts w:ascii="PT Astra Serif" w:hAnsi="PT Astra Serif" w:cs="Arial"/>
          <w:sz w:val="28"/>
          <w:szCs w:val="28"/>
        </w:rPr>
        <w:t>11</w:t>
      </w:r>
      <w:r w:rsidR="005C66E5">
        <w:rPr>
          <w:rFonts w:ascii="PT Astra Serif" w:hAnsi="PT Astra Serif" w:cs="Arial"/>
          <w:sz w:val="28"/>
          <w:szCs w:val="28"/>
        </w:rPr>
        <w:t>5</w:t>
      </w:r>
      <w:r w:rsidR="002451A9" w:rsidRPr="00114DB2">
        <w:rPr>
          <w:rFonts w:ascii="PT Astra Serif" w:hAnsi="PT Astra Serif" w:cs="Arial"/>
          <w:sz w:val="28"/>
          <w:szCs w:val="28"/>
        </w:rPr>
        <w:t>. </w:t>
      </w:r>
      <w:r w:rsidRPr="00114DB2">
        <w:rPr>
          <w:rFonts w:ascii="PT Astra Serif" w:hAnsi="PT Astra Serif" w:cs="Arial"/>
          <w:sz w:val="28"/>
          <w:szCs w:val="28"/>
        </w:rPr>
        <w:t>Со стороны Администрации ответственный специалист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CF5316" w:rsidRPr="00114DB2" w:rsidRDefault="00CF5316" w:rsidP="00114DB2">
      <w:pPr>
        <w:widowControl w:val="0"/>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w:t>
      </w:r>
      <w:r w:rsidR="002451A9" w:rsidRPr="00114DB2">
        <w:rPr>
          <w:rFonts w:ascii="PT Astra Serif" w:hAnsi="PT Astra Serif" w:cs="Arial"/>
          <w:sz w:val="28"/>
          <w:szCs w:val="28"/>
        </w:rPr>
        <w:t>1</w:t>
      </w:r>
      <w:r w:rsidR="005C66E5">
        <w:rPr>
          <w:rFonts w:ascii="PT Astra Serif" w:hAnsi="PT Astra Serif" w:cs="Arial"/>
          <w:sz w:val="28"/>
          <w:szCs w:val="28"/>
        </w:rPr>
        <w:t>6</w:t>
      </w:r>
      <w:r w:rsidR="002451A9" w:rsidRPr="00114DB2">
        <w:rPr>
          <w:rFonts w:ascii="PT Astra Serif" w:hAnsi="PT Astra Serif" w:cs="Arial"/>
          <w:sz w:val="28"/>
          <w:szCs w:val="28"/>
        </w:rPr>
        <w:t>. </w:t>
      </w:r>
      <w:proofErr w:type="gramStart"/>
      <w:r w:rsidRPr="00114DB2">
        <w:rPr>
          <w:rFonts w:ascii="PT Astra Serif" w:hAnsi="PT Astra Serif" w:cs="Arial"/>
          <w:sz w:val="28"/>
          <w:szCs w:val="28"/>
        </w:rPr>
        <w:t>Административные процедуры «Проверка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w:t>
      </w:r>
      <w:proofErr w:type="gramEnd"/>
      <w:r w:rsidRPr="00114DB2">
        <w:rPr>
          <w:rFonts w:ascii="PT Astra Serif" w:hAnsi="PT Astra Serif" w:cs="Arial"/>
          <w:sz w:val="28"/>
          <w:szCs w:val="28"/>
        </w:rPr>
        <w:t xml:space="preserve"> через ЕПГУ/РПГУ осуществляются в соответствии с </w:t>
      </w:r>
      <w:proofErr w:type="spellStart"/>
      <w:r w:rsidRPr="00114DB2">
        <w:rPr>
          <w:rFonts w:ascii="PT Astra Serif" w:hAnsi="PT Astra Serif" w:cs="Arial"/>
          <w:sz w:val="28"/>
          <w:szCs w:val="28"/>
        </w:rPr>
        <w:t>пп</w:t>
      </w:r>
      <w:proofErr w:type="spellEnd"/>
      <w:r w:rsidRPr="00114DB2">
        <w:rPr>
          <w:rFonts w:ascii="PT Astra Serif" w:hAnsi="PT Astra Serif" w:cs="Arial"/>
          <w:sz w:val="28"/>
          <w:szCs w:val="28"/>
        </w:rPr>
        <w:t>. 87 - 115 настоящего административного регламента.</w:t>
      </w:r>
    </w:p>
    <w:p w:rsidR="00CF5316" w:rsidRPr="00114DB2" w:rsidRDefault="00CF5316" w:rsidP="00114DB2">
      <w:pPr>
        <w:widowControl w:val="0"/>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lastRenderedPageBreak/>
        <w:t>1</w:t>
      </w:r>
      <w:r w:rsidR="00483408">
        <w:rPr>
          <w:rFonts w:ascii="PT Astra Serif" w:hAnsi="PT Astra Serif" w:cs="Arial"/>
          <w:sz w:val="28"/>
          <w:szCs w:val="28"/>
        </w:rPr>
        <w:t>1</w:t>
      </w:r>
      <w:r w:rsidR="005C66E5">
        <w:rPr>
          <w:rFonts w:ascii="PT Astra Serif" w:hAnsi="PT Astra Serif" w:cs="Arial"/>
          <w:sz w:val="28"/>
          <w:szCs w:val="28"/>
        </w:rPr>
        <w:t>7</w:t>
      </w:r>
      <w:r w:rsidRPr="00114DB2">
        <w:rPr>
          <w:rFonts w:ascii="PT Astra Serif" w:hAnsi="PT Astra Serif" w:cs="Arial"/>
          <w:sz w:val="28"/>
          <w:szCs w:val="28"/>
        </w:rPr>
        <w:t>. 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Комитет ЖКХ.</w:t>
      </w:r>
    </w:p>
    <w:p w:rsidR="00CF5316" w:rsidRPr="00114DB2" w:rsidRDefault="00CF5316" w:rsidP="00114DB2">
      <w:pPr>
        <w:widowControl w:val="0"/>
        <w:autoSpaceDE w:val="0"/>
        <w:autoSpaceDN w:val="0"/>
        <w:adjustRightInd w:val="0"/>
        <w:ind w:firstLine="709"/>
        <w:contextualSpacing/>
        <w:jc w:val="both"/>
        <w:rPr>
          <w:rFonts w:ascii="PT Astra Serif" w:hAnsi="PT Astra Serif" w:cs="Arial"/>
          <w:sz w:val="28"/>
          <w:szCs w:val="28"/>
        </w:rPr>
      </w:pPr>
      <w:r w:rsidRPr="00114DB2">
        <w:rPr>
          <w:rFonts w:ascii="PT Astra Serif" w:hAnsi="PT Astra Serif" w:cs="Arial"/>
          <w:sz w:val="28"/>
          <w:szCs w:val="28"/>
        </w:rPr>
        <w:t>1</w:t>
      </w:r>
      <w:r w:rsidR="002451A9" w:rsidRPr="00114DB2">
        <w:rPr>
          <w:rFonts w:ascii="PT Astra Serif" w:hAnsi="PT Astra Serif" w:cs="Arial"/>
          <w:sz w:val="28"/>
          <w:szCs w:val="28"/>
        </w:rPr>
        <w:t>1</w:t>
      </w:r>
      <w:r w:rsidR="005C66E5">
        <w:rPr>
          <w:rFonts w:ascii="PT Astra Serif" w:hAnsi="PT Astra Serif" w:cs="Arial"/>
          <w:sz w:val="28"/>
          <w:szCs w:val="28"/>
        </w:rPr>
        <w:t>8</w:t>
      </w:r>
      <w:r w:rsidRPr="00114DB2">
        <w:rPr>
          <w:rFonts w:ascii="PT Astra Serif" w:hAnsi="PT Astra Serif" w:cs="Arial"/>
          <w:sz w:val="28"/>
          <w:szCs w:val="28"/>
        </w:rPr>
        <w:t>. Использование ЕПГУ/РПГУ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CF5316" w:rsidRPr="00114DB2" w:rsidRDefault="00CF5316" w:rsidP="00114DB2">
      <w:pPr>
        <w:widowControl w:val="0"/>
        <w:ind w:left="360" w:firstLine="709"/>
        <w:contextualSpacing/>
        <w:jc w:val="both"/>
        <w:rPr>
          <w:rFonts w:ascii="PT Astra Serif" w:hAnsi="PT Astra Serif" w:cs="Arial"/>
          <w:b/>
          <w:sz w:val="28"/>
          <w:szCs w:val="28"/>
        </w:rPr>
      </w:pPr>
    </w:p>
    <w:p w:rsidR="00CF5316" w:rsidRPr="00114DB2" w:rsidRDefault="00CF5316" w:rsidP="00114DB2">
      <w:pPr>
        <w:widowControl w:val="0"/>
        <w:ind w:left="360" w:firstLine="709"/>
        <w:contextualSpacing/>
        <w:jc w:val="both"/>
        <w:rPr>
          <w:rFonts w:ascii="PT Astra Serif" w:hAnsi="PT Astra Serif" w:cs="Arial"/>
          <w:b/>
          <w:sz w:val="28"/>
          <w:szCs w:val="28"/>
        </w:rPr>
      </w:pPr>
      <w:r w:rsidRPr="00114DB2">
        <w:rPr>
          <w:rFonts w:ascii="PT Astra Serif" w:hAnsi="PT Astra Serif" w:cs="Arial"/>
          <w:b/>
          <w:sz w:val="28"/>
          <w:szCs w:val="28"/>
        </w:rPr>
        <w:t xml:space="preserve">IV. Формы контроля исполнения Административного регламента </w:t>
      </w:r>
    </w:p>
    <w:p w:rsidR="00CF5316" w:rsidRPr="00114DB2" w:rsidRDefault="00CF5316" w:rsidP="00114DB2">
      <w:pPr>
        <w:widowControl w:val="0"/>
        <w:ind w:firstLine="709"/>
        <w:contextualSpacing/>
        <w:jc w:val="both"/>
        <w:rPr>
          <w:rFonts w:ascii="PT Astra Serif" w:hAnsi="PT Astra Serif" w:cs="Arial"/>
          <w:b/>
          <w:sz w:val="28"/>
          <w:szCs w:val="28"/>
        </w:rPr>
      </w:pPr>
    </w:p>
    <w:p w:rsidR="00CF5316" w:rsidRPr="00114DB2" w:rsidRDefault="00CF5316" w:rsidP="00204F7A">
      <w:pPr>
        <w:widowControl w:val="0"/>
        <w:ind w:firstLine="709"/>
        <w:contextualSpacing/>
        <w:jc w:val="center"/>
        <w:rPr>
          <w:rFonts w:ascii="PT Astra Serif" w:hAnsi="PT Astra Serif" w:cs="Arial"/>
          <w:b/>
          <w:sz w:val="28"/>
          <w:szCs w:val="28"/>
        </w:rPr>
      </w:pPr>
      <w:r w:rsidRPr="00114DB2">
        <w:rPr>
          <w:rFonts w:ascii="PT Astra Serif" w:hAnsi="PT Astra Serif" w:cs="Arial"/>
          <w:b/>
          <w:sz w:val="28"/>
          <w:szCs w:val="28"/>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CF5316" w:rsidRPr="00114DB2" w:rsidRDefault="00CF5316" w:rsidP="00114DB2">
      <w:pPr>
        <w:ind w:firstLine="709"/>
        <w:contextualSpacing/>
        <w:jc w:val="both"/>
        <w:rPr>
          <w:rFonts w:ascii="PT Astra Serif" w:hAnsi="PT Astra Serif" w:cs="Arial"/>
          <w:b/>
          <w:sz w:val="28"/>
          <w:szCs w:val="28"/>
        </w:rPr>
      </w:pP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1</w:t>
      </w:r>
      <w:r w:rsidR="005C66E5">
        <w:rPr>
          <w:rFonts w:ascii="PT Astra Serif" w:hAnsi="PT Astra Serif" w:cs="Arial"/>
          <w:sz w:val="28"/>
          <w:szCs w:val="28"/>
        </w:rPr>
        <w:t>19</w:t>
      </w:r>
      <w:r w:rsidR="002451A9" w:rsidRPr="00114DB2">
        <w:rPr>
          <w:rFonts w:ascii="PT Astra Serif" w:hAnsi="PT Astra Serif" w:cs="Arial"/>
          <w:sz w:val="28"/>
          <w:szCs w:val="28"/>
        </w:rPr>
        <w:t>. </w:t>
      </w:r>
      <w:r w:rsidRPr="00114DB2">
        <w:rPr>
          <w:rFonts w:ascii="PT Astra Serif" w:hAnsi="PT Astra Serif" w:cs="Arial"/>
          <w:sz w:val="28"/>
          <w:szCs w:val="28"/>
        </w:rPr>
        <w:t>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12</w:t>
      </w:r>
      <w:r w:rsidR="005C66E5">
        <w:rPr>
          <w:rFonts w:ascii="PT Astra Serif" w:hAnsi="PT Astra Serif" w:cs="Arial"/>
          <w:sz w:val="28"/>
          <w:szCs w:val="28"/>
        </w:rPr>
        <w:t>0</w:t>
      </w:r>
      <w:r w:rsidRPr="00114DB2">
        <w:rPr>
          <w:rFonts w:ascii="PT Astra Serif" w:hAnsi="PT Astra Serif" w:cs="Arial"/>
          <w:sz w:val="28"/>
          <w:szCs w:val="28"/>
        </w:rPr>
        <w:t>.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12</w:t>
      </w:r>
      <w:r w:rsidR="005C66E5">
        <w:rPr>
          <w:rFonts w:ascii="PT Astra Serif" w:hAnsi="PT Astra Serif" w:cs="Arial"/>
          <w:sz w:val="28"/>
          <w:szCs w:val="28"/>
        </w:rPr>
        <w:t>1</w:t>
      </w:r>
      <w:r w:rsidRPr="00114DB2">
        <w:rPr>
          <w:rFonts w:ascii="PT Astra Serif" w:hAnsi="PT Astra Serif" w:cs="Arial"/>
          <w:sz w:val="28"/>
          <w:szCs w:val="28"/>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12</w:t>
      </w:r>
      <w:r w:rsidR="005C66E5">
        <w:rPr>
          <w:rFonts w:ascii="PT Astra Serif" w:hAnsi="PT Astra Serif" w:cs="Arial"/>
          <w:sz w:val="28"/>
          <w:szCs w:val="28"/>
        </w:rPr>
        <w:t>2</w:t>
      </w:r>
      <w:r w:rsidR="002451A9" w:rsidRPr="00114DB2">
        <w:rPr>
          <w:rFonts w:ascii="PT Astra Serif" w:hAnsi="PT Astra Serif" w:cs="Arial"/>
          <w:sz w:val="28"/>
          <w:szCs w:val="28"/>
        </w:rPr>
        <w:t>. </w:t>
      </w:r>
      <w:r w:rsidRPr="00114DB2">
        <w:rPr>
          <w:rFonts w:ascii="PT Astra Serif" w:hAnsi="PT Astra Serif" w:cs="Arial"/>
          <w:sz w:val="28"/>
          <w:szCs w:val="28"/>
        </w:rPr>
        <w:t>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12</w:t>
      </w:r>
      <w:r w:rsidR="005C66E5">
        <w:rPr>
          <w:rFonts w:ascii="PT Astra Serif" w:hAnsi="PT Astra Serif" w:cs="Arial"/>
          <w:sz w:val="28"/>
          <w:szCs w:val="28"/>
        </w:rPr>
        <w:t>3</w:t>
      </w:r>
      <w:r w:rsidR="002451A9" w:rsidRPr="00114DB2">
        <w:rPr>
          <w:rFonts w:ascii="PT Astra Serif" w:hAnsi="PT Astra Serif" w:cs="Arial"/>
          <w:sz w:val="28"/>
          <w:szCs w:val="28"/>
        </w:rPr>
        <w:t>. </w:t>
      </w:r>
      <w:r w:rsidRPr="00114DB2">
        <w:rPr>
          <w:rFonts w:ascii="PT Astra Serif" w:hAnsi="PT Astra Serif" w:cs="Arial"/>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F5316" w:rsidRPr="00114DB2" w:rsidRDefault="002451A9"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lastRenderedPageBreak/>
        <w:t>12</w:t>
      </w:r>
      <w:r w:rsidR="005C66E5">
        <w:rPr>
          <w:rFonts w:ascii="PT Astra Serif" w:hAnsi="PT Astra Serif" w:cs="Arial"/>
          <w:sz w:val="28"/>
          <w:szCs w:val="28"/>
        </w:rPr>
        <w:t>4</w:t>
      </w:r>
      <w:r w:rsidRPr="00114DB2">
        <w:rPr>
          <w:rFonts w:ascii="PT Astra Serif" w:hAnsi="PT Astra Serif" w:cs="Arial"/>
          <w:sz w:val="28"/>
          <w:szCs w:val="28"/>
        </w:rPr>
        <w:t>. </w:t>
      </w:r>
      <w:r w:rsidR="00CF5316" w:rsidRPr="00114DB2">
        <w:rPr>
          <w:rFonts w:ascii="PT Astra Serif" w:hAnsi="PT Astra Serif" w:cs="Arial"/>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 за своевременность и качество проводимых проверок по представленным заявителем сведениям;</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 за соответствие направляемых запросов требованиям настоящего административного регламента;</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 за соблюдение порядка и сроков направления запросов.</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r w:rsidRPr="00114DB2">
        <w:rPr>
          <w:rFonts w:ascii="PT Astra Serif" w:hAnsi="PT Astra Serif" w:cs="Arial"/>
          <w:sz w:val="28"/>
          <w:szCs w:val="28"/>
        </w:rPr>
        <w:t>12</w:t>
      </w:r>
      <w:r w:rsidR="005C66E5">
        <w:rPr>
          <w:rFonts w:ascii="PT Astra Serif" w:hAnsi="PT Astra Serif" w:cs="Arial"/>
          <w:sz w:val="28"/>
          <w:szCs w:val="28"/>
        </w:rPr>
        <w:t>5</w:t>
      </w:r>
      <w:r w:rsidRPr="00114DB2">
        <w:rPr>
          <w:rFonts w:ascii="PT Astra Serif" w:hAnsi="PT Astra Serif" w:cs="Arial"/>
          <w:sz w:val="28"/>
          <w:szCs w:val="28"/>
        </w:rPr>
        <w:t>.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CF5316" w:rsidRPr="00114DB2" w:rsidRDefault="00CF5316" w:rsidP="00B42C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PT Astra Serif" w:hAnsi="PT Astra Serif" w:cs="Arial"/>
          <w:sz w:val="28"/>
          <w:szCs w:val="28"/>
        </w:rPr>
      </w:pPr>
    </w:p>
    <w:p w:rsidR="00CF5316" w:rsidRPr="00114DB2" w:rsidRDefault="00CF5316" w:rsidP="00204F7A">
      <w:pPr>
        <w:ind w:firstLine="709"/>
        <w:contextualSpacing/>
        <w:jc w:val="center"/>
        <w:rPr>
          <w:rFonts w:ascii="PT Astra Serif" w:hAnsi="PT Astra Serif" w:cs="Arial"/>
          <w:b/>
          <w:sz w:val="28"/>
          <w:szCs w:val="28"/>
        </w:rPr>
      </w:pPr>
      <w:r w:rsidRPr="00114DB2">
        <w:rPr>
          <w:rFonts w:ascii="PT Astra Serif" w:hAnsi="PT Astra Serif" w:cs="Arial"/>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CF5316" w:rsidRPr="00114DB2" w:rsidRDefault="00CF5316" w:rsidP="00114DB2">
      <w:pPr>
        <w:ind w:firstLine="709"/>
        <w:contextualSpacing/>
        <w:jc w:val="both"/>
        <w:rPr>
          <w:rFonts w:ascii="PT Astra Serif" w:hAnsi="PT Astra Serif" w:cs="Arial"/>
          <w:b/>
          <w:sz w:val="28"/>
          <w:szCs w:val="28"/>
        </w:rPr>
      </w:pP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1</w:t>
      </w:r>
      <w:r w:rsidR="002451A9" w:rsidRPr="00114DB2">
        <w:rPr>
          <w:rFonts w:ascii="PT Astra Serif" w:hAnsi="PT Astra Serif" w:cs="Arial"/>
          <w:sz w:val="28"/>
          <w:szCs w:val="28"/>
        </w:rPr>
        <w:t>2</w:t>
      </w:r>
      <w:r w:rsidR="005C66E5">
        <w:rPr>
          <w:rFonts w:ascii="PT Astra Serif" w:hAnsi="PT Astra Serif" w:cs="Arial"/>
          <w:sz w:val="28"/>
          <w:szCs w:val="28"/>
        </w:rPr>
        <w:t>6</w:t>
      </w:r>
      <w:r w:rsidRPr="00114DB2">
        <w:rPr>
          <w:rFonts w:ascii="PT Astra Serif" w:hAnsi="PT Astra Serif" w:cs="Arial"/>
          <w:sz w:val="28"/>
          <w:szCs w:val="28"/>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1</w:t>
      </w:r>
      <w:r w:rsidR="00483408">
        <w:rPr>
          <w:rFonts w:ascii="PT Astra Serif" w:hAnsi="PT Astra Serif" w:cs="Arial"/>
          <w:sz w:val="28"/>
          <w:szCs w:val="28"/>
        </w:rPr>
        <w:t>2</w:t>
      </w:r>
      <w:r w:rsidR="005C66E5">
        <w:rPr>
          <w:rFonts w:ascii="PT Astra Serif" w:hAnsi="PT Astra Serif" w:cs="Arial"/>
          <w:sz w:val="28"/>
          <w:szCs w:val="28"/>
        </w:rPr>
        <w:t>7</w:t>
      </w:r>
      <w:r w:rsidR="002451A9" w:rsidRPr="00114DB2">
        <w:rPr>
          <w:rFonts w:ascii="PT Astra Serif" w:hAnsi="PT Astra Serif" w:cs="Arial"/>
          <w:sz w:val="28"/>
          <w:szCs w:val="28"/>
        </w:rPr>
        <w:t>. </w:t>
      </w:r>
      <w:r w:rsidRPr="00114DB2">
        <w:rPr>
          <w:rFonts w:ascii="PT Astra Serif" w:hAnsi="PT Astra Serif" w:cs="Arial"/>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1</w:t>
      </w:r>
      <w:r w:rsidR="00483408">
        <w:rPr>
          <w:rFonts w:ascii="PT Astra Serif" w:hAnsi="PT Astra Serif" w:cs="Arial"/>
          <w:sz w:val="28"/>
          <w:szCs w:val="28"/>
        </w:rPr>
        <w:t>2</w:t>
      </w:r>
      <w:r w:rsidR="005C66E5">
        <w:rPr>
          <w:rFonts w:ascii="PT Astra Serif" w:hAnsi="PT Astra Serif" w:cs="Arial"/>
          <w:sz w:val="28"/>
          <w:szCs w:val="28"/>
        </w:rPr>
        <w:t>8</w:t>
      </w:r>
      <w:r w:rsidR="002451A9" w:rsidRPr="00114DB2">
        <w:rPr>
          <w:rFonts w:ascii="PT Astra Serif" w:hAnsi="PT Astra Serif" w:cs="Arial"/>
          <w:sz w:val="28"/>
          <w:szCs w:val="28"/>
        </w:rPr>
        <w:t>. </w:t>
      </w:r>
      <w:r w:rsidRPr="00114DB2">
        <w:rPr>
          <w:rFonts w:ascii="PT Astra Serif" w:hAnsi="PT Astra Serif" w:cs="Arial"/>
          <w:sz w:val="28"/>
          <w:szCs w:val="28"/>
        </w:rPr>
        <w:t>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CF5316" w:rsidRPr="00114DB2" w:rsidRDefault="00CF5316" w:rsidP="00114DB2">
      <w:pPr>
        <w:ind w:firstLine="709"/>
        <w:contextualSpacing/>
        <w:jc w:val="both"/>
        <w:rPr>
          <w:rFonts w:ascii="PT Astra Serif" w:hAnsi="PT Astra Serif" w:cs="Arial"/>
          <w:b/>
          <w:sz w:val="28"/>
          <w:szCs w:val="28"/>
        </w:rPr>
      </w:pPr>
      <w:r w:rsidRPr="00114DB2">
        <w:rPr>
          <w:rFonts w:ascii="PT Astra Serif" w:hAnsi="PT Astra Serif" w:cs="Arial"/>
          <w:sz w:val="28"/>
          <w:szCs w:val="28"/>
        </w:rPr>
        <w:t>1</w:t>
      </w:r>
      <w:r w:rsidR="005C66E5">
        <w:rPr>
          <w:rFonts w:ascii="PT Astra Serif" w:hAnsi="PT Astra Serif" w:cs="Arial"/>
          <w:sz w:val="28"/>
          <w:szCs w:val="28"/>
        </w:rPr>
        <w:t>29</w:t>
      </w:r>
      <w:r w:rsidRPr="00114DB2">
        <w:rPr>
          <w:rFonts w:ascii="PT Astra Serif" w:hAnsi="PT Astra Serif" w:cs="Arial"/>
          <w:sz w:val="28"/>
          <w:szCs w:val="28"/>
        </w:rPr>
        <w:t>. Для проведения проверки полноты и качества предоставления муниципальной услуги формируется комиссия из специалистов Администрации.</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13</w:t>
      </w:r>
      <w:r w:rsidR="005C66E5">
        <w:rPr>
          <w:rFonts w:ascii="PT Astra Serif" w:hAnsi="PT Astra Serif" w:cs="Arial"/>
          <w:sz w:val="28"/>
          <w:szCs w:val="28"/>
        </w:rPr>
        <w:t>0</w:t>
      </w:r>
      <w:r w:rsidRPr="00114DB2">
        <w:rPr>
          <w:rFonts w:ascii="PT Astra Serif" w:hAnsi="PT Astra Serif" w:cs="Arial"/>
          <w:sz w:val="28"/>
          <w:szCs w:val="28"/>
        </w:rPr>
        <w:t xml:space="preserve">. По результатам проведённых проверок в случае выявления нарушений прав заявителей осуществляется привлечение виновных лиц к </w:t>
      </w:r>
      <w:r w:rsidRPr="00114DB2">
        <w:rPr>
          <w:rFonts w:ascii="PT Astra Serif" w:hAnsi="PT Astra Serif" w:cs="Arial"/>
          <w:sz w:val="28"/>
          <w:szCs w:val="28"/>
        </w:rPr>
        <w:lastRenderedPageBreak/>
        <w:t>ответственности в соответствии с законодательством Российской Федерации.</w:t>
      </w:r>
    </w:p>
    <w:p w:rsidR="00CF5316" w:rsidRPr="00114DB2" w:rsidRDefault="00CF5316" w:rsidP="00114DB2">
      <w:pPr>
        <w:ind w:firstLine="709"/>
        <w:contextualSpacing/>
        <w:jc w:val="both"/>
        <w:rPr>
          <w:rFonts w:ascii="PT Astra Serif" w:hAnsi="PT Astra Serif" w:cs="Arial"/>
          <w:b/>
          <w:sz w:val="28"/>
          <w:szCs w:val="28"/>
        </w:rPr>
      </w:pPr>
    </w:p>
    <w:p w:rsidR="00CF5316" w:rsidRPr="00114DB2" w:rsidRDefault="00CF5316" w:rsidP="00204F7A">
      <w:pPr>
        <w:ind w:firstLine="709"/>
        <w:contextualSpacing/>
        <w:jc w:val="center"/>
        <w:rPr>
          <w:rFonts w:ascii="PT Astra Serif" w:hAnsi="PT Astra Serif" w:cs="Arial"/>
          <w:b/>
          <w:sz w:val="28"/>
          <w:szCs w:val="28"/>
        </w:rPr>
      </w:pPr>
      <w:r w:rsidRPr="00114DB2">
        <w:rPr>
          <w:rFonts w:ascii="PT Astra Serif" w:hAnsi="PT Astra Serif" w:cs="Arial"/>
          <w:b/>
          <w:sz w:val="28"/>
          <w:szCs w:val="28"/>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CF5316" w:rsidRPr="00114DB2" w:rsidRDefault="00CF5316" w:rsidP="00B42C2F">
      <w:pPr>
        <w:pStyle w:val="a4"/>
        <w:autoSpaceDE w:val="0"/>
        <w:autoSpaceDN w:val="0"/>
        <w:adjustRightInd w:val="0"/>
        <w:spacing w:beforeLines="100" w:afterLines="100"/>
        <w:ind w:firstLine="709"/>
        <w:contextualSpacing/>
        <w:jc w:val="both"/>
        <w:rPr>
          <w:rFonts w:ascii="PT Astra Serif" w:hAnsi="PT Astra Serif"/>
          <w:sz w:val="28"/>
          <w:szCs w:val="28"/>
        </w:rPr>
      </w:pPr>
      <w:r w:rsidRPr="00114DB2">
        <w:rPr>
          <w:rFonts w:ascii="PT Astra Serif" w:hAnsi="PT Astra Serif"/>
          <w:sz w:val="28"/>
          <w:szCs w:val="28"/>
        </w:rPr>
        <w:t>13</w:t>
      </w:r>
      <w:r w:rsidR="005C66E5">
        <w:rPr>
          <w:rFonts w:ascii="PT Astra Serif" w:hAnsi="PT Astra Serif"/>
          <w:sz w:val="28"/>
          <w:szCs w:val="28"/>
        </w:rPr>
        <w:t>1</w:t>
      </w:r>
      <w:r w:rsidRPr="00114DB2">
        <w:rPr>
          <w:rFonts w:ascii="PT Astra Serif" w:hAnsi="PT Astra Serif"/>
          <w:sz w:val="28"/>
          <w:szCs w:val="28"/>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CF5316" w:rsidRPr="00114DB2" w:rsidRDefault="00CF5316" w:rsidP="00B42C2F">
      <w:pPr>
        <w:pStyle w:val="a4"/>
        <w:autoSpaceDE w:val="0"/>
        <w:autoSpaceDN w:val="0"/>
        <w:adjustRightInd w:val="0"/>
        <w:spacing w:beforeLines="100" w:afterLines="100"/>
        <w:ind w:firstLine="709"/>
        <w:contextualSpacing/>
        <w:jc w:val="both"/>
        <w:rPr>
          <w:rFonts w:ascii="PT Astra Serif" w:hAnsi="PT Astra Serif"/>
          <w:sz w:val="28"/>
          <w:szCs w:val="28"/>
        </w:rPr>
      </w:pPr>
      <w:r w:rsidRPr="00114DB2">
        <w:rPr>
          <w:rFonts w:ascii="PT Astra Serif" w:hAnsi="PT Astra Serif"/>
          <w:sz w:val="28"/>
          <w:szCs w:val="28"/>
        </w:rPr>
        <w:t>13</w:t>
      </w:r>
      <w:r w:rsidR="005C66E5">
        <w:rPr>
          <w:rFonts w:ascii="PT Astra Serif" w:hAnsi="PT Astra Serif"/>
          <w:sz w:val="28"/>
          <w:szCs w:val="28"/>
        </w:rPr>
        <w:t>2</w:t>
      </w:r>
      <w:r w:rsidR="002451A9" w:rsidRPr="00114DB2">
        <w:rPr>
          <w:rFonts w:ascii="PT Astra Serif" w:hAnsi="PT Astra Serif"/>
          <w:sz w:val="28"/>
          <w:szCs w:val="28"/>
        </w:rPr>
        <w:t>. </w:t>
      </w:r>
      <w:r w:rsidRPr="00114DB2">
        <w:rPr>
          <w:rFonts w:ascii="PT Astra Serif" w:hAnsi="PT Astra Serif"/>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CF5316" w:rsidRPr="00114DB2" w:rsidRDefault="00CF5316" w:rsidP="00114DB2">
      <w:pPr>
        <w:pStyle w:val="a4"/>
        <w:spacing w:before="0" w:after="0"/>
        <w:ind w:firstLine="709"/>
        <w:contextualSpacing/>
        <w:jc w:val="both"/>
        <w:rPr>
          <w:rFonts w:ascii="PT Astra Serif" w:hAnsi="PT Astra Serif"/>
          <w:sz w:val="28"/>
          <w:szCs w:val="28"/>
        </w:rPr>
      </w:pPr>
    </w:p>
    <w:p w:rsidR="00CF5316" w:rsidRPr="00114DB2" w:rsidRDefault="00CF5316" w:rsidP="00204F7A">
      <w:pPr>
        <w:ind w:left="709"/>
        <w:contextualSpacing/>
        <w:jc w:val="center"/>
        <w:rPr>
          <w:rFonts w:ascii="PT Astra Serif" w:hAnsi="PT Astra Serif" w:cs="Arial"/>
          <w:b/>
          <w:sz w:val="28"/>
          <w:szCs w:val="28"/>
        </w:rPr>
      </w:pPr>
      <w:r w:rsidRPr="00114DB2">
        <w:rPr>
          <w:rFonts w:ascii="PT Astra Serif" w:hAnsi="PT Astra Serif" w:cs="Arial"/>
          <w:b/>
          <w:sz w:val="28"/>
          <w:szCs w:val="28"/>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CF5316" w:rsidRPr="00114DB2" w:rsidRDefault="00CF5316" w:rsidP="00204F7A">
      <w:pPr>
        <w:ind w:firstLine="709"/>
        <w:contextualSpacing/>
        <w:jc w:val="center"/>
        <w:rPr>
          <w:rFonts w:ascii="PT Astra Serif" w:hAnsi="PT Astra Serif" w:cs="Arial"/>
          <w:b/>
          <w:sz w:val="28"/>
          <w:szCs w:val="28"/>
        </w:rPr>
      </w:pPr>
    </w:p>
    <w:p w:rsidR="00CF5316" w:rsidRPr="00114DB2" w:rsidRDefault="00CF5316" w:rsidP="00114DB2">
      <w:pPr>
        <w:ind w:firstLine="709"/>
        <w:contextualSpacing/>
        <w:jc w:val="both"/>
        <w:rPr>
          <w:rFonts w:ascii="PT Astra Serif" w:hAnsi="PT Astra Serif" w:cs="Arial"/>
          <w:sz w:val="28"/>
          <w:szCs w:val="28"/>
        </w:rPr>
      </w:pPr>
      <w:r w:rsidRPr="00114DB2">
        <w:rPr>
          <w:rFonts w:ascii="PT Astra Serif" w:hAnsi="PT Astra Serif" w:cs="Arial"/>
          <w:sz w:val="28"/>
          <w:szCs w:val="28"/>
        </w:rPr>
        <w:t>13</w:t>
      </w:r>
      <w:r w:rsidR="00C967C3">
        <w:rPr>
          <w:rFonts w:ascii="PT Astra Serif" w:hAnsi="PT Astra Serif" w:cs="Arial"/>
          <w:sz w:val="28"/>
          <w:szCs w:val="28"/>
        </w:rPr>
        <w:t>3</w:t>
      </w:r>
      <w:r w:rsidRPr="00114DB2">
        <w:rPr>
          <w:rFonts w:ascii="PT Astra Serif" w:hAnsi="PT Astra Serif" w:cs="Arial"/>
          <w:sz w:val="28"/>
          <w:szCs w:val="28"/>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CF5316" w:rsidRPr="00114DB2" w:rsidRDefault="00CF5316" w:rsidP="00114DB2">
      <w:pPr>
        <w:ind w:firstLine="709"/>
        <w:contextualSpacing/>
        <w:jc w:val="both"/>
        <w:rPr>
          <w:rFonts w:ascii="PT Astra Serif" w:hAnsi="PT Astra Serif" w:cs="Arial"/>
          <w:b/>
          <w:sz w:val="28"/>
          <w:szCs w:val="28"/>
        </w:rPr>
      </w:pPr>
    </w:p>
    <w:p w:rsidR="00CF5316" w:rsidRPr="00114DB2" w:rsidRDefault="00CF5316" w:rsidP="00204F7A">
      <w:pPr>
        <w:pStyle w:val="ab"/>
        <w:ind w:firstLine="709"/>
        <w:contextualSpacing/>
        <w:jc w:val="center"/>
        <w:rPr>
          <w:rFonts w:ascii="PT Astra Serif" w:hAnsi="PT Astra Serif" w:cs="Arial"/>
          <w:b/>
          <w:sz w:val="28"/>
          <w:szCs w:val="28"/>
        </w:rPr>
      </w:pPr>
      <w:r w:rsidRPr="00114DB2">
        <w:rPr>
          <w:rFonts w:ascii="PT Astra Serif" w:hAnsi="PT Astra Serif" w:cs="Arial"/>
          <w:b/>
          <w:sz w:val="28"/>
          <w:szCs w:val="28"/>
          <w:lang w:val="en-US"/>
        </w:rPr>
        <w:t>V</w:t>
      </w:r>
      <w:r w:rsidRPr="00114DB2">
        <w:rPr>
          <w:rFonts w:ascii="PT Astra Serif" w:hAnsi="PT Astra Serif" w:cs="Arial"/>
          <w:b/>
          <w:sz w:val="28"/>
          <w:szCs w:val="28"/>
        </w:rPr>
        <w:t>. 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 муниципальной услуги</w:t>
      </w:r>
    </w:p>
    <w:p w:rsidR="00CF5316" w:rsidRPr="00114DB2" w:rsidRDefault="00CF5316" w:rsidP="00114DB2">
      <w:pPr>
        <w:contextualSpacing/>
        <w:jc w:val="both"/>
        <w:rPr>
          <w:rFonts w:ascii="PT Astra Serif" w:hAnsi="PT Astra Serif" w:cs="Arial"/>
          <w:b/>
          <w:color w:val="000000" w:themeColor="text1"/>
          <w:sz w:val="28"/>
          <w:szCs w:val="28"/>
        </w:rPr>
      </w:pPr>
    </w:p>
    <w:p w:rsidR="00CF5316" w:rsidRPr="00114DB2" w:rsidRDefault="00CF5316" w:rsidP="00204F7A">
      <w:pPr>
        <w:contextualSpacing/>
        <w:jc w:val="center"/>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муниципальной услуги</w:t>
      </w:r>
    </w:p>
    <w:p w:rsidR="00CF5316" w:rsidRPr="00114DB2" w:rsidRDefault="00CF5316" w:rsidP="00114DB2">
      <w:pPr>
        <w:contextualSpacing/>
        <w:jc w:val="both"/>
        <w:rPr>
          <w:rFonts w:ascii="PT Astra Serif" w:hAnsi="PT Astra Serif" w:cs="Arial"/>
          <w:b/>
          <w:color w:val="000000" w:themeColor="text1"/>
          <w:sz w:val="28"/>
          <w:szCs w:val="28"/>
        </w:rPr>
      </w:pPr>
    </w:p>
    <w:p w:rsidR="00CF5316" w:rsidRPr="00114DB2" w:rsidRDefault="00CF5316" w:rsidP="00114DB2">
      <w:pPr>
        <w:pStyle w:val="ConsPlusNormal"/>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13</w:t>
      </w:r>
      <w:r w:rsidR="00C967C3">
        <w:rPr>
          <w:rFonts w:ascii="PT Astra Serif" w:hAnsi="PT Astra Serif" w:cs="Arial"/>
          <w:color w:val="000000" w:themeColor="text1"/>
          <w:sz w:val="28"/>
          <w:szCs w:val="28"/>
        </w:rPr>
        <w:t>4</w:t>
      </w:r>
      <w:r w:rsidRPr="00114DB2">
        <w:rPr>
          <w:rFonts w:ascii="PT Astra Serif" w:hAnsi="PT Astra Serif" w:cs="Arial"/>
          <w:color w:val="000000" w:themeColor="text1"/>
          <w:sz w:val="28"/>
          <w:szCs w:val="28"/>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13</w:t>
      </w:r>
      <w:r w:rsidR="00C967C3">
        <w:rPr>
          <w:rFonts w:ascii="PT Astra Serif" w:hAnsi="PT Astra Serif" w:cs="Arial"/>
          <w:color w:val="000000" w:themeColor="text1"/>
          <w:sz w:val="28"/>
          <w:szCs w:val="28"/>
        </w:rPr>
        <w:t>5</w:t>
      </w:r>
      <w:r w:rsidRPr="00114DB2">
        <w:rPr>
          <w:rFonts w:ascii="PT Astra Serif" w:hAnsi="PT Astra Serif" w:cs="Arial"/>
          <w:color w:val="000000" w:themeColor="text1"/>
          <w:sz w:val="28"/>
          <w:szCs w:val="28"/>
        </w:rPr>
        <w:t>. Жалоба подается в письменной форме на бумажном носителе, в электронной форме в орган, предоставляющий муниципальную услугу:</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при личном приеме заявителя;</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по почте;</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по электронной почте;</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через федеральный либо региональный портал;</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через многофункциональный центр.</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lastRenderedPageBreak/>
        <w:t>1</w:t>
      </w:r>
      <w:r w:rsidR="002451A9" w:rsidRPr="00114DB2">
        <w:rPr>
          <w:rFonts w:ascii="PT Astra Serif" w:hAnsi="PT Astra Serif" w:cs="Arial"/>
          <w:color w:val="000000" w:themeColor="text1"/>
          <w:sz w:val="28"/>
          <w:szCs w:val="28"/>
        </w:rPr>
        <w:t>3</w:t>
      </w:r>
      <w:r w:rsidR="00C967C3">
        <w:rPr>
          <w:rFonts w:ascii="PT Astra Serif" w:hAnsi="PT Astra Serif" w:cs="Arial"/>
          <w:color w:val="000000" w:themeColor="text1"/>
          <w:sz w:val="28"/>
          <w:szCs w:val="28"/>
        </w:rPr>
        <w:t>6</w:t>
      </w:r>
      <w:r w:rsidRPr="00114DB2">
        <w:rPr>
          <w:rFonts w:ascii="PT Astra Serif" w:hAnsi="PT Astra Serif" w:cs="Arial"/>
          <w:color w:val="000000" w:themeColor="text1"/>
          <w:sz w:val="28"/>
          <w:szCs w:val="28"/>
        </w:rPr>
        <w:t>. Жалоба заявителя в обязательном порядке должна содержать следующую информацию:</w:t>
      </w:r>
    </w:p>
    <w:p w:rsidR="00CF5316" w:rsidRPr="00114DB2" w:rsidRDefault="00CF5316" w:rsidP="00114DB2">
      <w:pPr>
        <w:autoSpaceDE w:val="0"/>
        <w:autoSpaceDN w:val="0"/>
        <w:adjustRightInd w:val="0"/>
        <w:ind w:firstLine="540"/>
        <w:jc w:val="both"/>
        <w:rPr>
          <w:rFonts w:ascii="PT Astra Serif" w:hAnsi="PT Astra Serif" w:cs="Arial"/>
          <w:sz w:val="28"/>
          <w:szCs w:val="28"/>
        </w:rPr>
      </w:pPr>
      <w:proofErr w:type="gramStart"/>
      <w:r w:rsidRPr="00114DB2">
        <w:rPr>
          <w:rFonts w:ascii="PT Astra Serif" w:hAnsi="PT Astra Serif" w:cs="Arial"/>
          <w:sz w:val="28"/>
          <w:szCs w:val="28"/>
        </w:rPr>
        <w:t>1) наименование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CF5316" w:rsidRPr="00114DB2" w:rsidRDefault="00CF5316" w:rsidP="00114DB2">
      <w:pPr>
        <w:autoSpaceDE w:val="0"/>
        <w:autoSpaceDN w:val="0"/>
        <w:adjustRightInd w:val="0"/>
        <w:ind w:firstLine="540"/>
        <w:jc w:val="both"/>
        <w:rPr>
          <w:rFonts w:ascii="PT Astra Serif" w:hAnsi="PT Astra Serif" w:cs="Arial"/>
          <w:sz w:val="28"/>
          <w:szCs w:val="28"/>
        </w:rPr>
      </w:pPr>
      <w:proofErr w:type="gramStart"/>
      <w:r w:rsidRPr="00114DB2">
        <w:rPr>
          <w:rFonts w:ascii="PT Astra Serif" w:hAnsi="PT Astra Serif" w:cs="Arial"/>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F5316" w:rsidRPr="00114DB2" w:rsidRDefault="00CF5316" w:rsidP="00114DB2">
      <w:pPr>
        <w:autoSpaceDE w:val="0"/>
        <w:autoSpaceDN w:val="0"/>
        <w:adjustRightInd w:val="0"/>
        <w:ind w:firstLine="540"/>
        <w:jc w:val="both"/>
        <w:rPr>
          <w:rFonts w:ascii="PT Astra Serif" w:hAnsi="PT Astra Serif" w:cs="Arial"/>
          <w:sz w:val="28"/>
          <w:szCs w:val="28"/>
        </w:rPr>
      </w:pPr>
      <w:r w:rsidRPr="00114DB2">
        <w:rPr>
          <w:rFonts w:ascii="PT Astra Serif" w:hAnsi="PT Astra Serif" w:cs="Arial"/>
          <w:sz w:val="28"/>
          <w:szCs w:val="28"/>
        </w:rPr>
        <w:t>3) сведения об обжалуемых решениях и действиях (бездействии)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F5316" w:rsidRPr="00114DB2" w:rsidRDefault="00CF5316" w:rsidP="00114DB2">
      <w:pPr>
        <w:autoSpaceDE w:val="0"/>
        <w:autoSpaceDN w:val="0"/>
        <w:adjustRightInd w:val="0"/>
        <w:ind w:firstLine="540"/>
        <w:jc w:val="both"/>
        <w:rPr>
          <w:rFonts w:ascii="PT Astra Serif" w:hAnsi="PT Astra Serif" w:cs="Arial"/>
          <w:sz w:val="28"/>
          <w:szCs w:val="28"/>
        </w:rPr>
      </w:pPr>
      <w:r w:rsidRPr="00114DB2">
        <w:rPr>
          <w:rFonts w:ascii="PT Astra Serif" w:hAnsi="PT Astra Serif" w:cs="Arial"/>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F5316" w:rsidRPr="00114DB2" w:rsidRDefault="00CF5316" w:rsidP="00114DB2">
      <w:pPr>
        <w:pStyle w:val="msonormalcxspmiddle"/>
        <w:widowControl w:val="0"/>
        <w:spacing w:before="0" w:beforeAutospacing="0" w:after="0" w:afterAutospacing="0"/>
        <w:ind w:firstLine="709"/>
        <w:jc w:val="both"/>
        <w:rPr>
          <w:rFonts w:ascii="PT Astra Serif" w:hAnsi="PT Astra Serif" w:cs="Arial"/>
          <w:b/>
          <w:color w:val="000000" w:themeColor="text1"/>
          <w:sz w:val="28"/>
          <w:szCs w:val="28"/>
        </w:rPr>
      </w:pPr>
    </w:p>
    <w:p w:rsidR="00CF5316" w:rsidRPr="00114DB2" w:rsidRDefault="00CF5316" w:rsidP="00204F7A">
      <w:pPr>
        <w:pStyle w:val="msonormalcxspmiddle"/>
        <w:widowControl w:val="0"/>
        <w:spacing w:before="0" w:beforeAutospacing="0" w:after="0" w:afterAutospacing="0"/>
        <w:ind w:firstLine="709"/>
        <w:jc w:val="center"/>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Предмет досудебного (внесудебного) обжалования</w:t>
      </w:r>
    </w:p>
    <w:p w:rsidR="00CF5316" w:rsidRPr="00114DB2" w:rsidRDefault="00CF5316" w:rsidP="00204F7A">
      <w:pPr>
        <w:pStyle w:val="msonormalcxspmiddlecxspmiddle"/>
        <w:spacing w:before="0" w:beforeAutospacing="0" w:after="0" w:afterAutospacing="0"/>
        <w:ind w:firstLine="709"/>
        <w:contextualSpacing/>
        <w:jc w:val="center"/>
        <w:rPr>
          <w:rFonts w:ascii="PT Astra Serif" w:hAnsi="PT Astra Serif" w:cs="Arial"/>
          <w:color w:val="000000" w:themeColor="text1"/>
          <w:sz w:val="28"/>
          <w:szCs w:val="28"/>
        </w:rPr>
      </w:pP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w:t>
      </w:r>
      <w:r w:rsidR="0080316B">
        <w:rPr>
          <w:rFonts w:ascii="PT Astra Serif" w:hAnsi="PT Astra Serif" w:cs="Arial"/>
          <w:color w:val="000000" w:themeColor="text1"/>
          <w:sz w:val="28"/>
          <w:szCs w:val="28"/>
        </w:rPr>
        <w:t>3</w:t>
      </w:r>
      <w:r w:rsidR="00C967C3">
        <w:rPr>
          <w:rFonts w:ascii="PT Astra Serif" w:hAnsi="PT Astra Serif" w:cs="Arial"/>
          <w:color w:val="000000" w:themeColor="text1"/>
          <w:sz w:val="28"/>
          <w:szCs w:val="28"/>
        </w:rPr>
        <w:t>7</w:t>
      </w:r>
      <w:r w:rsidR="002451A9" w:rsidRPr="00114DB2">
        <w:rPr>
          <w:rFonts w:ascii="PT Astra Serif" w:hAnsi="PT Astra Serif" w:cs="Arial"/>
          <w:color w:val="000000" w:themeColor="text1"/>
          <w:sz w:val="28"/>
          <w:szCs w:val="28"/>
        </w:rPr>
        <w:t>. </w:t>
      </w:r>
      <w:r w:rsidRPr="00114DB2">
        <w:rPr>
          <w:rFonts w:ascii="PT Astra Serif" w:hAnsi="PT Astra Serif" w:cs="Arial"/>
          <w:color w:val="000000" w:themeColor="text1"/>
          <w:sz w:val="28"/>
          <w:szCs w:val="28"/>
        </w:rPr>
        <w:t>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w:t>
      </w:r>
      <w:r w:rsidR="0080316B">
        <w:rPr>
          <w:rFonts w:ascii="PT Astra Serif" w:hAnsi="PT Astra Serif" w:cs="Arial"/>
          <w:color w:val="000000" w:themeColor="text1"/>
          <w:sz w:val="28"/>
          <w:szCs w:val="28"/>
        </w:rPr>
        <w:t>3</w:t>
      </w:r>
      <w:r w:rsidR="00C967C3">
        <w:rPr>
          <w:rFonts w:ascii="PT Astra Serif" w:hAnsi="PT Astra Serif" w:cs="Arial"/>
          <w:color w:val="000000" w:themeColor="text1"/>
          <w:sz w:val="28"/>
          <w:szCs w:val="28"/>
        </w:rPr>
        <w:t>8</w:t>
      </w:r>
      <w:r w:rsidRPr="00114DB2">
        <w:rPr>
          <w:rFonts w:ascii="PT Astra Serif" w:hAnsi="PT Astra Serif" w:cs="Arial"/>
          <w:color w:val="000000" w:themeColor="text1"/>
          <w:sz w:val="28"/>
          <w:szCs w:val="28"/>
        </w:rPr>
        <w:t>. Заявитель может обратиться с жалобой, в том числе, в следующих случаях:</w:t>
      </w: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 нарушение срока регистрации запроса заявителя о предоставлении муниципальной услуги;</w:t>
      </w: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xml:space="preserve">2) </w:t>
      </w:r>
      <w:r w:rsidRPr="00114DB2">
        <w:rPr>
          <w:rFonts w:ascii="PT Astra Serif" w:hAnsi="PT Astra Serif" w:cs="Arial"/>
          <w:bCs/>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114DB2">
        <w:rPr>
          <w:rFonts w:ascii="PT Astra Serif" w:hAnsi="PT Astra Serif" w:cs="Arial"/>
          <w:color w:val="000000" w:themeColor="text1"/>
          <w:sz w:val="28"/>
          <w:szCs w:val="28"/>
        </w:rPr>
        <w:t>;</w:t>
      </w:r>
    </w:p>
    <w:p w:rsidR="00CF5316" w:rsidRPr="00114DB2" w:rsidRDefault="002451A9"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3) </w:t>
      </w:r>
      <w:r w:rsidR="00CF5316" w:rsidRPr="00114DB2">
        <w:rPr>
          <w:rFonts w:ascii="PT Astra Serif" w:hAnsi="PT Astra Serif" w:cs="Arial"/>
          <w:color w:val="000000" w:themeColor="text1"/>
          <w:sz w:val="28"/>
          <w:szCs w:val="28"/>
        </w:rPr>
        <w:t xml:space="preserve">требование у заявителя документов, не предусмотренных нормативными правовыми актами Российской Федерации, нормативными </w:t>
      </w:r>
      <w:r w:rsidR="00CF5316" w:rsidRPr="00114DB2">
        <w:rPr>
          <w:rFonts w:ascii="PT Astra Serif" w:hAnsi="PT Astra Serif" w:cs="Arial"/>
          <w:color w:val="000000" w:themeColor="text1"/>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w:t>
      </w:r>
    </w:p>
    <w:p w:rsidR="00CF5316" w:rsidRPr="00114DB2" w:rsidRDefault="002451A9"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4) </w:t>
      </w:r>
      <w:r w:rsidR="00CF5316" w:rsidRPr="00114DB2">
        <w:rPr>
          <w:rFonts w:ascii="PT Astra Serif" w:hAnsi="PT Astra Serif" w:cs="Arial"/>
          <w:color w:val="000000" w:themeColor="text1"/>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F5316" w:rsidRPr="00114DB2" w:rsidRDefault="00CF5316" w:rsidP="00114DB2">
      <w:pPr>
        <w:autoSpaceDE w:val="0"/>
        <w:autoSpaceDN w:val="0"/>
        <w:adjustRightInd w:val="0"/>
        <w:ind w:firstLine="540"/>
        <w:jc w:val="both"/>
        <w:rPr>
          <w:rFonts w:ascii="PT Astra Serif" w:hAnsi="PT Astra Serif" w:cs="Arial"/>
          <w:bCs/>
          <w:sz w:val="28"/>
          <w:szCs w:val="28"/>
        </w:rPr>
      </w:pPr>
      <w:proofErr w:type="gramStart"/>
      <w:r w:rsidRPr="00114DB2">
        <w:rPr>
          <w:rFonts w:ascii="PT Astra Serif" w:hAnsi="PT Astra Serif" w:cs="Arial"/>
          <w:color w:val="000000" w:themeColor="text1"/>
          <w:sz w:val="28"/>
          <w:szCs w:val="28"/>
        </w:rPr>
        <w:t xml:space="preserve">5) </w:t>
      </w:r>
      <w:r w:rsidRPr="00114DB2">
        <w:rPr>
          <w:rFonts w:ascii="PT Astra Serif" w:hAnsi="PT Astra Serif" w:cs="Arial"/>
          <w:bCs/>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114DB2">
        <w:rPr>
          <w:rFonts w:ascii="PT Astra Serif" w:hAnsi="PT Astra Serif" w:cs="Arial"/>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F5316" w:rsidRPr="00114DB2" w:rsidRDefault="00CF5316" w:rsidP="00114DB2">
      <w:pPr>
        <w:autoSpaceDE w:val="0"/>
        <w:autoSpaceDN w:val="0"/>
        <w:adjustRightInd w:val="0"/>
        <w:ind w:firstLine="540"/>
        <w:jc w:val="both"/>
        <w:rPr>
          <w:rFonts w:ascii="PT Astra Serif" w:hAnsi="PT Astra Serif" w:cs="Arial"/>
          <w:bCs/>
          <w:sz w:val="28"/>
          <w:szCs w:val="28"/>
        </w:rPr>
      </w:pPr>
      <w:proofErr w:type="gramStart"/>
      <w:r w:rsidRPr="00114DB2">
        <w:rPr>
          <w:rFonts w:ascii="PT Astra Serif" w:hAnsi="PT Astra Serif" w:cs="Arial"/>
          <w:color w:val="000000" w:themeColor="text1"/>
          <w:sz w:val="28"/>
          <w:szCs w:val="28"/>
        </w:rPr>
        <w:t xml:space="preserve">7) </w:t>
      </w:r>
      <w:r w:rsidRPr="00114DB2">
        <w:rPr>
          <w:rFonts w:ascii="PT Astra Serif" w:hAnsi="PT Astra Serif" w:cs="Arial"/>
          <w:bCs/>
          <w:sz w:val="28"/>
          <w:szCs w:val="28"/>
        </w:rPr>
        <w:t>отказ органа, предоставляющего государственную услугу,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14DB2">
        <w:rPr>
          <w:rFonts w:ascii="PT Astra Serif" w:hAnsi="PT Astra Serif" w:cs="Arial"/>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8) нарушение срока или порядка выдачи документов по результатам предоставления муниципальной услуги;</w:t>
      </w: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proofErr w:type="gramStart"/>
      <w:r w:rsidRPr="00114DB2">
        <w:rPr>
          <w:rFonts w:ascii="PT Astra Serif" w:hAnsi="PT Astra Serif" w:cs="Arial"/>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lastRenderedPageBreak/>
        <w:t xml:space="preserve">10) требование у заявителя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w:t>
      </w:r>
    </w:p>
    <w:p w:rsidR="00CF5316" w:rsidRPr="00114DB2" w:rsidRDefault="00CF5316" w:rsidP="00114DB2">
      <w:pPr>
        <w:pStyle w:val="msonormalcxspmiddlecxspmiddle"/>
        <w:spacing w:before="0" w:beforeAutospacing="0" w:after="0" w:afterAutospacing="0"/>
        <w:ind w:firstLine="709"/>
        <w:contextualSpacing/>
        <w:jc w:val="both"/>
        <w:rPr>
          <w:rFonts w:ascii="PT Astra Serif" w:hAnsi="PT Astra Serif" w:cs="Arial"/>
          <w:color w:val="000000" w:themeColor="text1"/>
          <w:sz w:val="28"/>
          <w:szCs w:val="28"/>
        </w:rPr>
      </w:pPr>
    </w:p>
    <w:p w:rsidR="00CF5316" w:rsidRPr="00114DB2" w:rsidRDefault="00CF5316" w:rsidP="00204F7A">
      <w:pPr>
        <w:pStyle w:val="msonormalcxspmiddlecxspmiddle"/>
        <w:spacing w:before="0" w:beforeAutospacing="0" w:after="0" w:afterAutospacing="0"/>
        <w:ind w:firstLine="709"/>
        <w:contextualSpacing/>
        <w:jc w:val="center"/>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Основания для начала процедуры досудебного (внесудебного) обжалования</w:t>
      </w:r>
    </w:p>
    <w:p w:rsidR="00CF5316" w:rsidRPr="00114DB2" w:rsidRDefault="00CF5316" w:rsidP="00114DB2">
      <w:pPr>
        <w:pStyle w:val="ConsPlusNormal"/>
        <w:ind w:firstLine="709"/>
        <w:contextualSpacing/>
        <w:jc w:val="both"/>
        <w:outlineLvl w:val="1"/>
        <w:rPr>
          <w:rFonts w:ascii="PT Astra Serif" w:hAnsi="PT Astra Serif" w:cs="Arial"/>
          <w:color w:val="000000" w:themeColor="text1"/>
          <w:sz w:val="28"/>
          <w:szCs w:val="28"/>
        </w:rPr>
      </w:pPr>
    </w:p>
    <w:p w:rsidR="00CF5316" w:rsidRPr="00114DB2" w:rsidRDefault="00CF5316" w:rsidP="00114DB2">
      <w:pPr>
        <w:pStyle w:val="ConsPlusNormal"/>
        <w:ind w:firstLine="709"/>
        <w:contextualSpacing/>
        <w:jc w:val="both"/>
        <w:outlineLvl w:val="1"/>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w:t>
      </w:r>
      <w:r w:rsidR="00C967C3">
        <w:rPr>
          <w:rFonts w:ascii="PT Astra Serif" w:hAnsi="PT Astra Serif" w:cs="Arial"/>
          <w:color w:val="000000" w:themeColor="text1"/>
          <w:sz w:val="28"/>
          <w:szCs w:val="28"/>
        </w:rPr>
        <w:t>39</w:t>
      </w:r>
      <w:r w:rsidRPr="00114DB2">
        <w:rPr>
          <w:rFonts w:ascii="PT Astra Serif" w:hAnsi="PT Astra Serif" w:cs="Arial"/>
          <w:color w:val="000000" w:themeColor="text1"/>
          <w:sz w:val="28"/>
          <w:szCs w:val="28"/>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CF5316" w:rsidRPr="00114DB2" w:rsidRDefault="00CF5316" w:rsidP="00114DB2">
      <w:pPr>
        <w:pStyle w:val="msonormalcxsplastcxsplast"/>
        <w:widowControl w:val="0"/>
        <w:tabs>
          <w:tab w:val="left" w:pos="2595"/>
        </w:tabs>
        <w:autoSpaceDE w:val="0"/>
        <w:autoSpaceDN w:val="0"/>
        <w:adjustRightInd w:val="0"/>
        <w:spacing w:before="0" w:beforeAutospacing="0" w:after="0" w:afterAutospacing="0"/>
        <w:ind w:firstLine="709"/>
        <w:contextualSpacing/>
        <w:jc w:val="both"/>
        <w:rPr>
          <w:rFonts w:ascii="PT Astra Serif" w:hAnsi="PT Astra Serif" w:cs="Arial"/>
          <w:b/>
          <w:color w:val="000000" w:themeColor="text1"/>
          <w:sz w:val="28"/>
          <w:szCs w:val="28"/>
        </w:rPr>
      </w:pPr>
    </w:p>
    <w:p w:rsidR="00CF5316" w:rsidRPr="00114DB2" w:rsidRDefault="00CF5316" w:rsidP="00204F7A">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Права заинтересованных лиц на получение информации и документов, необходимых для обоснования и рассмотрения жалобы</w:t>
      </w:r>
    </w:p>
    <w:p w:rsidR="00CF5316" w:rsidRPr="00114DB2" w:rsidRDefault="00CF5316" w:rsidP="00204F7A">
      <w:pPr>
        <w:ind w:firstLine="709"/>
        <w:contextualSpacing/>
        <w:jc w:val="center"/>
        <w:rPr>
          <w:rFonts w:ascii="PT Astra Serif" w:hAnsi="PT Astra Serif" w:cs="Arial"/>
          <w:color w:val="000000" w:themeColor="text1"/>
          <w:sz w:val="28"/>
          <w:szCs w:val="28"/>
        </w:rPr>
      </w:pPr>
    </w:p>
    <w:p w:rsidR="00CF5316" w:rsidRPr="00114DB2" w:rsidRDefault="00CF5316" w:rsidP="00114DB2">
      <w:pPr>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14</w:t>
      </w:r>
      <w:r w:rsidR="00C967C3">
        <w:rPr>
          <w:rFonts w:ascii="PT Astra Serif" w:hAnsi="PT Astra Serif" w:cs="Arial"/>
          <w:color w:val="000000" w:themeColor="text1"/>
          <w:sz w:val="28"/>
          <w:szCs w:val="28"/>
        </w:rPr>
        <w:t>0</w:t>
      </w:r>
      <w:r w:rsidRPr="00114DB2">
        <w:rPr>
          <w:rFonts w:ascii="PT Astra Serif" w:hAnsi="PT Astra Serif" w:cs="Arial"/>
          <w:color w:val="000000" w:themeColor="text1"/>
          <w:sz w:val="28"/>
          <w:szCs w:val="28"/>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CF5316" w:rsidRPr="00114DB2" w:rsidRDefault="00CF5316" w:rsidP="00114DB2">
      <w:pPr>
        <w:pStyle w:val="msonormalcxsplastcxsplast"/>
        <w:widowControl w:val="0"/>
        <w:tabs>
          <w:tab w:val="left" w:pos="2595"/>
        </w:tabs>
        <w:autoSpaceDE w:val="0"/>
        <w:autoSpaceDN w:val="0"/>
        <w:adjustRightInd w:val="0"/>
        <w:spacing w:before="0" w:beforeAutospacing="0" w:after="0" w:afterAutospacing="0"/>
        <w:ind w:firstLine="709"/>
        <w:contextualSpacing/>
        <w:jc w:val="both"/>
        <w:rPr>
          <w:rFonts w:ascii="PT Astra Serif" w:hAnsi="PT Astra Serif" w:cs="Arial"/>
          <w:b/>
          <w:color w:val="000000" w:themeColor="text1"/>
          <w:sz w:val="28"/>
          <w:szCs w:val="28"/>
        </w:rPr>
      </w:pPr>
    </w:p>
    <w:p w:rsidR="00CF5316" w:rsidRPr="00114DB2" w:rsidRDefault="00CF5316" w:rsidP="00204F7A">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Органы государственной власти и должностные лица, которым может быть адресована жалоба заявителя в досудебном (внесудебном) порядке</w:t>
      </w:r>
    </w:p>
    <w:p w:rsidR="00CF5316" w:rsidRPr="00114DB2" w:rsidRDefault="00CF5316" w:rsidP="00114DB2">
      <w:pPr>
        <w:pStyle w:val="msonormalcxsplastcxsplast"/>
        <w:widowControl w:val="0"/>
        <w:tabs>
          <w:tab w:val="left" w:pos="2595"/>
        </w:tabs>
        <w:autoSpaceDE w:val="0"/>
        <w:autoSpaceDN w:val="0"/>
        <w:adjustRightInd w:val="0"/>
        <w:spacing w:before="0" w:beforeAutospacing="0" w:after="0" w:afterAutospacing="0"/>
        <w:ind w:firstLine="709"/>
        <w:contextualSpacing/>
        <w:jc w:val="both"/>
        <w:rPr>
          <w:rFonts w:ascii="PT Astra Serif" w:hAnsi="PT Astra Serif" w:cs="Arial"/>
          <w:b/>
          <w:color w:val="000000" w:themeColor="text1"/>
          <w:sz w:val="28"/>
          <w:szCs w:val="28"/>
        </w:rPr>
      </w:pPr>
    </w:p>
    <w:p w:rsidR="00CF5316" w:rsidRPr="00114DB2" w:rsidRDefault="00CF5316" w:rsidP="00114DB2">
      <w:pPr>
        <w:pStyle w:val="ConsPlusNormal"/>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14</w:t>
      </w:r>
      <w:r w:rsidR="00C967C3">
        <w:rPr>
          <w:rFonts w:ascii="PT Astra Serif" w:hAnsi="PT Astra Serif" w:cs="Arial"/>
          <w:color w:val="000000" w:themeColor="text1"/>
          <w:sz w:val="28"/>
          <w:szCs w:val="28"/>
        </w:rPr>
        <w:t>1</w:t>
      </w:r>
      <w:r w:rsidR="002451A9" w:rsidRPr="00114DB2">
        <w:rPr>
          <w:rFonts w:ascii="PT Astra Serif" w:hAnsi="PT Astra Serif" w:cs="Arial"/>
          <w:color w:val="000000" w:themeColor="text1"/>
          <w:sz w:val="28"/>
          <w:szCs w:val="28"/>
        </w:rPr>
        <w:t>. </w:t>
      </w:r>
      <w:r w:rsidRPr="00114DB2">
        <w:rPr>
          <w:rFonts w:ascii="PT Astra Serif" w:hAnsi="PT Astra Serif" w:cs="Arial"/>
          <w:color w:val="000000" w:themeColor="text1"/>
          <w:sz w:val="28"/>
          <w:szCs w:val="28"/>
        </w:rPr>
        <w:t>Заявитель может обратиться с жалобой к следующим должностным лицам администрации:</w:t>
      </w:r>
    </w:p>
    <w:p w:rsidR="00CF5316" w:rsidRPr="00114DB2" w:rsidRDefault="00CF5316" w:rsidP="00114DB2">
      <w:pPr>
        <w:pStyle w:val="ConsPlusNormal"/>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главе администрации (</w:t>
      </w:r>
      <w:proofErr w:type="gramStart"/>
      <w:r w:rsidRPr="00114DB2">
        <w:rPr>
          <w:rFonts w:ascii="PT Astra Serif" w:hAnsi="PT Astra Serif" w:cs="Arial"/>
          <w:color w:val="000000" w:themeColor="text1"/>
          <w:sz w:val="28"/>
          <w:szCs w:val="28"/>
        </w:rPr>
        <w:t>г</w:t>
      </w:r>
      <w:proofErr w:type="gramEnd"/>
      <w:r w:rsidRPr="00114DB2">
        <w:rPr>
          <w:rFonts w:ascii="PT Astra Serif" w:hAnsi="PT Astra Serif" w:cs="Arial"/>
          <w:color w:val="000000" w:themeColor="text1"/>
          <w:sz w:val="28"/>
          <w:szCs w:val="28"/>
        </w:rPr>
        <w:t xml:space="preserve">. </w:t>
      </w:r>
      <w:proofErr w:type="spellStart"/>
      <w:r w:rsidRPr="00114DB2">
        <w:rPr>
          <w:rFonts w:ascii="PT Astra Serif" w:hAnsi="PT Astra Serif" w:cs="Arial"/>
          <w:color w:val="000000" w:themeColor="text1"/>
          <w:sz w:val="28"/>
          <w:szCs w:val="28"/>
        </w:rPr>
        <w:t>Кимовск</w:t>
      </w:r>
      <w:proofErr w:type="spellEnd"/>
      <w:r w:rsidRPr="00114DB2">
        <w:rPr>
          <w:rFonts w:ascii="PT Astra Serif" w:hAnsi="PT Astra Serif" w:cs="Arial"/>
          <w:color w:val="000000" w:themeColor="text1"/>
          <w:sz w:val="28"/>
          <w:szCs w:val="28"/>
        </w:rPr>
        <w:t>, ул. Ленина, д. 44-а, телефон (48735) 5-29-92 (приемная);</w:t>
      </w:r>
    </w:p>
    <w:p w:rsidR="00CF5316" w:rsidRPr="00114DB2" w:rsidRDefault="00CF5316" w:rsidP="00114DB2">
      <w:pPr>
        <w:pStyle w:val="ConsPlusNormal"/>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xml:space="preserve">- заместителю главы администрации (г. </w:t>
      </w:r>
      <w:proofErr w:type="spellStart"/>
      <w:r w:rsidRPr="00114DB2">
        <w:rPr>
          <w:rFonts w:ascii="PT Astra Serif" w:hAnsi="PT Astra Serif" w:cs="Arial"/>
          <w:color w:val="000000" w:themeColor="text1"/>
          <w:sz w:val="28"/>
          <w:szCs w:val="28"/>
        </w:rPr>
        <w:t>Кимовск</w:t>
      </w:r>
      <w:proofErr w:type="spellEnd"/>
      <w:r w:rsidRPr="00114DB2">
        <w:rPr>
          <w:rFonts w:ascii="PT Astra Serif" w:hAnsi="PT Astra Serif" w:cs="Arial"/>
          <w:color w:val="000000" w:themeColor="text1"/>
          <w:sz w:val="28"/>
          <w:szCs w:val="28"/>
        </w:rPr>
        <w:t xml:space="preserve">, ул. Ленина, д. 44-а, телефон (48735) 5-29-74); </w:t>
      </w:r>
    </w:p>
    <w:p w:rsidR="00CF5316" w:rsidRPr="00114DB2" w:rsidRDefault="00CF5316" w:rsidP="00114DB2">
      <w:pPr>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14</w:t>
      </w:r>
      <w:r w:rsidR="00C967C3">
        <w:rPr>
          <w:rFonts w:ascii="PT Astra Serif" w:hAnsi="PT Astra Serif" w:cs="Arial"/>
          <w:color w:val="000000" w:themeColor="text1"/>
          <w:sz w:val="28"/>
          <w:szCs w:val="28"/>
        </w:rPr>
        <w:t>2</w:t>
      </w:r>
      <w:r w:rsidRPr="00114DB2">
        <w:rPr>
          <w:rFonts w:ascii="PT Astra Serif" w:hAnsi="PT Astra Serif" w:cs="Arial"/>
          <w:color w:val="000000" w:themeColor="text1"/>
          <w:sz w:val="28"/>
          <w:szCs w:val="28"/>
        </w:rPr>
        <w:t xml:space="preserve">. Глава администрации и его заместители проводят личный прием заявителей по предварительной записи. </w:t>
      </w:r>
    </w:p>
    <w:p w:rsidR="00CF5316" w:rsidRPr="00114DB2" w:rsidRDefault="00CF5316" w:rsidP="00114DB2">
      <w:pPr>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14</w:t>
      </w:r>
      <w:r w:rsidR="00C967C3">
        <w:rPr>
          <w:rFonts w:ascii="PT Astra Serif" w:hAnsi="PT Astra Serif" w:cs="Arial"/>
          <w:color w:val="000000" w:themeColor="text1"/>
          <w:sz w:val="28"/>
          <w:szCs w:val="28"/>
        </w:rPr>
        <w:t>3</w:t>
      </w:r>
      <w:r w:rsidRPr="00114DB2">
        <w:rPr>
          <w:rFonts w:ascii="PT Astra Serif" w:hAnsi="PT Astra Serif" w:cs="Arial"/>
          <w:color w:val="000000" w:themeColor="text1"/>
          <w:sz w:val="28"/>
          <w:szCs w:val="28"/>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CF5316" w:rsidRPr="00114DB2" w:rsidRDefault="00CF5316" w:rsidP="00114DB2">
      <w:pPr>
        <w:pStyle w:val="msonormalcxsplast"/>
        <w:widowControl w:val="0"/>
        <w:tabs>
          <w:tab w:val="left" w:pos="2595"/>
        </w:tabs>
        <w:autoSpaceDE w:val="0"/>
        <w:autoSpaceDN w:val="0"/>
        <w:adjustRightInd w:val="0"/>
        <w:spacing w:before="0" w:after="0"/>
        <w:ind w:firstLine="709"/>
        <w:contextualSpacing/>
        <w:jc w:val="both"/>
        <w:rPr>
          <w:rFonts w:ascii="PT Astra Serif" w:hAnsi="PT Astra Serif"/>
          <w:b/>
          <w:color w:val="000000" w:themeColor="text1"/>
          <w:sz w:val="28"/>
          <w:szCs w:val="28"/>
        </w:rPr>
      </w:pPr>
      <w:r w:rsidRPr="00114DB2">
        <w:rPr>
          <w:rFonts w:ascii="PT Astra Serif" w:hAnsi="PT Astra Serif"/>
          <w:color w:val="000000" w:themeColor="text1"/>
          <w:sz w:val="28"/>
          <w:szCs w:val="28"/>
        </w:rPr>
        <w:t>14</w:t>
      </w:r>
      <w:r w:rsidR="00C967C3">
        <w:rPr>
          <w:rFonts w:ascii="PT Astra Serif" w:hAnsi="PT Astra Serif"/>
          <w:color w:val="000000" w:themeColor="text1"/>
          <w:sz w:val="28"/>
          <w:szCs w:val="28"/>
        </w:rPr>
        <w:t>4</w:t>
      </w:r>
      <w:r w:rsidRPr="00114DB2">
        <w:rPr>
          <w:rFonts w:ascii="PT Astra Serif" w:hAnsi="PT Astra Serif"/>
          <w:color w:val="000000" w:themeColor="text1"/>
          <w:sz w:val="28"/>
          <w:szCs w:val="28"/>
        </w:rPr>
        <w:t>.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r w:rsidRPr="00114DB2">
        <w:rPr>
          <w:rFonts w:ascii="PT Astra Serif" w:hAnsi="PT Astra Serif"/>
          <w:b/>
          <w:color w:val="000000" w:themeColor="text1"/>
          <w:sz w:val="28"/>
          <w:szCs w:val="28"/>
        </w:rPr>
        <w:t xml:space="preserve"> </w:t>
      </w:r>
    </w:p>
    <w:p w:rsidR="00CF5316" w:rsidRPr="00114DB2" w:rsidRDefault="00CF5316" w:rsidP="00114DB2">
      <w:pPr>
        <w:pStyle w:val="msonormalcxsplast"/>
        <w:widowControl w:val="0"/>
        <w:tabs>
          <w:tab w:val="left" w:pos="2595"/>
        </w:tabs>
        <w:autoSpaceDE w:val="0"/>
        <w:autoSpaceDN w:val="0"/>
        <w:adjustRightInd w:val="0"/>
        <w:spacing w:before="0" w:after="0"/>
        <w:ind w:firstLine="709"/>
        <w:contextualSpacing/>
        <w:jc w:val="both"/>
        <w:rPr>
          <w:rFonts w:ascii="PT Astra Serif" w:hAnsi="PT Astra Serif"/>
          <w:b/>
          <w:color w:val="000000" w:themeColor="text1"/>
          <w:sz w:val="28"/>
          <w:szCs w:val="28"/>
        </w:rPr>
      </w:pPr>
    </w:p>
    <w:p w:rsidR="00CF5316" w:rsidRPr="00114DB2" w:rsidRDefault="00CF5316" w:rsidP="00204F7A">
      <w:pPr>
        <w:pStyle w:val="ConsPlusNormal"/>
        <w:ind w:firstLine="709"/>
        <w:jc w:val="center"/>
        <w:outlineLvl w:val="1"/>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lastRenderedPageBreak/>
        <w:t>Сроки рассмотрения жалобы</w:t>
      </w:r>
    </w:p>
    <w:p w:rsidR="00CF5316" w:rsidRPr="00114DB2" w:rsidRDefault="00CF5316" w:rsidP="00114DB2">
      <w:pPr>
        <w:pStyle w:val="ConsPlusNormal"/>
        <w:ind w:firstLine="709"/>
        <w:jc w:val="both"/>
        <w:outlineLvl w:val="1"/>
        <w:rPr>
          <w:rFonts w:ascii="PT Astra Serif" w:hAnsi="PT Astra Serif" w:cs="Arial"/>
          <w:b/>
          <w:color w:val="000000" w:themeColor="text1"/>
          <w:sz w:val="28"/>
          <w:szCs w:val="28"/>
        </w:rPr>
      </w:pPr>
    </w:p>
    <w:p w:rsidR="00CF5316" w:rsidRPr="00114DB2" w:rsidRDefault="00CF5316" w:rsidP="00114DB2">
      <w:pPr>
        <w:autoSpaceDE w:val="0"/>
        <w:autoSpaceDN w:val="0"/>
        <w:adjustRightInd w:val="0"/>
        <w:ind w:firstLine="709"/>
        <w:jc w:val="both"/>
        <w:outlineLvl w:val="1"/>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14</w:t>
      </w:r>
      <w:r w:rsidR="00C967C3">
        <w:rPr>
          <w:rFonts w:ascii="PT Astra Serif" w:hAnsi="PT Astra Serif" w:cs="Arial"/>
          <w:color w:val="000000" w:themeColor="text1"/>
          <w:sz w:val="28"/>
          <w:szCs w:val="28"/>
        </w:rPr>
        <w:t>5</w:t>
      </w:r>
      <w:r w:rsidRPr="00114DB2">
        <w:rPr>
          <w:rFonts w:ascii="PT Astra Serif" w:hAnsi="PT Astra Serif" w:cs="Arial"/>
          <w:color w:val="000000" w:themeColor="text1"/>
          <w:sz w:val="28"/>
          <w:szCs w:val="28"/>
        </w:rPr>
        <w:t xml:space="preserve">. </w:t>
      </w:r>
      <w:proofErr w:type="gramStart"/>
      <w:r w:rsidRPr="00114DB2">
        <w:rPr>
          <w:rFonts w:ascii="PT Astra Serif" w:hAnsi="PT Astra Serif" w:cs="Arial"/>
          <w:color w:val="000000" w:themeColor="text1"/>
          <w:sz w:val="28"/>
          <w:szCs w:val="28"/>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114DB2">
        <w:rPr>
          <w:rFonts w:ascii="PT Astra Serif" w:hAnsi="PT Astra Serif" w:cs="Arial"/>
          <w:color w:val="000000" w:themeColor="text1"/>
          <w:sz w:val="28"/>
          <w:szCs w:val="28"/>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CF5316" w:rsidRPr="00114DB2" w:rsidRDefault="00CF5316" w:rsidP="00114DB2">
      <w:pPr>
        <w:pStyle w:val="ConsPlusNormal"/>
        <w:ind w:firstLine="709"/>
        <w:jc w:val="both"/>
        <w:outlineLvl w:val="1"/>
        <w:rPr>
          <w:rFonts w:ascii="PT Astra Serif" w:hAnsi="PT Astra Serif" w:cs="Arial"/>
          <w:b/>
          <w:color w:val="000000" w:themeColor="text1"/>
          <w:sz w:val="28"/>
          <w:szCs w:val="28"/>
        </w:rPr>
      </w:pPr>
    </w:p>
    <w:p w:rsidR="00CF5316" w:rsidRPr="00114DB2" w:rsidRDefault="00CF5316" w:rsidP="00204F7A">
      <w:pPr>
        <w:pStyle w:val="ConsPlusNormal"/>
        <w:ind w:firstLine="709"/>
        <w:jc w:val="center"/>
        <w:outlineLvl w:val="1"/>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Результат досудебного (внесудебного) обжалования</w:t>
      </w:r>
    </w:p>
    <w:p w:rsidR="00CF5316" w:rsidRPr="00114DB2" w:rsidRDefault="00CF5316" w:rsidP="00114DB2">
      <w:pPr>
        <w:pStyle w:val="ConsPlusNormal"/>
        <w:ind w:firstLine="709"/>
        <w:jc w:val="both"/>
        <w:outlineLvl w:val="1"/>
        <w:rPr>
          <w:rFonts w:ascii="PT Astra Serif" w:hAnsi="PT Astra Serif" w:cs="Arial"/>
          <w:b/>
          <w:color w:val="000000" w:themeColor="text1"/>
          <w:sz w:val="28"/>
          <w:szCs w:val="28"/>
        </w:rPr>
      </w:pP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w:t>
      </w:r>
      <w:r w:rsidR="004F5F49" w:rsidRPr="00114DB2">
        <w:rPr>
          <w:rFonts w:ascii="PT Astra Serif" w:hAnsi="PT Astra Serif" w:cs="Arial"/>
          <w:color w:val="000000" w:themeColor="text1"/>
          <w:sz w:val="28"/>
          <w:szCs w:val="28"/>
        </w:rPr>
        <w:t>4</w:t>
      </w:r>
      <w:r w:rsidR="00C967C3">
        <w:rPr>
          <w:rFonts w:ascii="PT Astra Serif" w:hAnsi="PT Astra Serif" w:cs="Arial"/>
          <w:color w:val="000000" w:themeColor="text1"/>
          <w:sz w:val="28"/>
          <w:szCs w:val="28"/>
        </w:rPr>
        <w:t>6</w:t>
      </w:r>
      <w:r w:rsidRPr="00114DB2">
        <w:rPr>
          <w:rFonts w:ascii="PT Astra Serif" w:hAnsi="PT Astra Serif" w:cs="Arial"/>
          <w:color w:val="000000" w:themeColor="text1"/>
          <w:sz w:val="28"/>
          <w:szCs w:val="28"/>
        </w:rPr>
        <w:t>. По результатам рассмотрения жалобы должностное лицо, рассмотревшее жалобу, принимает одно из следующих решений:</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proofErr w:type="gramStart"/>
      <w:r w:rsidRPr="00114DB2">
        <w:rPr>
          <w:rFonts w:ascii="PT Astra Serif" w:hAnsi="PT Astra Serif" w:cs="Arial"/>
          <w:color w:val="000000" w:themeColor="text1"/>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2) отказывает в удовлетворении жалобы в следующих случаях:</w:t>
      </w:r>
    </w:p>
    <w:p w:rsidR="00CF5316" w:rsidRPr="00114DB2" w:rsidRDefault="00CF5316" w:rsidP="00114DB2">
      <w:pPr>
        <w:tabs>
          <w:tab w:val="left" w:pos="1134"/>
        </w:tabs>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наличие вступившего в законную силу решения суда по жалобе о том же предмете и по тем же основаниям;</w:t>
      </w:r>
    </w:p>
    <w:p w:rsidR="00CF5316" w:rsidRPr="00114DB2" w:rsidRDefault="00CF5316" w:rsidP="00114DB2">
      <w:pPr>
        <w:tabs>
          <w:tab w:val="left" w:pos="1134"/>
        </w:tabs>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подача жалобы лицом, полномочия которого не подтверждены в порядке, установленном законодательством Российской Федерации;</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CF5316" w:rsidRPr="00114DB2" w:rsidRDefault="00CF5316" w:rsidP="00114DB2">
      <w:pPr>
        <w:ind w:firstLine="709"/>
        <w:jc w:val="both"/>
        <w:rPr>
          <w:rFonts w:ascii="PT Astra Serif" w:hAnsi="PT Astra Serif" w:cs="Arial"/>
          <w:sz w:val="28"/>
          <w:szCs w:val="28"/>
        </w:rPr>
      </w:pPr>
      <w:r w:rsidRPr="00114DB2">
        <w:rPr>
          <w:rFonts w:ascii="PT Astra Serif" w:hAnsi="PT Astra Serif" w:cs="Arial"/>
          <w:sz w:val="28"/>
          <w:szCs w:val="28"/>
        </w:rPr>
        <w:t xml:space="preserve"> Администрация вправе оставить жалобу без ответа случае, если в письменном обращении не </w:t>
      </w:r>
      <w:proofErr w:type="gramStart"/>
      <w:r w:rsidRPr="00114DB2">
        <w:rPr>
          <w:rFonts w:ascii="PT Astra Serif" w:hAnsi="PT Astra Serif" w:cs="Arial"/>
          <w:sz w:val="28"/>
          <w:szCs w:val="28"/>
        </w:rPr>
        <w:t>указаны</w:t>
      </w:r>
      <w:proofErr w:type="gramEnd"/>
      <w:r w:rsidRPr="00114DB2">
        <w:rPr>
          <w:rFonts w:ascii="PT Astra Serif" w:hAnsi="PT Astra Serif" w:cs="Arial"/>
          <w:sz w:val="28"/>
          <w:szCs w:val="28"/>
        </w:rPr>
        <w:t xml:space="preserve"> фамилия гражданина, направившего обращение, или почтовый адрес, по которому должен быть направлен ответ. </w:t>
      </w:r>
    </w:p>
    <w:p w:rsidR="00CF5316" w:rsidRPr="00114DB2" w:rsidRDefault="00CF5316" w:rsidP="00114DB2">
      <w:pPr>
        <w:ind w:firstLine="708"/>
        <w:jc w:val="both"/>
        <w:rPr>
          <w:rFonts w:ascii="PT Astra Serif" w:hAnsi="PT Astra Serif" w:cs="Arial"/>
          <w:sz w:val="28"/>
          <w:szCs w:val="28"/>
        </w:rPr>
      </w:pPr>
      <w:r w:rsidRPr="00114DB2">
        <w:rPr>
          <w:rFonts w:ascii="PT Astra Serif" w:hAnsi="PT Astra Serif" w:cs="Arial"/>
          <w:sz w:val="28"/>
          <w:szCs w:val="28"/>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F5316" w:rsidRPr="00114DB2" w:rsidRDefault="00CF5316" w:rsidP="00114DB2">
      <w:pPr>
        <w:pStyle w:val="ConsPlusNormal"/>
        <w:ind w:firstLine="708"/>
        <w:jc w:val="both"/>
        <w:rPr>
          <w:rFonts w:ascii="PT Astra Serif" w:hAnsi="PT Astra Serif" w:cs="Arial"/>
          <w:sz w:val="28"/>
          <w:szCs w:val="28"/>
        </w:rPr>
      </w:pPr>
      <w:r w:rsidRPr="00114DB2">
        <w:rPr>
          <w:rFonts w:ascii="PT Astra Serif" w:hAnsi="PT Astra Serif" w:cs="Arial"/>
          <w:sz w:val="28"/>
          <w:szCs w:val="28"/>
        </w:rPr>
        <w:t>Если текст письменного обращения не поддается прочтению</w:t>
      </w:r>
      <w:r w:rsidRPr="00114DB2">
        <w:rPr>
          <w:rFonts w:ascii="PT Astra Serif" w:hAnsi="PT Astra Serif" w:cs="Arial"/>
          <w:sz w:val="28"/>
          <w:szCs w:val="28"/>
          <w:lang w:eastAsia="en-US"/>
        </w:rPr>
        <w:t>, то</w:t>
      </w:r>
      <w:r w:rsidRPr="00114DB2">
        <w:rPr>
          <w:rFonts w:ascii="PT Astra Serif" w:hAnsi="PT Astra Serif" w:cs="Arial"/>
          <w:sz w:val="28"/>
          <w:szCs w:val="28"/>
        </w:rPr>
        <w:t xml:space="preserve"> в течение семи дней со дня регистрации обращения об этом сообщается </w:t>
      </w:r>
      <w:r w:rsidRPr="00114DB2">
        <w:rPr>
          <w:rFonts w:ascii="PT Astra Serif" w:hAnsi="PT Astra Serif" w:cs="Arial"/>
          <w:sz w:val="28"/>
          <w:szCs w:val="28"/>
        </w:rPr>
        <w:lastRenderedPageBreak/>
        <w:t>гражданину, направившему обращение (если его фамилия и почтовый адрес поддаются прочтению).</w:t>
      </w:r>
    </w:p>
    <w:p w:rsidR="00CF5316" w:rsidRPr="00114DB2" w:rsidRDefault="00CF5316" w:rsidP="00114DB2">
      <w:pPr>
        <w:pStyle w:val="ConsPlusNormal"/>
        <w:ind w:firstLine="708"/>
        <w:jc w:val="both"/>
        <w:rPr>
          <w:rFonts w:ascii="PT Astra Serif" w:hAnsi="PT Astra Serif" w:cs="Arial"/>
          <w:sz w:val="28"/>
          <w:szCs w:val="28"/>
        </w:rPr>
      </w:pPr>
      <w:proofErr w:type="gramStart"/>
      <w:r w:rsidRPr="00114DB2">
        <w:rPr>
          <w:rFonts w:ascii="PT Astra Serif" w:hAnsi="PT Astra Serif" w:cs="Arial"/>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114DB2">
        <w:rPr>
          <w:rFonts w:ascii="PT Astra Serif" w:hAnsi="PT Astra Serif" w:cs="Arial"/>
          <w:sz w:val="28"/>
          <w:szCs w:val="28"/>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CF5316" w:rsidRPr="00114DB2" w:rsidRDefault="00CF5316" w:rsidP="00114DB2">
      <w:pPr>
        <w:pStyle w:val="a5"/>
        <w:tabs>
          <w:tab w:val="left" w:pos="1134"/>
        </w:tabs>
        <w:autoSpaceDE w:val="0"/>
        <w:autoSpaceDN w:val="0"/>
        <w:adjustRightInd w:val="0"/>
        <w:ind w:left="0" w:firstLine="709"/>
        <w:jc w:val="both"/>
        <w:rPr>
          <w:rFonts w:ascii="PT Astra Serif" w:hAnsi="PT Astra Serif" w:cs="Arial"/>
          <w:b/>
          <w:sz w:val="28"/>
          <w:szCs w:val="28"/>
        </w:rPr>
      </w:pPr>
      <w:r w:rsidRPr="00114DB2">
        <w:rPr>
          <w:rFonts w:ascii="PT Astra Serif" w:hAnsi="PT Astra Serif" w:cs="Arial"/>
          <w:sz w:val="28"/>
          <w:szCs w:val="28"/>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CF5316" w:rsidRPr="00114DB2" w:rsidRDefault="00CF5316" w:rsidP="00114DB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PT Astra Serif" w:hAnsi="PT Astra Serif" w:cs="Arial"/>
          <w:color w:val="auto"/>
          <w:sz w:val="28"/>
          <w:szCs w:val="28"/>
        </w:rPr>
      </w:pPr>
      <w:r w:rsidRPr="00114DB2">
        <w:rPr>
          <w:rFonts w:ascii="PT Astra Serif" w:hAnsi="PT Astra Serif" w:cs="Arial"/>
          <w:color w:val="auto"/>
          <w:sz w:val="28"/>
          <w:szCs w:val="28"/>
        </w:rPr>
        <w:t xml:space="preserve"> </w:t>
      </w:r>
    </w:p>
    <w:p w:rsidR="00CF5316" w:rsidRPr="00114DB2" w:rsidRDefault="00CF5316" w:rsidP="00617047">
      <w:pPr>
        <w:autoSpaceDE w:val="0"/>
        <w:autoSpaceDN w:val="0"/>
        <w:adjustRightInd w:val="0"/>
        <w:ind w:firstLine="709"/>
        <w:jc w:val="center"/>
        <w:rPr>
          <w:rFonts w:ascii="PT Astra Serif" w:hAnsi="PT Astra Serif" w:cs="Arial"/>
          <w:b/>
          <w:color w:val="000000" w:themeColor="text1"/>
          <w:sz w:val="28"/>
          <w:szCs w:val="28"/>
        </w:rPr>
      </w:pPr>
      <w:bookmarkStart w:id="2" w:name="l107"/>
      <w:bookmarkEnd w:id="2"/>
      <w:r w:rsidRPr="00114DB2">
        <w:rPr>
          <w:rFonts w:ascii="PT Astra Serif" w:hAnsi="PT Astra Serif" w:cs="Arial"/>
          <w:b/>
          <w:color w:val="000000" w:themeColor="text1"/>
          <w:sz w:val="28"/>
          <w:szCs w:val="28"/>
        </w:rPr>
        <w:t>Порядок информирования заявителя о результатах рассмотрения жалобы</w:t>
      </w: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w:t>
      </w:r>
      <w:r w:rsidR="0080316B">
        <w:rPr>
          <w:rFonts w:ascii="PT Astra Serif" w:hAnsi="PT Astra Serif" w:cs="Arial"/>
          <w:color w:val="000000" w:themeColor="text1"/>
          <w:sz w:val="28"/>
          <w:szCs w:val="28"/>
        </w:rPr>
        <w:t>4</w:t>
      </w:r>
      <w:r w:rsidR="00C967C3">
        <w:rPr>
          <w:rFonts w:ascii="PT Astra Serif" w:hAnsi="PT Astra Serif" w:cs="Arial"/>
          <w:color w:val="000000" w:themeColor="text1"/>
          <w:sz w:val="28"/>
          <w:szCs w:val="28"/>
        </w:rPr>
        <w:t>7</w:t>
      </w:r>
      <w:r w:rsidRPr="00114DB2">
        <w:rPr>
          <w:rFonts w:ascii="PT Astra Serif" w:hAnsi="PT Astra Serif" w:cs="Arial"/>
          <w:b/>
          <w:color w:val="000000" w:themeColor="text1"/>
          <w:sz w:val="28"/>
          <w:szCs w:val="28"/>
        </w:rPr>
        <w:t xml:space="preserve">. </w:t>
      </w:r>
      <w:r w:rsidRPr="00114DB2">
        <w:rPr>
          <w:rFonts w:ascii="PT Astra Serif" w:hAnsi="PT Astra Serif" w:cs="Arial"/>
          <w:color w:val="000000" w:themeColor="text1"/>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14</w:t>
      </w:r>
      <w:r w:rsidR="00803A5F">
        <w:rPr>
          <w:rFonts w:ascii="PT Astra Serif" w:hAnsi="PT Astra Serif" w:cs="Arial"/>
          <w:color w:val="000000" w:themeColor="text1"/>
          <w:sz w:val="28"/>
          <w:szCs w:val="28"/>
        </w:rPr>
        <w:t>8</w:t>
      </w:r>
      <w:r w:rsidRPr="00114DB2">
        <w:rPr>
          <w:rFonts w:ascii="PT Astra Serif" w:hAnsi="PT Astra Serif" w:cs="Arial"/>
          <w:color w:val="000000" w:themeColor="text1"/>
          <w:sz w:val="28"/>
          <w:szCs w:val="28"/>
        </w:rPr>
        <w:t xml:space="preserve"> настоящего административного регламента.</w:t>
      </w:r>
    </w:p>
    <w:p w:rsidR="00CF5316" w:rsidRPr="00114DB2" w:rsidRDefault="00CF5316" w:rsidP="00114DB2">
      <w:pPr>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w:t>
      </w:r>
      <w:r w:rsidR="0080316B">
        <w:rPr>
          <w:rFonts w:ascii="PT Astra Serif" w:hAnsi="PT Astra Serif" w:cs="Arial"/>
          <w:color w:val="000000" w:themeColor="text1"/>
          <w:sz w:val="28"/>
          <w:szCs w:val="28"/>
        </w:rPr>
        <w:t>4</w:t>
      </w:r>
      <w:r w:rsidR="00C967C3">
        <w:rPr>
          <w:rFonts w:ascii="PT Astra Serif" w:hAnsi="PT Astra Serif" w:cs="Arial"/>
          <w:color w:val="000000" w:themeColor="text1"/>
          <w:sz w:val="28"/>
          <w:szCs w:val="28"/>
        </w:rPr>
        <w:t>8</w:t>
      </w:r>
      <w:r w:rsidRPr="00114DB2">
        <w:rPr>
          <w:rFonts w:ascii="PT Astra Serif" w:hAnsi="PT Astra Serif" w:cs="Arial"/>
          <w:color w:val="000000" w:themeColor="text1"/>
          <w:sz w:val="28"/>
          <w:szCs w:val="28"/>
        </w:rPr>
        <w:t xml:space="preserve">. В случае установления в ходе или по результатам </w:t>
      </w:r>
      <w:proofErr w:type="gramStart"/>
      <w:r w:rsidRPr="00114DB2">
        <w:rPr>
          <w:rFonts w:ascii="PT Astra Serif" w:hAnsi="PT Astra Serif" w:cs="Arial"/>
          <w:color w:val="000000" w:themeColor="text1"/>
          <w:sz w:val="28"/>
          <w:szCs w:val="28"/>
        </w:rPr>
        <w:t>рассмотрения жалобы признаков состава административного правонарушения</w:t>
      </w:r>
      <w:proofErr w:type="gramEnd"/>
      <w:r w:rsidRPr="00114DB2">
        <w:rPr>
          <w:rFonts w:ascii="PT Astra Serif" w:hAnsi="PT Astra Serif" w:cs="Arial"/>
          <w:color w:val="000000" w:themeColor="text1"/>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F5316" w:rsidRPr="00114DB2" w:rsidRDefault="00CF5316" w:rsidP="00114DB2">
      <w:pPr>
        <w:ind w:firstLine="709"/>
        <w:jc w:val="both"/>
        <w:rPr>
          <w:rFonts w:ascii="PT Astra Serif" w:hAnsi="PT Astra Serif" w:cs="Arial"/>
          <w:color w:val="000000" w:themeColor="text1"/>
          <w:sz w:val="28"/>
          <w:szCs w:val="28"/>
        </w:rPr>
      </w:pPr>
    </w:p>
    <w:p w:rsidR="00CF5316" w:rsidRPr="00114DB2" w:rsidRDefault="00CF5316" w:rsidP="00204F7A">
      <w:pPr>
        <w:pStyle w:val="ConsPlusNormal"/>
        <w:ind w:firstLine="0"/>
        <w:jc w:val="center"/>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Порядок обжалования решения по жалобе</w:t>
      </w:r>
    </w:p>
    <w:p w:rsidR="00CF5316" w:rsidRPr="00114DB2" w:rsidRDefault="00CF5316" w:rsidP="00204F7A">
      <w:pPr>
        <w:tabs>
          <w:tab w:val="left" w:pos="2970"/>
        </w:tabs>
        <w:ind w:firstLine="709"/>
        <w:contextualSpacing/>
        <w:jc w:val="center"/>
        <w:rPr>
          <w:rFonts w:ascii="PT Astra Serif" w:hAnsi="PT Astra Serif" w:cs="Arial"/>
          <w:color w:val="000000" w:themeColor="text1"/>
          <w:sz w:val="28"/>
          <w:szCs w:val="28"/>
        </w:rPr>
      </w:pPr>
    </w:p>
    <w:p w:rsidR="00CF5316" w:rsidRPr="00114DB2" w:rsidRDefault="00CF5316" w:rsidP="00114DB2">
      <w:pPr>
        <w:tabs>
          <w:tab w:val="left" w:pos="2970"/>
        </w:tabs>
        <w:ind w:firstLine="709"/>
        <w:contextualSpacing/>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w:t>
      </w:r>
      <w:r w:rsidR="00C967C3">
        <w:rPr>
          <w:rFonts w:ascii="PT Astra Serif" w:hAnsi="PT Astra Serif" w:cs="Arial"/>
          <w:color w:val="000000" w:themeColor="text1"/>
          <w:sz w:val="28"/>
          <w:szCs w:val="28"/>
        </w:rPr>
        <w:t>49</w:t>
      </w:r>
      <w:r w:rsidRPr="00114DB2">
        <w:rPr>
          <w:rFonts w:ascii="PT Astra Serif" w:hAnsi="PT Astra Serif" w:cs="Arial"/>
          <w:color w:val="000000" w:themeColor="text1"/>
          <w:sz w:val="28"/>
          <w:szCs w:val="28"/>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CF5316" w:rsidRPr="00114DB2" w:rsidRDefault="00CF5316" w:rsidP="00114DB2">
      <w:pPr>
        <w:pStyle w:val="ConsPlusNormal"/>
        <w:ind w:firstLine="709"/>
        <w:jc w:val="both"/>
        <w:rPr>
          <w:rFonts w:ascii="PT Astra Serif" w:hAnsi="PT Astra Serif" w:cs="Arial"/>
          <w:b/>
          <w:color w:val="000000" w:themeColor="text1"/>
          <w:sz w:val="28"/>
          <w:szCs w:val="28"/>
        </w:rPr>
      </w:pPr>
    </w:p>
    <w:p w:rsidR="00CF5316" w:rsidRPr="00114DB2" w:rsidRDefault="00CF5316" w:rsidP="00204F7A">
      <w:pPr>
        <w:pStyle w:val="ConsPlusNormal"/>
        <w:ind w:firstLine="709"/>
        <w:jc w:val="center"/>
        <w:rPr>
          <w:rFonts w:ascii="PT Astra Serif" w:hAnsi="PT Astra Serif" w:cs="Arial"/>
          <w:b/>
          <w:color w:val="000000" w:themeColor="text1"/>
          <w:sz w:val="28"/>
          <w:szCs w:val="28"/>
        </w:rPr>
      </w:pPr>
      <w:r w:rsidRPr="00114DB2">
        <w:rPr>
          <w:rFonts w:ascii="PT Astra Serif" w:hAnsi="PT Astra Serif" w:cs="Arial"/>
          <w:b/>
          <w:color w:val="000000" w:themeColor="text1"/>
          <w:sz w:val="28"/>
          <w:szCs w:val="28"/>
        </w:rPr>
        <w:t xml:space="preserve">Способы информирования заявителей о порядке подачи и </w:t>
      </w:r>
      <w:r w:rsidRPr="00114DB2">
        <w:rPr>
          <w:rFonts w:ascii="PT Astra Serif" w:hAnsi="PT Astra Serif" w:cs="Arial"/>
          <w:b/>
          <w:color w:val="000000" w:themeColor="text1"/>
          <w:sz w:val="28"/>
          <w:szCs w:val="28"/>
        </w:rPr>
        <w:lastRenderedPageBreak/>
        <w:t>рассмотрения жалобы</w:t>
      </w:r>
    </w:p>
    <w:p w:rsidR="00CF5316" w:rsidRPr="00114DB2" w:rsidRDefault="00CF5316" w:rsidP="00204F7A">
      <w:pPr>
        <w:pStyle w:val="ConsPlusNormal"/>
        <w:ind w:firstLine="709"/>
        <w:jc w:val="center"/>
        <w:rPr>
          <w:rFonts w:ascii="PT Astra Serif" w:hAnsi="PT Astra Serif" w:cs="Arial"/>
          <w:b/>
          <w:color w:val="000000" w:themeColor="text1"/>
          <w:sz w:val="28"/>
          <w:szCs w:val="28"/>
        </w:rPr>
      </w:pPr>
    </w:p>
    <w:p w:rsidR="00CF5316" w:rsidRDefault="00CF5316" w:rsidP="00114DB2">
      <w:pPr>
        <w:autoSpaceDE w:val="0"/>
        <w:autoSpaceDN w:val="0"/>
        <w:adjustRightInd w:val="0"/>
        <w:ind w:firstLine="709"/>
        <w:jc w:val="both"/>
        <w:rPr>
          <w:rFonts w:ascii="PT Astra Serif" w:hAnsi="PT Astra Serif" w:cs="Arial"/>
          <w:color w:val="000000" w:themeColor="text1"/>
          <w:sz w:val="28"/>
          <w:szCs w:val="28"/>
        </w:rPr>
      </w:pPr>
      <w:r w:rsidRPr="00114DB2">
        <w:rPr>
          <w:rFonts w:ascii="PT Astra Serif" w:hAnsi="PT Astra Serif" w:cs="Arial"/>
          <w:color w:val="000000" w:themeColor="text1"/>
          <w:sz w:val="28"/>
          <w:szCs w:val="28"/>
        </w:rPr>
        <w:t>15</w:t>
      </w:r>
      <w:r w:rsidR="00C967C3">
        <w:rPr>
          <w:rFonts w:ascii="PT Astra Serif" w:hAnsi="PT Astra Serif" w:cs="Arial"/>
          <w:color w:val="000000" w:themeColor="text1"/>
          <w:sz w:val="28"/>
          <w:szCs w:val="28"/>
        </w:rPr>
        <w:t>0</w:t>
      </w:r>
      <w:r w:rsidRPr="00114DB2">
        <w:rPr>
          <w:rFonts w:ascii="PT Astra Serif" w:hAnsi="PT Astra Serif" w:cs="Arial"/>
          <w:color w:val="000000" w:themeColor="text1"/>
          <w:sz w:val="28"/>
          <w:szCs w:val="28"/>
        </w:rPr>
        <w:t>.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C967C3" w:rsidRDefault="00C967C3" w:rsidP="00114DB2">
      <w:pPr>
        <w:autoSpaceDE w:val="0"/>
        <w:autoSpaceDN w:val="0"/>
        <w:adjustRightInd w:val="0"/>
        <w:ind w:firstLine="709"/>
        <w:jc w:val="both"/>
        <w:rPr>
          <w:rFonts w:ascii="PT Astra Serif" w:hAnsi="PT Astra Serif" w:cs="Arial"/>
          <w:color w:val="000000" w:themeColor="text1"/>
          <w:sz w:val="28"/>
          <w:szCs w:val="28"/>
        </w:rPr>
      </w:pPr>
    </w:p>
    <w:p w:rsidR="00803A5F" w:rsidRDefault="00803A5F" w:rsidP="00114DB2">
      <w:pPr>
        <w:autoSpaceDE w:val="0"/>
        <w:autoSpaceDN w:val="0"/>
        <w:adjustRightInd w:val="0"/>
        <w:ind w:firstLine="709"/>
        <w:jc w:val="both"/>
        <w:rPr>
          <w:rFonts w:ascii="PT Astra Serif" w:hAnsi="PT Astra Serif" w:cs="Arial"/>
          <w:color w:val="000000" w:themeColor="text1"/>
          <w:sz w:val="28"/>
          <w:szCs w:val="28"/>
        </w:rPr>
      </w:pPr>
    </w:p>
    <w:p w:rsidR="00803A5F" w:rsidRDefault="00803A5F" w:rsidP="00114DB2">
      <w:pPr>
        <w:autoSpaceDE w:val="0"/>
        <w:autoSpaceDN w:val="0"/>
        <w:adjustRightInd w:val="0"/>
        <w:ind w:firstLine="709"/>
        <w:jc w:val="both"/>
        <w:rPr>
          <w:rFonts w:ascii="PT Astra Serif" w:hAnsi="PT Astra Serif" w:cs="Arial"/>
          <w:color w:val="000000" w:themeColor="text1"/>
          <w:sz w:val="28"/>
          <w:szCs w:val="28"/>
        </w:rPr>
      </w:pPr>
    </w:p>
    <w:p w:rsidR="00803A5F" w:rsidRDefault="00803A5F" w:rsidP="00114DB2">
      <w:pPr>
        <w:autoSpaceDE w:val="0"/>
        <w:autoSpaceDN w:val="0"/>
        <w:adjustRightInd w:val="0"/>
        <w:ind w:firstLine="709"/>
        <w:jc w:val="both"/>
        <w:rPr>
          <w:rFonts w:ascii="PT Astra Serif" w:hAnsi="PT Astra Serif" w:cs="Arial"/>
          <w:color w:val="000000" w:themeColor="text1"/>
          <w:sz w:val="28"/>
          <w:szCs w:val="28"/>
        </w:rPr>
      </w:pPr>
    </w:p>
    <w:p w:rsidR="00803A5F" w:rsidRDefault="00803A5F" w:rsidP="00114DB2">
      <w:pPr>
        <w:autoSpaceDE w:val="0"/>
        <w:autoSpaceDN w:val="0"/>
        <w:adjustRightInd w:val="0"/>
        <w:ind w:firstLine="709"/>
        <w:jc w:val="both"/>
        <w:rPr>
          <w:rFonts w:ascii="PT Astra Serif" w:hAnsi="PT Astra Serif" w:cs="Arial"/>
          <w:color w:val="000000" w:themeColor="text1"/>
          <w:sz w:val="28"/>
          <w:szCs w:val="28"/>
        </w:rPr>
      </w:pPr>
    </w:p>
    <w:p w:rsidR="00803A5F" w:rsidRDefault="00803A5F" w:rsidP="00114DB2">
      <w:pPr>
        <w:autoSpaceDE w:val="0"/>
        <w:autoSpaceDN w:val="0"/>
        <w:adjustRightInd w:val="0"/>
        <w:ind w:firstLine="709"/>
        <w:jc w:val="both"/>
        <w:rPr>
          <w:rFonts w:ascii="PT Astra Serif" w:hAnsi="PT Astra Serif" w:cs="Arial"/>
          <w:color w:val="000000" w:themeColor="text1"/>
          <w:sz w:val="28"/>
          <w:szCs w:val="28"/>
        </w:rPr>
      </w:pPr>
    </w:p>
    <w:p w:rsidR="00803A5F" w:rsidRDefault="00803A5F" w:rsidP="00114DB2">
      <w:pPr>
        <w:autoSpaceDE w:val="0"/>
        <w:autoSpaceDN w:val="0"/>
        <w:adjustRightInd w:val="0"/>
        <w:ind w:firstLine="709"/>
        <w:jc w:val="both"/>
        <w:rPr>
          <w:rFonts w:ascii="PT Astra Serif" w:hAnsi="PT Astra Serif" w:cs="Arial"/>
          <w:color w:val="000000" w:themeColor="text1"/>
          <w:sz w:val="28"/>
          <w:szCs w:val="28"/>
        </w:rPr>
      </w:pPr>
    </w:p>
    <w:p w:rsidR="00803A5F" w:rsidRPr="00114DB2" w:rsidRDefault="00803A5F" w:rsidP="00114DB2">
      <w:pPr>
        <w:autoSpaceDE w:val="0"/>
        <w:autoSpaceDN w:val="0"/>
        <w:adjustRightInd w:val="0"/>
        <w:ind w:firstLine="709"/>
        <w:jc w:val="both"/>
        <w:rPr>
          <w:rFonts w:ascii="PT Astra Serif" w:hAnsi="PT Astra Serif" w:cs="Arial"/>
          <w:color w:val="000000" w:themeColor="text1"/>
          <w:sz w:val="28"/>
          <w:szCs w:val="28"/>
        </w:rPr>
      </w:pPr>
    </w:p>
    <w:p w:rsidR="00CF5316" w:rsidRPr="00114DB2" w:rsidRDefault="00CF5316" w:rsidP="00114DB2">
      <w:pPr>
        <w:autoSpaceDE w:val="0"/>
        <w:autoSpaceDN w:val="0"/>
        <w:adjustRightInd w:val="0"/>
        <w:ind w:firstLine="709"/>
        <w:jc w:val="both"/>
        <w:rPr>
          <w:rFonts w:ascii="PT Astra Serif" w:hAnsi="PT Astra Serif" w:cs="Arial"/>
          <w:color w:val="000000" w:themeColor="text1"/>
          <w:sz w:val="28"/>
          <w:szCs w:val="28"/>
        </w:rPr>
      </w:pPr>
    </w:p>
    <w:tbl>
      <w:tblPr>
        <w:tblStyle w:val="af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804"/>
      </w:tblGrid>
      <w:tr w:rsidR="00847DCF" w:rsidRPr="00114DB2" w:rsidTr="00281473">
        <w:tc>
          <w:tcPr>
            <w:tcW w:w="3227" w:type="dxa"/>
          </w:tcPr>
          <w:p w:rsidR="00847DCF" w:rsidRPr="00114DB2" w:rsidRDefault="00847DCF" w:rsidP="00281473">
            <w:pPr>
              <w:spacing w:after="200" w:line="276" w:lineRule="auto"/>
              <w:rPr>
                <w:rFonts w:ascii="PT Astra Serif" w:hAnsi="PT Astra Serif" w:cs="Arial"/>
                <w:sz w:val="28"/>
                <w:szCs w:val="28"/>
              </w:rPr>
            </w:pPr>
          </w:p>
        </w:tc>
        <w:tc>
          <w:tcPr>
            <w:tcW w:w="6804" w:type="dxa"/>
          </w:tcPr>
          <w:p w:rsidR="00847DCF" w:rsidRPr="00114DB2" w:rsidRDefault="00847DCF" w:rsidP="00B64EF4">
            <w:pPr>
              <w:tabs>
                <w:tab w:val="left" w:pos="400"/>
              </w:tabs>
              <w:autoSpaceDE w:val="0"/>
              <w:autoSpaceDN w:val="0"/>
              <w:adjustRightInd w:val="0"/>
              <w:contextualSpacing/>
              <w:jc w:val="right"/>
              <w:outlineLvl w:val="1"/>
              <w:rPr>
                <w:rFonts w:ascii="PT Astra Serif" w:hAnsi="PT Astra Serif" w:cs="Arial"/>
                <w:sz w:val="28"/>
                <w:szCs w:val="28"/>
              </w:rPr>
            </w:pPr>
            <w:r w:rsidRPr="00114DB2">
              <w:rPr>
                <w:rFonts w:ascii="PT Astra Serif" w:hAnsi="PT Astra Serif" w:cs="Arial"/>
                <w:sz w:val="28"/>
                <w:szCs w:val="28"/>
              </w:rPr>
              <w:t xml:space="preserve">Приложение № </w:t>
            </w:r>
            <w:r w:rsidR="00281473">
              <w:rPr>
                <w:rFonts w:ascii="PT Astra Serif" w:hAnsi="PT Astra Serif" w:cs="Arial"/>
                <w:sz w:val="28"/>
                <w:szCs w:val="28"/>
              </w:rPr>
              <w:t>1</w:t>
            </w:r>
          </w:p>
          <w:p w:rsidR="00847DCF" w:rsidRPr="00114DB2" w:rsidRDefault="00847DCF" w:rsidP="00B64EF4">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к административному регламенту</w:t>
            </w:r>
          </w:p>
          <w:p w:rsidR="00847DCF" w:rsidRPr="00114DB2" w:rsidRDefault="00847DCF" w:rsidP="00B64EF4">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 предоставления муниципальной услуги </w:t>
            </w:r>
          </w:p>
          <w:p w:rsidR="00847DCF" w:rsidRPr="00114DB2" w:rsidRDefault="00847DCF" w:rsidP="00B64EF4">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«Принятие на учет в качестве </w:t>
            </w:r>
          </w:p>
          <w:p w:rsidR="00847DCF" w:rsidRPr="00114DB2" w:rsidRDefault="00847DCF" w:rsidP="00B64EF4">
            <w:pPr>
              <w:autoSpaceDE w:val="0"/>
              <w:autoSpaceDN w:val="0"/>
              <w:adjustRightInd w:val="0"/>
              <w:contextualSpacing/>
              <w:jc w:val="right"/>
              <w:rPr>
                <w:rFonts w:ascii="PT Astra Serif" w:hAnsi="PT Astra Serif" w:cs="Arial"/>
                <w:sz w:val="28"/>
                <w:szCs w:val="28"/>
              </w:rPr>
            </w:pPr>
            <w:proofErr w:type="gramStart"/>
            <w:r w:rsidRPr="00114DB2">
              <w:rPr>
                <w:rFonts w:ascii="PT Astra Serif" w:hAnsi="PT Astra Serif" w:cs="Arial"/>
                <w:sz w:val="28"/>
                <w:szCs w:val="28"/>
              </w:rPr>
              <w:t>нуждающихся в жилых помещениях»</w:t>
            </w:r>
            <w:proofErr w:type="gramEnd"/>
          </w:p>
          <w:p w:rsidR="00847DCF" w:rsidRPr="00114DB2" w:rsidRDefault="00847DCF" w:rsidP="00114DB2">
            <w:pPr>
              <w:jc w:val="both"/>
              <w:rPr>
                <w:rFonts w:ascii="PT Astra Serif" w:hAnsi="PT Astra Serif" w:cs="Arial"/>
                <w:sz w:val="28"/>
                <w:szCs w:val="28"/>
              </w:rPr>
            </w:pPr>
          </w:p>
        </w:tc>
      </w:tr>
    </w:tbl>
    <w:p w:rsidR="00C75F73" w:rsidRDefault="00C75F73" w:rsidP="00C75F73">
      <w:pPr>
        <w:jc w:val="center"/>
        <w:outlineLvl w:val="1"/>
        <w:rPr>
          <w:rFonts w:ascii="PT Astra Serif" w:eastAsia="PT Astra Serif" w:hAnsi="PT Astra Serif" w:cs="PT Astra Serif"/>
        </w:rPr>
      </w:pPr>
      <w:bookmarkStart w:id="3" w:name="_Toc44700725"/>
      <w:bookmarkStart w:id="4" w:name="_Toc65087570"/>
      <w:bookmarkStart w:id="5" w:name="_Toc72138373"/>
      <w:r>
        <w:rPr>
          <w:rFonts w:ascii="PT Astra Serif" w:eastAsia="PT Astra Serif" w:hAnsi="PT Astra Serif" w:cs="PT Astra Serif"/>
          <w:b/>
          <w:bCs/>
          <w:sz w:val="28"/>
          <w:szCs w:val="28"/>
        </w:rPr>
        <w:t xml:space="preserve">Форма решения </w:t>
      </w:r>
      <w:bookmarkEnd w:id="3"/>
      <w:bookmarkEnd w:id="4"/>
      <w:r>
        <w:rPr>
          <w:rFonts w:ascii="PT Astra Serif" w:eastAsia="PT Astra Serif" w:hAnsi="PT Astra Serif" w:cs="PT Astra Serif"/>
          <w:b/>
          <w:bCs/>
          <w:sz w:val="28"/>
          <w:szCs w:val="28"/>
        </w:rPr>
        <w:t>о принятии на учет граждан в качестве нуждающихся в жилых помещениях</w:t>
      </w:r>
      <w:bookmarkEnd w:id="5"/>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i/>
        </w:rPr>
        <w:t xml:space="preserve"> </w:t>
      </w: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rPr>
        <w:t>__________________________________________________________</w:t>
      </w: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i/>
        </w:rPr>
        <w:t>наименование уполномоченного органа, предоставляющего услугу</w:t>
      </w:r>
    </w:p>
    <w:p w:rsidR="00C75F73" w:rsidRDefault="00C75F73" w:rsidP="00C75F73">
      <w:pPr>
        <w:ind w:left="4536"/>
        <w:rPr>
          <w:rFonts w:ascii="PT Astra Serif" w:eastAsia="PT Astra Serif" w:hAnsi="PT Astra Serif" w:cs="PT Astra Serif"/>
        </w:rPr>
      </w:pPr>
      <w:r>
        <w:rPr>
          <w:rFonts w:ascii="PT Astra Serif" w:eastAsia="PT Astra Serif" w:hAnsi="PT Astra Serif" w:cs="PT Astra Serif"/>
        </w:rPr>
        <w:t xml:space="preserve">Заявитель: </w:t>
      </w:r>
    </w:p>
    <w:p w:rsidR="00C75F73" w:rsidRDefault="00C75F73" w:rsidP="00C75F73">
      <w:pP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C75F73" w:rsidRDefault="00C75F73" w:rsidP="00C75F73">
      <w:pPr>
        <w:ind w:left="4536"/>
        <w:rPr>
          <w:rFonts w:ascii="PT Astra Serif" w:eastAsia="PT Astra Serif" w:hAnsi="PT Astra Serif" w:cs="PT Astra Serif"/>
        </w:rPr>
      </w:pPr>
      <w:r>
        <w:rPr>
          <w:rFonts w:ascii="PT Astra Serif" w:eastAsia="PT Astra Serif" w:hAnsi="PT Astra Serif" w:cs="PT Astra Serif"/>
        </w:rPr>
        <w:t xml:space="preserve"> Представитель: </w:t>
      </w:r>
    </w:p>
    <w:p w:rsidR="00C75F73" w:rsidRDefault="00C75F73" w:rsidP="00C75F73">
      <w:pPr>
        <w:ind w:left="4536"/>
        <w:rPr>
          <w:rFonts w:ascii="PT Astra Serif" w:eastAsia="PT Astra Serif" w:hAnsi="PT Astra Serif" w:cs="PT Astra Serif"/>
        </w:rPr>
      </w:pPr>
    </w:p>
    <w:p w:rsidR="00C75F73" w:rsidRDefault="00C75F73" w:rsidP="00C75F7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 xml:space="preserve">Контактные данные: </w:t>
      </w:r>
    </w:p>
    <w:p w:rsidR="00C75F73" w:rsidRDefault="00C75F73" w:rsidP="00C75F7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C75F73" w:rsidRDefault="00C75F73" w:rsidP="00C75F73">
      <w:pPr>
        <w:ind w:right="-284"/>
        <w:rPr>
          <w:rFonts w:ascii="PT Astra Serif" w:eastAsia="PT Astra Serif" w:hAnsi="PT Astra Serif" w:cs="PT Astra Serif"/>
        </w:rPr>
      </w:pPr>
    </w:p>
    <w:p w:rsidR="00C75F73" w:rsidRDefault="00C75F73" w:rsidP="00C75F73">
      <w:pPr>
        <w:ind w:right="-284"/>
        <w:rPr>
          <w:rFonts w:ascii="PT Astra Serif" w:eastAsia="PT Astra Serif" w:hAnsi="PT Astra Serif" w:cs="PT Astra Serif"/>
        </w:rPr>
      </w:pPr>
      <w:r>
        <w:rPr>
          <w:rFonts w:ascii="PT Astra Serif" w:eastAsia="PT Astra Serif" w:hAnsi="PT Astra Serif" w:cs="PT Astra Serif"/>
          <w:i/>
        </w:rPr>
        <w:t xml:space="preserve">                                                                           </w:t>
      </w: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b/>
          <w:sz w:val="28"/>
          <w:szCs w:val="28"/>
        </w:rPr>
        <w:t>РЕШЕНИЕ</w:t>
      </w: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b/>
          <w:bCs/>
          <w:sz w:val="28"/>
          <w:szCs w:val="28"/>
        </w:rPr>
        <w:t xml:space="preserve">о принятии граждан на учет в качестве нуждающихся </w:t>
      </w: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b/>
          <w:bCs/>
          <w:sz w:val="28"/>
          <w:szCs w:val="28"/>
        </w:rPr>
        <w:t>в жилых помещениях</w:t>
      </w:r>
      <w:r>
        <w:rPr>
          <w:rFonts w:ascii="PT Astra Serif" w:eastAsia="PT Astra Serif" w:hAnsi="PT Astra Serif" w:cs="PT Astra Serif"/>
          <w:b/>
          <w:bCs/>
        </w:rPr>
        <w:t xml:space="preserve"> </w:t>
      </w:r>
      <w:r>
        <w:rPr>
          <w:rFonts w:ascii="PT Astra Serif" w:eastAsia="PT Astra Serif" w:hAnsi="PT Astra Serif" w:cs="PT Astra Serif"/>
          <w:b/>
        </w:rPr>
        <w:t xml:space="preserve"> </w:t>
      </w:r>
    </w:p>
    <w:tbl>
      <w:tblPr>
        <w:tblW w:w="0" w:type="auto"/>
        <w:jc w:val="center"/>
        <w:tblLayout w:type="fixed"/>
        <w:tblCellMar>
          <w:left w:w="28" w:type="dxa"/>
          <w:right w:w="28" w:type="dxa"/>
        </w:tblCellMar>
        <w:tblLook w:val="04A0"/>
      </w:tblPr>
      <w:tblGrid>
        <w:gridCol w:w="426"/>
        <w:gridCol w:w="2126"/>
        <w:gridCol w:w="852"/>
        <w:gridCol w:w="2833"/>
      </w:tblGrid>
      <w:tr w:rsidR="00C75F73" w:rsidTr="00B42C2F">
        <w:trPr>
          <w:jc w:val="center"/>
        </w:trPr>
        <w:tc>
          <w:tcPr>
            <w:tcW w:w="426" w:type="dxa"/>
            <w:vAlign w:val="bottom"/>
          </w:tcPr>
          <w:p w:rsidR="00C75F73" w:rsidRDefault="00C75F73" w:rsidP="00B42C2F">
            <w:pPr>
              <w:ind w:left="-881" w:right="57"/>
              <w:jc w:val="right"/>
              <w:rPr>
                <w:rFonts w:ascii="PT Astra Serif" w:eastAsia="PT Astra Serif" w:hAnsi="PT Astra Serif" w:cs="PT Astra Serif"/>
              </w:rPr>
            </w:pPr>
            <w:r>
              <w:rPr>
                <w:rFonts w:ascii="PT Astra Serif" w:eastAsia="PT Astra Serif" w:hAnsi="PT Astra Serif" w:cs="PT Astra Serif"/>
              </w:rPr>
              <w:t>от</w:t>
            </w:r>
          </w:p>
        </w:tc>
        <w:tc>
          <w:tcPr>
            <w:tcW w:w="2126" w:type="dxa"/>
            <w:tcBorders>
              <w:top w:val="none" w:sz="4" w:space="0" w:color="000000"/>
              <w:left w:val="none" w:sz="4" w:space="0" w:color="000000"/>
              <w:bottom w:val="single" w:sz="4" w:space="0" w:color="000000"/>
              <w:right w:val="none" w:sz="4" w:space="0" w:color="000000"/>
            </w:tcBorders>
          </w:tcPr>
          <w:p w:rsidR="00C75F73" w:rsidRDefault="00C75F73" w:rsidP="00B42C2F"/>
        </w:tc>
        <w:tc>
          <w:tcPr>
            <w:tcW w:w="852" w:type="dxa"/>
            <w:vAlign w:val="bottom"/>
          </w:tcPr>
          <w:p w:rsidR="00C75F73" w:rsidRDefault="00C75F73" w:rsidP="00B42C2F">
            <w:pPr>
              <w:jc w:val="right"/>
            </w:pPr>
            <w:r>
              <w:rPr>
                <w:rFonts w:ascii="PT Astra Serif" w:eastAsia="PT Astra Serif" w:hAnsi="PT Astra Serif" w:cs="PT Astra Serif"/>
              </w:rPr>
              <w:t>№</w:t>
            </w:r>
          </w:p>
        </w:tc>
        <w:tc>
          <w:tcPr>
            <w:tcW w:w="2833" w:type="dxa"/>
            <w:tcBorders>
              <w:top w:val="none" w:sz="4" w:space="0" w:color="000000"/>
              <w:left w:val="none" w:sz="4" w:space="0" w:color="000000"/>
              <w:bottom w:val="single" w:sz="4" w:space="0" w:color="000000"/>
              <w:right w:val="none" w:sz="4" w:space="0" w:color="000000"/>
            </w:tcBorders>
          </w:tcPr>
          <w:p w:rsidR="00C75F73" w:rsidRDefault="00C75F73" w:rsidP="00B42C2F"/>
        </w:tc>
      </w:tr>
    </w:tbl>
    <w:p w:rsidR="00C75F73" w:rsidRDefault="00C75F73" w:rsidP="00C75F73">
      <w:pPr>
        <w:pStyle w:val="a4"/>
        <w:spacing w:before="240"/>
        <w:ind w:firstLine="851"/>
        <w:jc w:val="both"/>
        <w:rPr>
          <w:rFonts w:ascii="PT Astra Serif" w:eastAsia="PT Astra Serif" w:hAnsi="PT Astra Serif" w:cs="PT Astra Serif"/>
          <w:sz w:val="28"/>
        </w:rPr>
      </w:pPr>
    </w:p>
    <w:p w:rsidR="00C75F73" w:rsidRDefault="00C75F73" w:rsidP="00C75F73">
      <w:pPr>
        <w:pStyle w:val="a4"/>
        <w:spacing w:before="240"/>
        <w:ind w:firstLine="851"/>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На основании заявления </w:t>
      </w:r>
      <w:proofErr w:type="spellStart"/>
      <w:r>
        <w:rPr>
          <w:rFonts w:ascii="PT Astra Serif" w:eastAsia="PT Astra Serif" w:hAnsi="PT Astra Serif" w:cs="PT Astra Serif"/>
          <w:sz w:val="28"/>
          <w:szCs w:val="28"/>
        </w:rPr>
        <w:t>от___________________№</w:t>
      </w:r>
      <w:proofErr w:type="spellEnd"/>
      <w:r>
        <w:rPr>
          <w:rFonts w:ascii="PT Astra Serif" w:eastAsia="PT Astra Serif" w:hAnsi="PT Astra Serif" w:cs="PT Astra Serif"/>
          <w:sz w:val="28"/>
          <w:szCs w:val="28"/>
        </w:rPr>
        <w:t>_______________ и представленных документов, в соответствии со статьей 52 Жилищного кодекса Российской Федерации принять на учет в качестве нуждающихся в жилых помещениях:________________________________________________</w:t>
      </w:r>
    </w:p>
    <w:p w:rsidR="00C75F73" w:rsidRDefault="00C75F73" w:rsidP="00C75F73">
      <w:pPr>
        <w:pStyle w:val="a4"/>
        <w:jc w:val="both"/>
        <w:rPr>
          <w:rFonts w:ascii="PT Astra Serif" w:eastAsia="PT Astra Serif" w:hAnsi="PT Astra Serif" w:cs="PT Astra Serif"/>
        </w:rPr>
      </w:pPr>
      <w:r>
        <w:rPr>
          <w:rFonts w:ascii="PT Astra Serif" w:eastAsia="PT Astra Serif" w:hAnsi="PT Astra Serif" w:cs="PT Astra Serif"/>
          <w:sz w:val="28"/>
          <w:szCs w:val="28"/>
        </w:rPr>
        <w:t>и совместно проживающих членов семьи:</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1. _______________________________________________________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2. _______________________________________________________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3. _______________________________________________________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Дата принятия на учет: 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 xml:space="preserve">Номер в </w:t>
      </w:r>
      <w:proofErr w:type="spellStart"/>
      <w:r>
        <w:rPr>
          <w:rFonts w:ascii="PT Astra Serif" w:eastAsia="PT Astra Serif" w:hAnsi="PT Astra Serif" w:cs="PT Astra Serif"/>
          <w:sz w:val="28"/>
          <w:szCs w:val="28"/>
        </w:rPr>
        <w:t>очереди:_____________________________</w:t>
      </w:r>
      <w:proofErr w:type="spellEnd"/>
      <w:r>
        <w:rPr>
          <w:rFonts w:ascii="PT Astra Serif" w:eastAsia="PT Astra Serif" w:hAnsi="PT Astra Serif" w:cs="PT Astra Serif"/>
          <w:sz w:val="28"/>
          <w:szCs w:val="28"/>
        </w:rPr>
        <w:t>.</w:t>
      </w:r>
    </w:p>
    <w:p w:rsidR="00C75F73" w:rsidRDefault="00C75F73" w:rsidP="00C75F73">
      <w:pPr>
        <w:pStyle w:val="a4"/>
        <w:jc w:val="both"/>
        <w:rPr>
          <w:rFonts w:ascii="PT Astra Serif" w:eastAsia="PT Astra Serif" w:hAnsi="PT Astra Serif" w:cs="PT Astra Serif"/>
        </w:rPr>
      </w:pPr>
    </w:p>
    <w:p w:rsidR="00C75F73" w:rsidRDefault="00C75F73" w:rsidP="00C75F73">
      <w:pPr>
        <w:pStyle w:val="a4"/>
        <w:jc w:val="both"/>
        <w:rPr>
          <w:rFonts w:ascii="PT Astra Serif" w:eastAsia="PT Astra Serif" w:hAnsi="PT Astra Serif" w:cs="PT Astra Serif"/>
        </w:rPr>
      </w:pPr>
    </w:p>
    <w:tbl>
      <w:tblPr>
        <w:tblW w:w="0" w:type="auto"/>
        <w:tblLayout w:type="fixed"/>
        <w:tblCellMar>
          <w:left w:w="28" w:type="dxa"/>
          <w:right w:w="28" w:type="dxa"/>
        </w:tblCellMar>
        <w:tblLook w:val="0000"/>
      </w:tblPr>
      <w:tblGrid>
        <w:gridCol w:w="5954"/>
        <w:gridCol w:w="850"/>
        <w:gridCol w:w="2410"/>
      </w:tblGrid>
      <w:tr w:rsidR="00C75F73" w:rsidTr="00B42C2F">
        <w:tc>
          <w:tcPr>
            <w:tcW w:w="5954" w:type="dxa"/>
            <w:tcBorders>
              <w:top w:val="none" w:sz="4" w:space="0" w:color="000000"/>
              <w:left w:val="none" w:sz="4" w:space="0" w:color="000000"/>
              <w:bottom w:val="single" w:sz="4" w:space="0" w:color="000000"/>
              <w:right w:val="none" w:sz="4" w:space="0" w:color="000000"/>
            </w:tcBorders>
            <w:vAlign w:val="bottom"/>
          </w:tcPr>
          <w:p w:rsidR="00C75F73" w:rsidRDefault="00C75F73" w:rsidP="00B42C2F"/>
        </w:tc>
        <w:tc>
          <w:tcPr>
            <w:tcW w:w="850" w:type="dxa"/>
            <w:tcBorders>
              <w:top w:val="none" w:sz="4" w:space="0" w:color="000000"/>
              <w:left w:val="none" w:sz="4" w:space="0" w:color="000000"/>
              <w:bottom w:val="none" w:sz="4" w:space="0" w:color="000000"/>
              <w:right w:val="none" w:sz="4" w:space="0" w:color="000000"/>
            </w:tcBorders>
            <w:vAlign w:val="bottom"/>
          </w:tcPr>
          <w:p w:rsidR="00C75F73" w:rsidRDefault="00C75F73" w:rsidP="00B42C2F"/>
        </w:tc>
        <w:tc>
          <w:tcPr>
            <w:tcW w:w="2410" w:type="dxa"/>
            <w:tcBorders>
              <w:top w:val="none" w:sz="4" w:space="0" w:color="000000"/>
              <w:left w:val="none" w:sz="4" w:space="0" w:color="000000"/>
              <w:bottom w:val="single" w:sz="4" w:space="0" w:color="000000"/>
              <w:right w:val="none" w:sz="4" w:space="0" w:color="000000"/>
            </w:tcBorders>
            <w:vAlign w:val="bottom"/>
          </w:tcPr>
          <w:p w:rsidR="00C75F73" w:rsidRDefault="00C75F73" w:rsidP="00B42C2F"/>
        </w:tc>
      </w:tr>
      <w:tr w:rsidR="00C75F73" w:rsidTr="00B42C2F">
        <w:tc>
          <w:tcPr>
            <w:tcW w:w="5954" w:type="dxa"/>
            <w:tcBorders>
              <w:top w:val="none" w:sz="4" w:space="0" w:color="000000"/>
              <w:left w:val="none" w:sz="4" w:space="0" w:color="000000"/>
              <w:bottom w:val="none" w:sz="4" w:space="0" w:color="000000"/>
              <w:right w:val="none" w:sz="4" w:space="0" w:color="000000"/>
            </w:tcBorders>
          </w:tcPr>
          <w:p w:rsidR="00C75F73" w:rsidRDefault="00C75F73" w:rsidP="00B42C2F">
            <w:pPr>
              <w:jc w:val="center"/>
              <w:rPr>
                <w:rFonts w:ascii="PT Astra Serif" w:eastAsia="PT Astra Serif" w:hAnsi="PT Astra Serif" w:cs="PT Astra Serif"/>
              </w:rPr>
            </w:pPr>
            <w:r>
              <w:rPr>
                <w:rFonts w:ascii="PT Astra Serif" w:eastAsia="PT Astra Serif" w:hAnsi="PT Astra Serif" w:cs="PT Astra Serif"/>
                <w:sz w:val="20"/>
                <w:szCs w:val="20"/>
              </w:rPr>
              <w:t>должность</w:t>
            </w:r>
          </w:p>
        </w:tc>
        <w:tc>
          <w:tcPr>
            <w:tcW w:w="850" w:type="dxa"/>
            <w:tcBorders>
              <w:top w:val="none" w:sz="4" w:space="0" w:color="000000"/>
              <w:left w:val="none" w:sz="4" w:space="0" w:color="000000"/>
              <w:bottom w:val="none" w:sz="4" w:space="0" w:color="000000"/>
              <w:right w:val="none" w:sz="4" w:space="0" w:color="000000"/>
            </w:tcBorders>
          </w:tcPr>
          <w:p w:rsidR="00C75F73" w:rsidRDefault="00C75F73" w:rsidP="00B42C2F">
            <w:pPr>
              <w:jc w:val="center"/>
              <w:rPr>
                <w:rFonts w:ascii="PT Astra Serif" w:eastAsia="PT Astra Serif" w:hAnsi="PT Astra Serif" w:cs="PT Astra Serif"/>
              </w:rPr>
            </w:pPr>
          </w:p>
        </w:tc>
        <w:tc>
          <w:tcPr>
            <w:tcW w:w="2410" w:type="dxa"/>
            <w:tcBorders>
              <w:top w:val="none" w:sz="4" w:space="0" w:color="000000"/>
              <w:left w:val="none" w:sz="4" w:space="0" w:color="000000"/>
              <w:bottom w:val="none" w:sz="4" w:space="0" w:color="000000"/>
              <w:right w:val="none" w:sz="4" w:space="0" w:color="000000"/>
            </w:tcBorders>
          </w:tcPr>
          <w:p w:rsidR="00C75F73" w:rsidRDefault="00C75F73" w:rsidP="00B42C2F">
            <w:pPr>
              <w:rPr>
                <w:rFonts w:ascii="PT Astra Serif" w:eastAsia="PT Astra Serif" w:hAnsi="PT Astra Serif" w:cs="PT Astra Serif"/>
              </w:rPr>
            </w:pPr>
            <w:r>
              <w:rPr>
                <w:rFonts w:ascii="PT Astra Serif" w:eastAsia="PT Astra Serif" w:hAnsi="PT Astra Serif" w:cs="PT Astra Serif"/>
                <w:sz w:val="20"/>
                <w:szCs w:val="20"/>
              </w:rPr>
              <w:t xml:space="preserve">               Ф.И.О.</w:t>
            </w:r>
          </w:p>
        </w:tc>
      </w:tr>
    </w:tbl>
    <w:p w:rsidR="00416B03" w:rsidRDefault="00416B03" w:rsidP="00114DB2">
      <w:pPr>
        <w:jc w:val="both"/>
        <w:rPr>
          <w:rFonts w:ascii="PT Astra Serif" w:hAnsi="PT Astra Serif"/>
          <w:sz w:val="28"/>
          <w:szCs w:val="28"/>
        </w:rPr>
      </w:pPr>
    </w:p>
    <w:p w:rsidR="00416B03" w:rsidRPr="00114DB2" w:rsidRDefault="00416B03" w:rsidP="00114DB2">
      <w:pPr>
        <w:jc w:val="both"/>
        <w:rPr>
          <w:rFonts w:ascii="PT Astra Serif" w:hAnsi="PT Astra Serif"/>
          <w:sz w:val="28"/>
          <w:szCs w:val="28"/>
        </w:rPr>
      </w:pPr>
    </w:p>
    <w:p w:rsidR="00B20A1B" w:rsidRDefault="00B20A1B" w:rsidP="00114DB2">
      <w:pPr>
        <w:jc w:val="both"/>
        <w:rPr>
          <w:rFonts w:ascii="PT Astra Serif" w:hAnsi="PT Astra Serif"/>
          <w:sz w:val="28"/>
          <w:szCs w:val="28"/>
        </w:rPr>
      </w:pPr>
    </w:p>
    <w:p w:rsidR="00C75F73" w:rsidRDefault="00C75F73" w:rsidP="00114DB2">
      <w:pPr>
        <w:jc w:val="both"/>
        <w:rPr>
          <w:rFonts w:ascii="PT Astra Serif" w:hAnsi="PT Astra Serif"/>
          <w:sz w:val="28"/>
          <w:szCs w:val="28"/>
        </w:rPr>
      </w:pPr>
    </w:p>
    <w:tbl>
      <w:tblPr>
        <w:tblStyle w:val="af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804"/>
      </w:tblGrid>
      <w:tr w:rsidR="00AC032E" w:rsidRPr="00114DB2" w:rsidTr="007737EA">
        <w:tc>
          <w:tcPr>
            <w:tcW w:w="3227" w:type="dxa"/>
          </w:tcPr>
          <w:p w:rsidR="00AC032E" w:rsidRDefault="00AC032E" w:rsidP="007737EA">
            <w:pPr>
              <w:pStyle w:val="ConsPlusNormal"/>
              <w:widowControl/>
              <w:ind w:firstLine="0"/>
              <w:jc w:val="both"/>
              <w:rPr>
                <w:rFonts w:ascii="PT Astra Serif" w:hAnsi="PT Astra Serif" w:cs="Arial"/>
                <w:sz w:val="28"/>
                <w:szCs w:val="28"/>
              </w:rPr>
            </w:pPr>
          </w:p>
          <w:p w:rsidR="00C75F73" w:rsidRDefault="00C75F73" w:rsidP="007737EA">
            <w:pPr>
              <w:pStyle w:val="ConsPlusNormal"/>
              <w:widowControl/>
              <w:ind w:firstLine="0"/>
              <w:jc w:val="both"/>
              <w:rPr>
                <w:rFonts w:ascii="PT Astra Serif" w:hAnsi="PT Astra Serif" w:cs="Arial"/>
                <w:sz w:val="28"/>
                <w:szCs w:val="28"/>
              </w:rPr>
            </w:pPr>
          </w:p>
          <w:p w:rsidR="00C75F73" w:rsidRPr="00114DB2" w:rsidRDefault="00C75F73" w:rsidP="007737EA">
            <w:pPr>
              <w:pStyle w:val="ConsPlusNormal"/>
              <w:widowControl/>
              <w:ind w:firstLine="0"/>
              <w:jc w:val="both"/>
              <w:rPr>
                <w:rFonts w:ascii="PT Astra Serif" w:hAnsi="PT Astra Serif" w:cs="Arial"/>
                <w:sz w:val="28"/>
                <w:szCs w:val="28"/>
              </w:rPr>
            </w:pPr>
          </w:p>
        </w:tc>
        <w:tc>
          <w:tcPr>
            <w:tcW w:w="6804" w:type="dxa"/>
          </w:tcPr>
          <w:p w:rsidR="00AC032E" w:rsidRPr="00114DB2" w:rsidRDefault="00AC032E" w:rsidP="007737EA">
            <w:pPr>
              <w:tabs>
                <w:tab w:val="left" w:pos="400"/>
              </w:tabs>
              <w:autoSpaceDE w:val="0"/>
              <w:autoSpaceDN w:val="0"/>
              <w:adjustRightInd w:val="0"/>
              <w:contextualSpacing/>
              <w:jc w:val="right"/>
              <w:outlineLvl w:val="1"/>
              <w:rPr>
                <w:rFonts w:ascii="PT Astra Serif" w:hAnsi="PT Astra Serif" w:cs="Arial"/>
                <w:sz w:val="28"/>
                <w:szCs w:val="28"/>
              </w:rPr>
            </w:pPr>
            <w:r w:rsidRPr="00114DB2">
              <w:rPr>
                <w:rFonts w:ascii="PT Astra Serif" w:hAnsi="PT Astra Serif" w:cs="Arial"/>
                <w:sz w:val="28"/>
                <w:szCs w:val="28"/>
              </w:rPr>
              <w:t xml:space="preserve">Приложение № </w:t>
            </w:r>
            <w:r w:rsidR="00416B03">
              <w:rPr>
                <w:rFonts w:ascii="PT Astra Serif" w:hAnsi="PT Astra Serif" w:cs="Arial"/>
                <w:sz w:val="28"/>
                <w:szCs w:val="28"/>
              </w:rPr>
              <w:t>2</w:t>
            </w:r>
          </w:p>
          <w:p w:rsidR="00AC032E" w:rsidRPr="00114DB2" w:rsidRDefault="00AC032E" w:rsidP="007737EA">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к административному регламенту</w:t>
            </w:r>
          </w:p>
          <w:p w:rsidR="00AC032E" w:rsidRPr="00114DB2" w:rsidRDefault="00AC032E" w:rsidP="007737EA">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 предоставления муниципальной услуги </w:t>
            </w:r>
          </w:p>
          <w:p w:rsidR="00AC032E" w:rsidRPr="00114DB2" w:rsidRDefault="00AC032E" w:rsidP="007737EA">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«Принятие на учет в качестве </w:t>
            </w:r>
          </w:p>
          <w:p w:rsidR="00AC032E" w:rsidRPr="00114DB2" w:rsidRDefault="00AC032E" w:rsidP="007737EA">
            <w:pPr>
              <w:autoSpaceDE w:val="0"/>
              <w:autoSpaceDN w:val="0"/>
              <w:adjustRightInd w:val="0"/>
              <w:contextualSpacing/>
              <w:jc w:val="right"/>
              <w:rPr>
                <w:rFonts w:ascii="PT Astra Serif" w:hAnsi="PT Astra Serif" w:cs="Arial"/>
                <w:sz w:val="28"/>
                <w:szCs w:val="28"/>
              </w:rPr>
            </w:pPr>
            <w:proofErr w:type="gramStart"/>
            <w:r w:rsidRPr="00114DB2">
              <w:rPr>
                <w:rFonts w:ascii="PT Astra Serif" w:hAnsi="PT Astra Serif" w:cs="Arial"/>
                <w:sz w:val="28"/>
                <w:szCs w:val="28"/>
              </w:rPr>
              <w:t>нуждающихся в жилых помещениях»</w:t>
            </w:r>
            <w:proofErr w:type="gramEnd"/>
          </w:p>
          <w:p w:rsidR="00AC032E" w:rsidRPr="00114DB2" w:rsidRDefault="00AC032E" w:rsidP="007737EA">
            <w:pPr>
              <w:jc w:val="both"/>
              <w:rPr>
                <w:rFonts w:ascii="PT Astra Serif" w:hAnsi="PT Astra Serif" w:cs="Arial"/>
                <w:sz w:val="28"/>
                <w:szCs w:val="28"/>
              </w:rPr>
            </w:pPr>
          </w:p>
        </w:tc>
      </w:tr>
    </w:tbl>
    <w:p w:rsidR="00B20A1B" w:rsidRDefault="00B20A1B">
      <w:pPr>
        <w:rPr>
          <w:rFonts w:ascii="PT Astra Serif" w:hAnsi="PT Astra Serif"/>
          <w:sz w:val="28"/>
          <w:szCs w:val="28"/>
        </w:rPr>
      </w:pPr>
    </w:p>
    <w:p w:rsidR="00C75F73" w:rsidRDefault="00C75F73" w:rsidP="00C75F73">
      <w:pPr>
        <w:jc w:val="center"/>
        <w:outlineLvl w:val="1"/>
        <w:rPr>
          <w:rFonts w:ascii="PT Astra Serif" w:eastAsia="PT Astra Serif" w:hAnsi="PT Astra Serif" w:cs="PT Astra Serif"/>
          <w:b/>
          <w:sz w:val="28"/>
        </w:rPr>
      </w:pPr>
      <w:bookmarkStart w:id="6" w:name="_Toc72138375"/>
      <w:r>
        <w:rPr>
          <w:rFonts w:ascii="PT Astra Serif" w:eastAsia="PT Astra Serif" w:hAnsi="PT Astra Serif" w:cs="PT Astra Serif"/>
          <w:b/>
          <w:bCs/>
          <w:sz w:val="28"/>
          <w:szCs w:val="28"/>
        </w:rPr>
        <w:t>Форма уведомления об учете граждан в качестве нуждающихся в жилых помещениях</w:t>
      </w:r>
      <w:bookmarkEnd w:id="6"/>
    </w:p>
    <w:p w:rsidR="00C75F73" w:rsidRDefault="00C75F73" w:rsidP="00C75F73">
      <w:pPr>
        <w:jc w:val="center"/>
        <w:outlineLvl w:val="1"/>
        <w:rPr>
          <w:rFonts w:ascii="PT Astra Serif" w:eastAsia="PT Astra Serif" w:hAnsi="PT Astra Serif" w:cs="PT Astra Serif"/>
          <w:b/>
          <w:sz w:val="28"/>
          <w:szCs w:val="28"/>
        </w:rPr>
      </w:pP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rPr>
        <w:t>__________________________________________________________</w:t>
      </w: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i/>
        </w:rPr>
        <w:t>наименование уполномоченного органа, предоставляющего услугу</w:t>
      </w:r>
    </w:p>
    <w:p w:rsidR="00C75F73" w:rsidRDefault="00C75F73" w:rsidP="00C75F73">
      <w:pPr>
        <w:ind w:left="4536"/>
        <w:rPr>
          <w:rFonts w:ascii="PT Astra Serif" w:eastAsia="PT Astra Serif" w:hAnsi="PT Astra Serif" w:cs="PT Astra Serif"/>
        </w:rPr>
      </w:pPr>
      <w:r>
        <w:rPr>
          <w:rFonts w:ascii="PT Astra Serif" w:eastAsia="PT Astra Serif" w:hAnsi="PT Astra Serif" w:cs="PT Astra Serif"/>
        </w:rPr>
        <w:t xml:space="preserve">Заявитель: </w:t>
      </w:r>
    </w:p>
    <w:p w:rsidR="00C75F73" w:rsidRDefault="00C75F73" w:rsidP="00C75F73">
      <w:pP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C75F73" w:rsidRDefault="00C75F73" w:rsidP="00C75F73">
      <w:pPr>
        <w:ind w:left="4536"/>
        <w:rPr>
          <w:rFonts w:ascii="PT Astra Serif" w:eastAsia="PT Astra Serif" w:hAnsi="PT Astra Serif" w:cs="PT Astra Serif"/>
        </w:rPr>
      </w:pPr>
      <w:r>
        <w:rPr>
          <w:rFonts w:ascii="PT Astra Serif" w:eastAsia="PT Astra Serif" w:hAnsi="PT Astra Serif" w:cs="PT Astra Serif"/>
        </w:rPr>
        <w:t xml:space="preserve"> Представитель: </w:t>
      </w:r>
    </w:p>
    <w:p w:rsidR="00C75F73" w:rsidRDefault="00C75F73" w:rsidP="00C75F73">
      <w:pPr>
        <w:ind w:left="4536"/>
        <w:rPr>
          <w:rFonts w:ascii="PT Astra Serif" w:eastAsia="PT Astra Serif" w:hAnsi="PT Astra Serif" w:cs="PT Astra Serif"/>
        </w:rPr>
      </w:pPr>
    </w:p>
    <w:p w:rsidR="00C75F73" w:rsidRDefault="00C75F73" w:rsidP="00C75F7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 xml:space="preserve">Контактные данные: </w:t>
      </w:r>
    </w:p>
    <w:p w:rsidR="00C75F73" w:rsidRDefault="00C75F73" w:rsidP="00C75F7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C75F73" w:rsidRDefault="00C75F73" w:rsidP="00C75F73">
      <w:pPr>
        <w:ind w:right="-284"/>
        <w:rPr>
          <w:rFonts w:ascii="PT Astra Serif" w:eastAsia="PT Astra Serif" w:hAnsi="PT Astra Serif" w:cs="PT Astra Serif"/>
          <w:i/>
        </w:rPr>
      </w:pPr>
    </w:p>
    <w:p w:rsidR="00C75F73" w:rsidRDefault="00C75F73" w:rsidP="00C75F73">
      <w:pPr>
        <w:ind w:right="-284"/>
        <w:rPr>
          <w:rFonts w:ascii="PT Astra Serif" w:eastAsia="PT Astra Serif" w:hAnsi="PT Astra Serif" w:cs="PT Astra Serif"/>
          <w:i/>
        </w:rPr>
      </w:pP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b/>
          <w:sz w:val="28"/>
          <w:szCs w:val="28"/>
        </w:rPr>
        <w:t>УВЕДОМЛЕНИЕ</w:t>
      </w:r>
    </w:p>
    <w:p w:rsidR="00C75F73" w:rsidRDefault="00C75F73" w:rsidP="00C75F73">
      <w:pPr>
        <w:jc w:val="center"/>
        <w:rPr>
          <w:rFonts w:ascii="PT Astra Serif" w:eastAsia="PT Astra Serif" w:hAnsi="PT Astra Serif" w:cs="PT Astra Serif"/>
        </w:rPr>
      </w:pPr>
      <w:r>
        <w:rPr>
          <w:rFonts w:ascii="PT Astra Serif" w:eastAsia="PT Astra Serif" w:hAnsi="PT Astra Serif" w:cs="PT Astra Serif"/>
          <w:b/>
          <w:bCs/>
          <w:sz w:val="28"/>
          <w:szCs w:val="28"/>
        </w:rPr>
        <w:t xml:space="preserve">об учете граждан в качестве нуждающихся в жилых помещениях </w:t>
      </w:r>
      <w:r>
        <w:rPr>
          <w:rFonts w:ascii="PT Astra Serif" w:eastAsia="PT Astra Serif" w:hAnsi="PT Astra Serif" w:cs="PT Astra Serif"/>
          <w:b/>
          <w:sz w:val="28"/>
          <w:szCs w:val="28"/>
        </w:rPr>
        <w:t xml:space="preserve"> </w:t>
      </w:r>
    </w:p>
    <w:tbl>
      <w:tblPr>
        <w:tblW w:w="0" w:type="auto"/>
        <w:jc w:val="center"/>
        <w:tblLayout w:type="fixed"/>
        <w:tblCellMar>
          <w:left w:w="28" w:type="dxa"/>
          <w:right w:w="28" w:type="dxa"/>
        </w:tblCellMar>
        <w:tblLook w:val="04A0"/>
      </w:tblPr>
      <w:tblGrid>
        <w:gridCol w:w="426"/>
        <w:gridCol w:w="2126"/>
        <w:gridCol w:w="852"/>
        <w:gridCol w:w="2833"/>
      </w:tblGrid>
      <w:tr w:rsidR="00C75F73" w:rsidTr="00B42C2F">
        <w:trPr>
          <w:jc w:val="center"/>
        </w:trPr>
        <w:tc>
          <w:tcPr>
            <w:tcW w:w="426" w:type="dxa"/>
            <w:vAlign w:val="bottom"/>
          </w:tcPr>
          <w:p w:rsidR="00C75F73" w:rsidRDefault="00C75F73" w:rsidP="00B42C2F">
            <w:pPr>
              <w:ind w:left="-881" w:right="57"/>
              <w:jc w:val="right"/>
              <w:rPr>
                <w:rFonts w:ascii="PT Astra Serif" w:eastAsia="PT Astra Serif" w:hAnsi="PT Astra Serif" w:cs="PT Astra Serif"/>
              </w:rPr>
            </w:pPr>
            <w:r>
              <w:rPr>
                <w:rFonts w:ascii="PT Astra Serif" w:eastAsia="PT Astra Serif" w:hAnsi="PT Astra Serif" w:cs="PT Astra Serif"/>
              </w:rPr>
              <w:t>от</w:t>
            </w:r>
          </w:p>
        </w:tc>
        <w:tc>
          <w:tcPr>
            <w:tcW w:w="2126" w:type="dxa"/>
            <w:tcBorders>
              <w:top w:val="none" w:sz="4" w:space="0" w:color="000000"/>
              <w:left w:val="none" w:sz="4" w:space="0" w:color="000000"/>
              <w:bottom w:val="single" w:sz="4" w:space="0" w:color="000000"/>
              <w:right w:val="none" w:sz="4" w:space="0" w:color="000000"/>
            </w:tcBorders>
          </w:tcPr>
          <w:p w:rsidR="00C75F73" w:rsidRDefault="00C75F73" w:rsidP="00B42C2F"/>
        </w:tc>
        <w:tc>
          <w:tcPr>
            <w:tcW w:w="852" w:type="dxa"/>
            <w:vAlign w:val="bottom"/>
          </w:tcPr>
          <w:p w:rsidR="00C75F73" w:rsidRDefault="00C75F73" w:rsidP="00B42C2F">
            <w:pPr>
              <w:ind w:right="57"/>
              <w:jc w:val="right"/>
              <w:rPr>
                <w:rFonts w:ascii="PT Astra Serif" w:eastAsia="PT Astra Serif" w:hAnsi="PT Astra Serif" w:cs="PT Astra Serif"/>
              </w:rPr>
            </w:pPr>
            <w:r>
              <w:rPr>
                <w:rFonts w:ascii="PT Astra Serif" w:eastAsia="PT Astra Serif" w:hAnsi="PT Astra Serif" w:cs="PT Astra Serif"/>
              </w:rPr>
              <w:t>№</w:t>
            </w:r>
          </w:p>
        </w:tc>
        <w:tc>
          <w:tcPr>
            <w:tcW w:w="2833" w:type="dxa"/>
            <w:tcBorders>
              <w:top w:val="none" w:sz="4" w:space="0" w:color="000000"/>
              <w:left w:val="none" w:sz="4" w:space="0" w:color="000000"/>
              <w:bottom w:val="single" w:sz="4" w:space="0" w:color="000000"/>
              <w:right w:val="none" w:sz="4" w:space="0" w:color="000000"/>
            </w:tcBorders>
          </w:tcPr>
          <w:p w:rsidR="00C75F73" w:rsidRDefault="00C75F73" w:rsidP="00B42C2F">
            <w:pPr>
              <w:rPr>
                <w:rFonts w:ascii="PT Astra Serif" w:eastAsia="PT Astra Serif" w:hAnsi="PT Astra Serif" w:cs="PT Astra Serif"/>
              </w:rPr>
            </w:pPr>
            <w:r>
              <w:rPr>
                <w:rFonts w:ascii="PT Astra Serif" w:eastAsia="PT Astra Serif" w:hAnsi="PT Astra Serif" w:cs="PT Astra Serif"/>
              </w:rPr>
              <w:t xml:space="preserve"> </w:t>
            </w:r>
          </w:p>
        </w:tc>
      </w:tr>
    </w:tbl>
    <w:p w:rsidR="00C75F73" w:rsidRDefault="00C75F73" w:rsidP="00C75F73">
      <w:pPr>
        <w:pStyle w:val="a4"/>
        <w:spacing w:before="240"/>
        <w:ind w:firstLine="851"/>
        <w:jc w:val="both"/>
        <w:rPr>
          <w:rFonts w:ascii="PT Astra Serif" w:eastAsia="PT Astra Serif" w:hAnsi="PT Astra Serif" w:cs="PT Astra Serif"/>
          <w:sz w:val="28"/>
        </w:rPr>
      </w:pPr>
    </w:p>
    <w:p w:rsidR="00C75F73" w:rsidRDefault="00C75F73" w:rsidP="00C75F73">
      <w:pPr>
        <w:pStyle w:val="a4"/>
        <w:spacing w:before="240"/>
        <w:ind w:firstLine="851"/>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На основании заявления </w:t>
      </w:r>
      <w:proofErr w:type="spellStart"/>
      <w:proofErr w:type="gramStart"/>
      <w:r>
        <w:rPr>
          <w:rFonts w:ascii="PT Astra Serif" w:eastAsia="PT Astra Serif" w:hAnsi="PT Astra Serif" w:cs="PT Astra Serif"/>
          <w:sz w:val="28"/>
          <w:szCs w:val="28"/>
        </w:rPr>
        <w:t>от</w:t>
      </w:r>
      <w:proofErr w:type="gramEnd"/>
      <w:r>
        <w:rPr>
          <w:rFonts w:ascii="PT Astra Serif" w:eastAsia="PT Astra Serif" w:hAnsi="PT Astra Serif" w:cs="PT Astra Serif"/>
          <w:sz w:val="28"/>
          <w:szCs w:val="28"/>
        </w:rPr>
        <w:t>___________________№</w:t>
      </w:r>
      <w:proofErr w:type="spellEnd"/>
      <w:r>
        <w:rPr>
          <w:rFonts w:ascii="PT Astra Serif" w:eastAsia="PT Astra Serif" w:hAnsi="PT Astra Serif" w:cs="PT Astra Serif"/>
          <w:sz w:val="28"/>
          <w:szCs w:val="28"/>
        </w:rPr>
        <w:t>______________ информируем о нахождении на учете в качестве нуждающихся в жилых помещениях:______________________________________________________</w:t>
      </w:r>
    </w:p>
    <w:p w:rsidR="00C75F73" w:rsidRDefault="00C75F73" w:rsidP="00C75F73">
      <w:pPr>
        <w:pStyle w:val="a4"/>
        <w:jc w:val="both"/>
        <w:rPr>
          <w:rFonts w:ascii="PT Astra Serif" w:eastAsia="PT Astra Serif" w:hAnsi="PT Astra Serif" w:cs="PT Astra Serif"/>
        </w:rPr>
      </w:pPr>
      <w:r>
        <w:rPr>
          <w:rFonts w:ascii="PT Astra Serif" w:eastAsia="PT Astra Serif" w:hAnsi="PT Astra Serif" w:cs="PT Astra Serif"/>
          <w:sz w:val="28"/>
          <w:szCs w:val="28"/>
        </w:rPr>
        <w:t>и совместно проживающих членов семьи:</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1. _______________________________________________________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2. _______________________________________________________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3. _______________________________________________________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Дата принятия на учет: ________________________.</w:t>
      </w:r>
    </w:p>
    <w:p w:rsidR="00C75F73" w:rsidRDefault="00C75F73" w:rsidP="00C75F73">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 xml:space="preserve">Номер в </w:t>
      </w:r>
      <w:proofErr w:type="spellStart"/>
      <w:r>
        <w:rPr>
          <w:rFonts w:ascii="PT Astra Serif" w:eastAsia="PT Astra Serif" w:hAnsi="PT Astra Serif" w:cs="PT Astra Serif"/>
          <w:sz w:val="28"/>
          <w:szCs w:val="28"/>
        </w:rPr>
        <w:t>очереди:_____________________________</w:t>
      </w:r>
      <w:proofErr w:type="spellEnd"/>
      <w:r>
        <w:rPr>
          <w:rFonts w:ascii="PT Astra Serif" w:eastAsia="PT Astra Serif" w:hAnsi="PT Astra Serif" w:cs="PT Astra Serif"/>
          <w:sz w:val="28"/>
          <w:szCs w:val="28"/>
        </w:rPr>
        <w:t>.</w:t>
      </w:r>
    </w:p>
    <w:p w:rsidR="00C75F73" w:rsidRDefault="00C75F73" w:rsidP="00C75F73">
      <w:pPr>
        <w:pStyle w:val="a4"/>
        <w:jc w:val="both"/>
        <w:rPr>
          <w:rFonts w:ascii="PT Astra Serif" w:eastAsia="PT Astra Serif" w:hAnsi="PT Astra Serif" w:cs="PT Astra Serif"/>
        </w:rPr>
      </w:pPr>
    </w:p>
    <w:p w:rsidR="00C75F73" w:rsidRDefault="00C75F73" w:rsidP="00C75F73">
      <w:pPr>
        <w:pStyle w:val="a4"/>
        <w:jc w:val="both"/>
        <w:rPr>
          <w:rFonts w:ascii="PT Astra Serif" w:eastAsia="PT Astra Serif" w:hAnsi="PT Astra Serif" w:cs="PT Astra Serif"/>
        </w:rPr>
      </w:pPr>
    </w:p>
    <w:tbl>
      <w:tblPr>
        <w:tblW w:w="0" w:type="auto"/>
        <w:tblLayout w:type="fixed"/>
        <w:tblCellMar>
          <w:left w:w="28" w:type="dxa"/>
          <w:right w:w="28" w:type="dxa"/>
        </w:tblCellMar>
        <w:tblLook w:val="0000"/>
      </w:tblPr>
      <w:tblGrid>
        <w:gridCol w:w="5954"/>
        <w:gridCol w:w="850"/>
        <w:gridCol w:w="2410"/>
      </w:tblGrid>
      <w:tr w:rsidR="00C75F73" w:rsidTr="00B42C2F">
        <w:tc>
          <w:tcPr>
            <w:tcW w:w="5954" w:type="dxa"/>
            <w:tcBorders>
              <w:top w:val="none" w:sz="4" w:space="0" w:color="000000"/>
              <w:left w:val="none" w:sz="4" w:space="0" w:color="000000"/>
              <w:bottom w:val="single" w:sz="4" w:space="0" w:color="000000"/>
              <w:right w:val="none" w:sz="4" w:space="0" w:color="000000"/>
            </w:tcBorders>
            <w:vAlign w:val="bottom"/>
          </w:tcPr>
          <w:p w:rsidR="00C75F73" w:rsidRDefault="00C75F73" w:rsidP="00B42C2F"/>
        </w:tc>
        <w:tc>
          <w:tcPr>
            <w:tcW w:w="850" w:type="dxa"/>
            <w:tcBorders>
              <w:top w:val="none" w:sz="4" w:space="0" w:color="000000"/>
              <w:left w:val="none" w:sz="4" w:space="0" w:color="000000"/>
              <w:bottom w:val="none" w:sz="4" w:space="0" w:color="000000"/>
              <w:right w:val="none" w:sz="4" w:space="0" w:color="000000"/>
            </w:tcBorders>
            <w:vAlign w:val="bottom"/>
          </w:tcPr>
          <w:p w:rsidR="00C75F73" w:rsidRDefault="00C75F73" w:rsidP="00B42C2F"/>
        </w:tc>
        <w:tc>
          <w:tcPr>
            <w:tcW w:w="2410" w:type="dxa"/>
            <w:tcBorders>
              <w:top w:val="none" w:sz="4" w:space="0" w:color="000000"/>
              <w:left w:val="none" w:sz="4" w:space="0" w:color="000000"/>
              <w:bottom w:val="single" w:sz="4" w:space="0" w:color="000000"/>
              <w:right w:val="none" w:sz="4" w:space="0" w:color="000000"/>
            </w:tcBorders>
            <w:vAlign w:val="bottom"/>
          </w:tcPr>
          <w:p w:rsidR="00C75F73" w:rsidRDefault="00C75F73" w:rsidP="00B42C2F"/>
        </w:tc>
      </w:tr>
      <w:tr w:rsidR="00C75F73" w:rsidTr="00B42C2F">
        <w:tc>
          <w:tcPr>
            <w:tcW w:w="5954" w:type="dxa"/>
            <w:tcBorders>
              <w:top w:val="none" w:sz="4" w:space="0" w:color="000000"/>
              <w:left w:val="none" w:sz="4" w:space="0" w:color="000000"/>
              <w:bottom w:val="none" w:sz="4" w:space="0" w:color="000000"/>
              <w:right w:val="none" w:sz="4" w:space="0" w:color="000000"/>
            </w:tcBorders>
          </w:tcPr>
          <w:p w:rsidR="00C75F73" w:rsidRDefault="00C75F73" w:rsidP="00B42C2F">
            <w:pPr>
              <w:jc w:val="center"/>
              <w:rPr>
                <w:rFonts w:ascii="PT Astra Serif" w:eastAsia="PT Astra Serif" w:hAnsi="PT Astra Serif" w:cs="PT Astra Serif"/>
              </w:rPr>
            </w:pPr>
            <w:r>
              <w:rPr>
                <w:rFonts w:ascii="PT Astra Serif" w:eastAsia="PT Astra Serif" w:hAnsi="PT Astra Serif" w:cs="PT Astra Serif"/>
                <w:sz w:val="20"/>
                <w:szCs w:val="20"/>
              </w:rPr>
              <w:t>должность</w:t>
            </w:r>
          </w:p>
        </w:tc>
        <w:tc>
          <w:tcPr>
            <w:tcW w:w="850" w:type="dxa"/>
            <w:tcBorders>
              <w:top w:val="none" w:sz="4" w:space="0" w:color="000000"/>
              <w:left w:val="none" w:sz="4" w:space="0" w:color="000000"/>
              <w:bottom w:val="none" w:sz="4" w:space="0" w:color="000000"/>
              <w:right w:val="none" w:sz="4" w:space="0" w:color="000000"/>
            </w:tcBorders>
          </w:tcPr>
          <w:p w:rsidR="00C75F73" w:rsidRDefault="00C75F73" w:rsidP="00B42C2F">
            <w:pPr>
              <w:jc w:val="center"/>
              <w:rPr>
                <w:rFonts w:ascii="PT Astra Serif" w:eastAsia="PT Astra Serif" w:hAnsi="PT Astra Serif" w:cs="PT Astra Serif"/>
              </w:rPr>
            </w:pPr>
          </w:p>
        </w:tc>
        <w:tc>
          <w:tcPr>
            <w:tcW w:w="2410" w:type="dxa"/>
            <w:tcBorders>
              <w:top w:val="none" w:sz="4" w:space="0" w:color="000000"/>
              <w:left w:val="none" w:sz="4" w:space="0" w:color="000000"/>
              <w:bottom w:val="none" w:sz="4" w:space="0" w:color="000000"/>
              <w:right w:val="none" w:sz="4" w:space="0" w:color="000000"/>
            </w:tcBorders>
          </w:tcPr>
          <w:p w:rsidR="00C75F73" w:rsidRDefault="00C75F73" w:rsidP="00B42C2F">
            <w:pPr>
              <w:rPr>
                <w:rFonts w:ascii="PT Astra Serif" w:eastAsia="PT Astra Serif" w:hAnsi="PT Astra Serif" w:cs="PT Astra Serif"/>
              </w:rPr>
            </w:pPr>
            <w:r>
              <w:rPr>
                <w:rFonts w:ascii="PT Astra Serif" w:eastAsia="PT Astra Serif" w:hAnsi="PT Astra Serif" w:cs="PT Astra Serif"/>
                <w:sz w:val="20"/>
                <w:szCs w:val="20"/>
              </w:rPr>
              <w:t xml:space="preserve">               Ф.И.О.</w:t>
            </w:r>
          </w:p>
        </w:tc>
      </w:tr>
    </w:tbl>
    <w:p w:rsidR="00416B03" w:rsidRDefault="00416B03" w:rsidP="00416B03">
      <w:pPr>
        <w:ind w:left="5670" w:firstLine="142"/>
        <w:rPr>
          <w:rFonts w:ascii="PT Astra Serif" w:eastAsia="PT Astra Serif" w:hAnsi="PT Astra Serif" w:cs="PT Astra Serif"/>
          <w:b/>
          <w:bCs/>
          <w:sz w:val="28"/>
          <w:szCs w:val="28"/>
        </w:rPr>
      </w:pPr>
    </w:p>
    <w:p w:rsidR="00416B03" w:rsidRDefault="00416B03" w:rsidP="00416B03">
      <w:pPr>
        <w:ind w:left="5670" w:firstLine="142"/>
        <w:rPr>
          <w:rFonts w:ascii="PT Astra Serif" w:eastAsia="PT Astra Serif" w:hAnsi="PT Astra Serif" w:cs="PT Astra Serif"/>
          <w:b/>
          <w:bCs/>
          <w:sz w:val="28"/>
          <w:szCs w:val="28"/>
        </w:rPr>
      </w:pPr>
    </w:p>
    <w:p w:rsidR="00416B03" w:rsidRDefault="00416B03" w:rsidP="00416B03">
      <w:pPr>
        <w:ind w:left="5670" w:firstLine="142"/>
        <w:rPr>
          <w:rFonts w:ascii="PT Astra Serif" w:eastAsia="PT Astra Serif" w:hAnsi="PT Astra Serif" w:cs="PT Astra Serif"/>
          <w:b/>
          <w:bCs/>
          <w:sz w:val="28"/>
          <w:szCs w:val="28"/>
        </w:rPr>
      </w:pPr>
    </w:p>
    <w:p w:rsidR="00416B03" w:rsidRDefault="00CF1329" w:rsidP="00416B03">
      <w:pPr>
        <w:ind w:left="5670" w:firstLine="142"/>
        <w:rPr>
          <w:rFonts w:ascii="PT Astra Serif" w:eastAsia="PT Astra Serif" w:hAnsi="PT Astra Serif" w:cs="PT Astra Serif"/>
          <w:b/>
          <w:bCs/>
          <w:sz w:val="28"/>
          <w:szCs w:val="28"/>
        </w:rPr>
      </w:pPr>
      <w:r w:rsidRPr="00CF1329">
        <w:rPr>
          <w:rFonts w:ascii="PT Astra Serif" w:eastAsia="PT Astra Serif" w:hAnsi="PT Astra Serif" w:cs="PT Astra Serif"/>
          <w:lang w:eastAsia="en-US"/>
        </w:rPr>
        <w:pict>
          <v:shape id="shape 2" o:spid="_x0000_s1029" style="position:absolute;left:0;text-align:left;margin-left:290.9pt;margin-top:17.6pt;width:177pt;height:46.2pt;z-index:251661312" coordsize="100000,100000" o:spt="100" adj="0,,0" path="" strokeweight=".5pt">
            <v:stroke joinstyle="round"/>
            <v:formulas/>
            <v:path o:connecttype="segments" textboxrect="0,0,0,0"/>
            <v:textbox style="mso-next-textbox:#shape 2">
              <w:txbxContent>
                <w:p w:rsidR="00B42C2F" w:rsidRDefault="00B42C2F" w:rsidP="00C75F73">
                  <w:pPr>
                    <w:ind w:firstLine="142"/>
                  </w:pPr>
                  <w:r>
                    <w:rPr>
                      <w:sz w:val="20"/>
                      <w:szCs w:val="20"/>
                    </w:rPr>
                    <w:t>Сведения об электронной подписи</w:t>
                  </w:r>
                </w:p>
              </w:txbxContent>
            </v:textbox>
          </v:shape>
        </w:pict>
      </w:r>
      <w:r w:rsidRPr="00CF1329">
        <w:rPr>
          <w:rFonts w:ascii="PT Astra Serif" w:eastAsia="PT Astra Serif" w:hAnsi="PT Astra Serif" w:cs="PT Astra Serif"/>
          <w:lang w:eastAsia="en-US"/>
        </w:rPr>
        <w:pict>
          <v:shape id="shape 3" o:spid="_x0000_s1028" style="position:absolute;left:0;text-align:left;margin-left:290.9pt;margin-top:17.6pt;width:170.4pt;height:42.6pt;z-index:251660288" coordsize="100000,100000" o:spt="100" adj="0,,0" path="" fillcolor="#5b9bd5" strokecolor="#2d4d6a" strokeweight="1pt">
            <v:stroke joinstyle="round"/>
            <v:formulas/>
            <v:path o:connecttype="segments" textboxrect="0,0,0,0"/>
          </v:shape>
        </w:pict>
      </w:r>
      <w:bookmarkStart w:id="7" w:name="_Toc72138377"/>
    </w:p>
    <w:tbl>
      <w:tblPr>
        <w:tblStyle w:val="af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804"/>
      </w:tblGrid>
      <w:tr w:rsidR="00416B03" w:rsidRPr="00114DB2" w:rsidTr="00B42C2F">
        <w:tc>
          <w:tcPr>
            <w:tcW w:w="3227" w:type="dxa"/>
          </w:tcPr>
          <w:p w:rsidR="00416B03" w:rsidRDefault="00416B03" w:rsidP="00B42C2F">
            <w:pPr>
              <w:pStyle w:val="ConsPlusNormal"/>
              <w:widowControl/>
              <w:ind w:firstLine="0"/>
              <w:jc w:val="both"/>
              <w:rPr>
                <w:rFonts w:ascii="PT Astra Serif" w:hAnsi="PT Astra Serif" w:cs="Arial"/>
                <w:sz w:val="28"/>
                <w:szCs w:val="28"/>
              </w:rPr>
            </w:pPr>
          </w:p>
          <w:p w:rsidR="00416B03" w:rsidRDefault="00416B03" w:rsidP="00B42C2F">
            <w:pPr>
              <w:pStyle w:val="ConsPlusNormal"/>
              <w:widowControl/>
              <w:ind w:firstLine="0"/>
              <w:jc w:val="both"/>
              <w:rPr>
                <w:rFonts w:ascii="PT Astra Serif" w:hAnsi="PT Astra Serif" w:cs="Arial"/>
                <w:sz w:val="28"/>
                <w:szCs w:val="28"/>
              </w:rPr>
            </w:pPr>
          </w:p>
          <w:p w:rsidR="00416B03" w:rsidRPr="00114DB2" w:rsidRDefault="00416B03" w:rsidP="00B42C2F">
            <w:pPr>
              <w:pStyle w:val="ConsPlusNormal"/>
              <w:widowControl/>
              <w:ind w:firstLine="0"/>
              <w:jc w:val="both"/>
              <w:rPr>
                <w:rFonts w:ascii="PT Astra Serif" w:hAnsi="PT Astra Serif" w:cs="Arial"/>
                <w:sz w:val="28"/>
                <w:szCs w:val="28"/>
              </w:rPr>
            </w:pPr>
          </w:p>
        </w:tc>
        <w:tc>
          <w:tcPr>
            <w:tcW w:w="6804" w:type="dxa"/>
          </w:tcPr>
          <w:p w:rsidR="00416B03" w:rsidRPr="00114DB2" w:rsidRDefault="00416B03" w:rsidP="00B42C2F">
            <w:pPr>
              <w:tabs>
                <w:tab w:val="left" w:pos="400"/>
              </w:tabs>
              <w:autoSpaceDE w:val="0"/>
              <w:autoSpaceDN w:val="0"/>
              <w:adjustRightInd w:val="0"/>
              <w:contextualSpacing/>
              <w:jc w:val="right"/>
              <w:outlineLvl w:val="1"/>
              <w:rPr>
                <w:rFonts w:ascii="PT Astra Serif" w:hAnsi="PT Astra Serif" w:cs="Arial"/>
                <w:sz w:val="28"/>
                <w:szCs w:val="28"/>
              </w:rPr>
            </w:pPr>
            <w:r w:rsidRPr="00114DB2">
              <w:rPr>
                <w:rFonts w:ascii="PT Astra Serif" w:hAnsi="PT Astra Serif" w:cs="Arial"/>
                <w:sz w:val="28"/>
                <w:szCs w:val="28"/>
              </w:rPr>
              <w:t xml:space="preserve">Приложение № </w:t>
            </w:r>
            <w:r>
              <w:rPr>
                <w:rFonts w:ascii="PT Astra Serif" w:hAnsi="PT Astra Serif" w:cs="Arial"/>
                <w:sz w:val="28"/>
                <w:szCs w:val="28"/>
              </w:rPr>
              <w:t>3</w:t>
            </w:r>
          </w:p>
          <w:p w:rsidR="00416B03" w:rsidRPr="00114DB2" w:rsidRDefault="00416B03" w:rsidP="00B42C2F">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к административному регламенту</w:t>
            </w:r>
          </w:p>
          <w:p w:rsidR="00416B03" w:rsidRPr="00114DB2" w:rsidRDefault="00416B03" w:rsidP="00B42C2F">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 предоставления муниципальной услуги </w:t>
            </w:r>
          </w:p>
          <w:p w:rsidR="00416B03" w:rsidRPr="00114DB2" w:rsidRDefault="00416B03" w:rsidP="00B42C2F">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«Принятие на учет в качестве </w:t>
            </w:r>
          </w:p>
          <w:p w:rsidR="00416B03" w:rsidRPr="00114DB2" w:rsidRDefault="00416B03" w:rsidP="00B42C2F">
            <w:pPr>
              <w:autoSpaceDE w:val="0"/>
              <w:autoSpaceDN w:val="0"/>
              <w:adjustRightInd w:val="0"/>
              <w:contextualSpacing/>
              <w:jc w:val="right"/>
              <w:rPr>
                <w:rFonts w:ascii="PT Astra Serif" w:hAnsi="PT Astra Serif" w:cs="Arial"/>
                <w:sz w:val="28"/>
                <w:szCs w:val="28"/>
              </w:rPr>
            </w:pPr>
            <w:proofErr w:type="gramStart"/>
            <w:r w:rsidRPr="00114DB2">
              <w:rPr>
                <w:rFonts w:ascii="PT Astra Serif" w:hAnsi="PT Astra Serif" w:cs="Arial"/>
                <w:sz w:val="28"/>
                <w:szCs w:val="28"/>
              </w:rPr>
              <w:t>нуждающихся в жилых помещениях»</w:t>
            </w:r>
            <w:proofErr w:type="gramEnd"/>
          </w:p>
          <w:p w:rsidR="00416B03" w:rsidRPr="00114DB2" w:rsidRDefault="00416B03" w:rsidP="00B42C2F">
            <w:pPr>
              <w:jc w:val="both"/>
              <w:rPr>
                <w:rFonts w:ascii="PT Astra Serif" w:hAnsi="PT Astra Serif" w:cs="Arial"/>
                <w:sz w:val="28"/>
                <w:szCs w:val="28"/>
              </w:rPr>
            </w:pPr>
          </w:p>
        </w:tc>
      </w:tr>
    </w:tbl>
    <w:p w:rsidR="00416B03" w:rsidRDefault="00416B03" w:rsidP="00416B03">
      <w:pPr>
        <w:jc w:val="center"/>
        <w:outlineLvl w:val="1"/>
        <w:rPr>
          <w:rFonts w:ascii="PT Astra Serif" w:eastAsia="PT Astra Serif" w:hAnsi="PT Astra Serif" w:cs="PT Astra Serif"/>
          <w:b/>
          <w:bCs/>
          <w:sz w:val="28"/>
          <w:szCs w:val="28"/>
        </w:rPr>
      </w:pPr>
    </w:p>
    <w:p w:rsidR="00416B03" w:rsidRDefault="00416B03" w:rsidP="00416B03">
      <w:pPr>
        <w:jc w:val="center"/>
        <w:outlineLvl w:val="1"/>
        <w:rPr>
          <w:rFonts w:ascii="PT Astra Serif" w:eastAsia="PT Astra Serif" w:hAnsi="PT Astra Serif" w:cs="PT Astra Serif"/>
          <w:b/>
          <w:sz w:val="28"/>
          <w:szCs w:val="28"/>
        </w:rPr>
      </w:pPr>
      <w:proofErr w:type="gramStart"/>
      <w:r>
        <w:rPr>
          <w:rFonts w:ascii="PT Astra Serif" w:eastAsia="PT Astra Serif" w:hAnsi="PT Astra Serif" w:cs="PT Astra Serif"/>
          <w:b/>
          <w:bCs/>
          <w:sz w:val="28"/>
          <w:szCs w:val="28"/>
        </w:rPr>
        <w:t>Форма уведомления о снятии с учета в качестве нуждающихся в жилых помещениях</w:t>
      </w:r>
      <w:bookmarkEnd w:id="7"/>
      <w:proofErr w:type="gramEnd"/>
    </w:p>
    <w:p w:rsidR="00416B03" w:rsidRDefault="00416B03" w:rsidP="00416B03">
      <w:pPr>
        <w:jc w:val="center"/>
        <w:rPr>
          <w:rFonts w:ascii="PT Astra Serif" w:eastAsia="PT Astra Serif" w:hAnsi="PT Astra Serif" w:cs="PT Astra Serif"/>
        </w:rPr>
      </w:pPr>
    </w:p>
    <w:p w:rsidR="00416B03" w:rsidRDefault="00416B03" w:rsidP="00416B03">
      <w:pPr>
        <w:jc w:val="center"/>
        <w:rPr>
          <w:rFonts w:ascii="PT Astra Serif" w:eastAsia="PT Astra Serif" w:hAnsi="PT Astra Serif" w:cs="PT Astra Serif"/>
        </w:rPr>
      </w:pPr>
    </w:p>
    <w:p w:rsidR="00416B03" w:rsidRDefault="00416B03" w:rsidP="00416B03">
      <w:pPr>
        <w:jc w:val="center"/>
        <w:rPr>
          <w:rFonts w:ascii="PT Astra Serif" w:eastAsia="PT Astra Serif" w:hAnsi="PT Astra Serif" w:cs="PT Astra Serif"/>
          <w:u w:val="single"/>
        </w:rPr>
      </w:pPr>
      <w:r>
        <w:rPr>
          <w:rFonts w:ascii="PT Astra Serif" w:eastAsia="PT Astra Serif" w:hAnsi="PT Astra Serif" w:cs="PT Astra Serif"/>
        </w:rPr>
        <w:t>__________________________________________________________</w:t>
      </w:r>
    </w:p>
    <w:p w:rsidR="00416B03" w:rsidRDefault="00416B03" w:rsidP="00416B03">
      <w:pPr>
        <w:jc w:val="center"/>
        <w:rPr>
          <w:rFonts w:ascii="PT Astra Serif" w:eastAsia="PT Astra Serif" w:hAnsi="PT Astra Serif" w:cs="PT Astra Serif"/>
        </w:rPr>
      </w:pPr>
      <w:r>
        <w:rPr>
          <w:rFonts w:ascii="PT Astra Serif" w:eastAsia="PT Astra Serif" w:hAnsi="PT Astra Serif" w:cs="PT Astra Serif"/>
          <w:i/>
        </w:rPr>
        <w:t>наименование уполномоченного органа, предоставляющего услугу</w:t>
      </w:r>
    </w:p>
    <w:p w:rsidR="00416B03" w:rsidRDefault="00416B03" w:rsidP="00416B03">
      <w:pPr>
        <w:jc w:val="center"/>
        <w:rPr>
          <w:rFonts w:ascii="PT Astra Serif" w:eastAsia="PT Astra Serif" w:hAnsi="PT Astra Serif" w:cs="PT Astra Serif"/>
        </w:rPr>
      </w:pPr>
    </w:p>
    <w:p w:rsidR="00416B03" w:rsidRDefault="00416B03" w:rsidP="00416B03">
      <w:pPr>
        <w:ind w:left="4536"/>
        <w:rPr>
          <w:rFonts w:ascii="PT Astra Serif" w:eastAsia="PT Astra Serif" w:hAnsi="PT Astra Serif" w:cs="PT Astra Serif"/>
        </w:rPr>
      </w:pPr>
      <w:r>
        <w:rPr>
          <w:rFonts w:ascii="PT Astra Serif" w:eastAsia="PT Astra Serif" w:hAnsi="PT Astra Serif" w:cs="PT Astra Serif"/>
        </w:rPr>
        <w:t xml:space="preserve">Заявитель: </w:t>
      </w:r>
    </w:p>
    <w:p w:rsidR="00416B03" w:rsidRDefault="00416B03" w:rsidP="00416B03">
      <w:pP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416B03" w:rsidRDefault="00416B03" w:rsidP="00416B03">
      <w:pPr>
        <w:ind w:left="4536"/>
        <w:rPr>
          <w:rFonts w:ascii="PT Astra Serif" w:eastAsia="PT Astra Serif" w:hAnsi="PT Astra Serif" w:cs="PT Astra Serif"/>
        </w:rPr>
      </w:pPr>
      <w:r>
        <w:rPr>
          <w:rFonts w:ascii="PT Astra Serif" w:eastAsia="PT Astra Serif" w:hAnsi="PT Astra Serif" w:cs="PT Astra Serif"/>
        </w:rPr>
        <w:t xml:space="preserve"> Представитель: </w:t>
      </w:r>
    </w:p>
    <w:p w:rsidR="00416B03" w:rsidRDefault="00416B03" w:rsidP="00416B03">
      <w:pPr>
        <w:ind w:left="4536"/>
        <w:rPr>
          <w:rFonts w:ascii="PT Astra Serif" w:eastAsia="PT Astra Serif" w:hAnsi="PT Astra Serif" w:cs="PT Astra Serif"/>
        </w:rPr>
      </w:pPr>
    </w:p>
    <w:p w:rsidR="00416B03" w:rsidRDefault="00416B03" w:rsidP="00416B0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 xml:space="preserve">Контактные данные: </w:t>
      </w:r>
    </w:p>
    <w:p w:rsidR="00416B03" w:rsidRDefault="00416B03" w:rsidP="00416B0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416B03" w:rsidRDefault="00416B03" w:rsidP="00416B03">
      <w:pPr>
        <w:tabs>
          <w:tab w:val="left" w:pos="5426"/>
        </w:tabs>
        <w:ind w:right="-284"/>
      </w:pPr>
      <w:r>
        <w:tab/>
      </w:r>
    </w:p>
    <w:p w:rsidR="00416B03" w:rsidRDefault="00416B03" w:rsidP="00416B03">
      <w:pPr>
        <w:tabs>
          <w:tab w:val="left" w:pos="5426"/>
        </w:tabs>
        <w:ind w:right="-284"/>
        <w:rPr>
          <w:rFonts w:ascii="PT Astra Serif" w:eastAsia="PT Astra Serif" w:hAnsi="PT Astra Serif" w:cs="PT Astra Serif"/>
          <w:i/>
        </w:rPr>
      </w:pPr>
      <w:r>
        <w:rPr>
          <w:rFonts w:ascii="PT Astra Serif" w:eastAsia="PT Astra Serif" w:hAnsi="PT Astra Serif" w:cs="PT Astra Serif"/>
          <w:i/>
        </w:rPr>
        <w:t xml:space="preserve">                                                                           </w:t>
      </w:r>
    </w:p>
    <w:p w:rsidR="00416B03" w:rsidRDefault="00416B03" w:rsidP="00416B03">
      <w:pPr>
        <w:jc w:val="center"/>
        <w:rPr>
          <w:rFonts w:ascii="PT Astra Serif" w:eastAsia="PT Astra Serif" w:hAnsi="PT Astra Serif" w:cs="PT Astra Serif"/>
        </w:rPr>
      </w:pPr>
      <w:r>
        <w:rPr>
          <w:rFonts w:ascii="PT Astra Serif" w:eastAsia="PT Astra Serif" w:hAnsi="PT Astra Serif" w:cs="PT Astra Serif"/>
          <w:b/>
          <w:sz w:val="28"/>
          <w:szCs w:val="28"/>
        </w:rPr>
        <w:t>УВЕДОМЛЕНИЕ</w:t>
      </w:r>
    </w:p>
    <w:p w:rsidR="00416B03" w:rsidRDefault="00416B03" w:rsidP="00416B03">
      <w:pPr>
        <w:jc w:val="center"/>
        <w:rPr>
          <w:rFonts w:ascii="PT Astra Serif" w:eastAsia="PT Astra Serif" w:hAnsi="PT Astra Serif" w:cs="PT Astra Serif"/>
        </w:rPr>
      </w:pPr>
      <w:proofErr w:type="gramStart"/>
      <w:r>
        <w:rPr>
          <w:rFonts w:ascii="PT Astra Serif" w:eastAsia="PT Astra Serif" w:hAnsi="PT Astra Serif" w:cs="PT Astra Serif"/>
          <w:b/>
          <w:bCs/>
          <w:sz w:val="28"/>
          <w:szCs w:val="28"/>
        </w:rPr>
        <w:t xml:space="preserve">о снятии с учета в качестве нуждающихся в жилых помещениях </w:t>
      </w:r>
      <w:r>
        <w:rPr>
          <w:rFonts w:ascii="PT Astra Serif" w:eastAsia="PT Astra Serif" w:hAnsi="PT Astra Serif" w:cs="PT Astra Serif"/>
          <w:b/>
          <w:sz w:val="28"/>
          <w:szCs w:val="28"/>
        </w:rPr>
        <w:t xml:space="preserve"> </w:t>
      </w:r>
      <w:proofErr w:type="gramEnd"/>
    </w:p>
    <w:tbl>
      <w:tblPr>
        <w:tblW w:w="0" w:type="auto"/>
        <w:jc w:val="center"/>
        <w:tblLayout w:type="fixed"/>
        <w:tblCellMar>
          <w:left w:w="28" w:type="dxa"/>
          <w:right w:w="28" w:type="dxa"/>
        </w:tblCellMar>
        <w:tblLook w:val="04A0"/>
      </w:tblPr>
      <w:tblGrid>
        <w:gridCol w:w="426"/>
        <w:gridCol w:w="2126"/>
        <w:gridCol w:w="852"/>
        <w:gridCol w:w="2833"/>
      </w:tblGrid>
      <w:tr w:rsidR="00416B03" w:rsidTr="00B42C2F">
        <w:trPr>
          <w:jc w:val="center"/>
        </w:trPr>
        <w:tc>
          <w:tcPr>
            <w:tcW w:w="426" w:type="dxa"/>
            <w:vAlign w:val="bottom"/>
          </w:tcPr>
          <w:p w:rsidR="00416B03" w:rsidRDefault="00416B03" w:rsidP="00B42C2F">
            <w:pPr>
              <w:ind w:left="-881" w:right="57"/>
              <w:jc w:val="right"/>
              <w:rPr>
                <w:rFonts w:ascii="PT Astra Serif" w:eastAsia="PT Astra Serif" w:hAnsi="PT Astra Serif" w:cs="PT Astra Serif"/>
              </w:rPr>
            </w:pPr>
            <w:r>
              <w:rPr>
                <w:rFonts w:ascii="PT Astra Serif" w:eastAsia="PT Astra Serif" w:hAnsi="PT Astra Serif" w:cs="PT Astra Serif"/>
              </w:rPr>
              <w:t>от</w:t>
            </w:r>
          </w:p>
        </w:tc>
        <w:tc>
          <w:tcPr>
            <w:tcW w:w="2126" w:type="dxa"/>
            <w:tcBorders>
              <w:top w:val="none" w:sz="4" w:space="0" w:color="000000"/>
              <w:left w:val="none" w:sz="4" w:space="0" w:color="000000"/>
              <w:bottom w:val="single" w:sz="4" w:space="0" w:color="000000"/>
              <w:right w:val="none" w:sz="4" w:space="0" w:color="000000"/>
            </w:tcBorders>
          </w:tcPr>
          <w:p w:rsidR="00416B03" w:rsidRDefault="00416B03" w:rsidP="00B42C2F"/>
        </w:tc>
        <w:tc>
          <w:tcPr>
            <w:tcW w:w="852" w:type="dxa"/>
            <w:vAlign w:val="bottom"/>
          </w:tcPr>
          <w:p w:rsidR="00416B03" w:rsidRDefault="00416B03" w:rsidP="00B42C2F">
            <w:pPr>
              <w:ind w:right="57"/>
              <w:jc w:val="right"/>
              <w:rPr>
                <w:rFonts w:ascii="PT Astra Serif" w:eastAsia="PT Astra Serif" w:hAnsi="PT Astra Serif" w:cs="PT Astra Serif"/>
              </w:rPr>
            </w:pPr>
            <w:r>
              <w:rPr>
                <w:rFonts w:ascii="PT Astra Serif" w:eastAsia="PT Astra Serif" w:hAnsi="PT Astra Serif" w:cs="PT Astra Serif"/>
              </w:rPr>
              <w:t xml:space="preserve">№ </w:t>
            </w:r>
          </w:p>
        </w:tc>
        <w:tc>
          <w:tcPr>
            <w:tcW w:w="2833" w:type="dxa"/>
            <w:tcBorders>
              <w:top w:val="none" w:sz="4" w:space="0" w:color="000000"/>
              <w:left w:val="none" w:sz="4" w:space="0" w:color="000000"/>
              <w:bottom w:val="single" w:sz="4" w:space="0" w:color="000000"/>
              <w:right w:val="none" w:sz="4" w:space="0" w:color="000000"/>
            </w:tcBorders>
          </w:tcPr>
          <w:p w:rsidR="00416B03" w:rsidRDefault="00416B03" w:rsidP="00B42C2F">
            <w:pPr>
              <w:rPr>
                <w:rFonts w:ascii="PT Astra Serif" w:eastAsia="PT Astra Serif" w:hAnsi="PT Astra Serif" w:cs="PT Astra Serif"/>
              </w:rPr>
            </w:pPr>
          </w:p>
        </w:tc>
      </w:tr>
    </w:tbl>
    <w:p w:rsidR="00416B03" w:rsidRDefault="00416B03" w:rsidP="00416B03">
      <w:pPr>
        <w:pStyle w:val="a4"/>
        <w:spacing w:before="240"/>
        <w:ind w:firstLine="851"/>
        <w:jc w:val="both"/>
        <w:rPr>
          <w:rFonts w:ascii="PT Astra Serif" w:eastAsia="PT Astra Serif" w:hAnsi="PT Astra Serif" w:cs="PT Astra Serif"/>
          <w:sz w:val="28"/>
        </w:rPr>
      </w:pPr>
    </w:p>
    <w:p w:rsidR="00416B03" w:rsidRDefault="00416B03" w:rsidP="00416B03">
      <w:pPr>
        <w:pStyle w:val="a4"/>
        <w:spacing w:before="240"/>
        <w:ind w:firstLine="851"/>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На основании заявления </w:t>
      </w:r>
      <w:proofErr w:type="spellStart"/>
      <w:proofErr w:type="gramStart"/>
      <w:r>
        <w:rPr>
          <w:rFonts w:ascii="PT Astra Serif" w:eastAsia="PT Astra Serif" w:hAnsi="PT Astra Serif" w:cs="PT Astra Serif"/>
          <w:sz w:val="28"/>
          <w:szCs w:val="28"/>
        </w:rPr>
        <w:t>от</w:t>
      </w:r>
      <w:proofErr w:type="gramEnd"/>
      <w:r>
        <w:rPr>
          <w:rFonts w:ascii="PT Astra Serif" w:eastAsia="PT Astra Serif" w:hAnsi="PT Astra Serif" w:cs="PT Astra Serif"/>
          <w:sz w:val="28"/>
          <w:szCs w:val="28"/>
        </w:rPr>
        <w:t>___________________№</w:t>
      </w:r>
      <w:proofErr w:type="spellEnd"/>
      <w:r>
        <w:rPr>
          <w:rFonts w:ascii="PT Astra Serif" w:eastAsia="PT Astra Serif" w:hAnsi="PT Astra Serif" w:cs="PT Astra Serif"/>
          <w:sz w:val="28"/>
          <w:szCs w:val="28"/>
        </w:rPr>
        <w:t xml:space="preserve">______________  информируем </w:t>
      </w:r>
      <w:proofErr w:type="gramStart"/>
      <w:r>
        <w:rPr>
          <w:rFonts w:ascii="PT Astra Serif" w:eastAsia="PT Astra Serif" w:hAnsi="PT Astra Serif" w:cs="PT Astra Serif"/>
          <w:sz w:val="28"/>
          <w:szCs w:val="28"/>
        </w:rPr>
        <w:t>о</w:t>
      </w:r>
      <w:proofErr w:type="gramEnd"/>
      <w:r>
        <w:rPr>
          <w:rFonts w:ascii="PT Astra Serif" w:eastAsia="PT Astra Serif" w:hAnsi="PT Astra Serif" w:cs="PT Astra Serif"/>
          <w:sz w:val="28"/>
          <w:szCs w:val="28"/>
        </w:rPr>
        <w:t xml:space="preserve"> снятии с учета в качестве лиц, нуждающихся в жилых помещениях.</w:t>
      </w:r>
    </w:p>
    <w:p w:rsidR="00416B03" w:rsidRDefault="00416B03" w:rsidP="00416B03">
      <w:pPr>
        <w:pStyle w:val="a4"/>
        <w:jc w:val="both"/>
        <w:rPr>
          <w:rFonts w:ascii="PT Astra Serif" w:eastAsia="PT Astra Serif" w:hAnsi="PT Astra Serif" w:cs="PT Astra Serif"/>
        </w:rPr>
      </w:pPr>
    </w:p>
    <w:p w:rsidR="00416B03" w:rsidRDefault="00416B03" w:rsidP="00416B03">
      <w:pPr>
        <w:pStyle w:val="a4"/>
        <w:jc w:val="both"/>
        <w:rPr>
          <w:rFonts w:ascii="PT Astra Serif" w:eastAsia="PT Astra Serif" w:hAnsi="PT Astra Serif" w:cs="PT Astra Serif"/>
        </w:rPr>
      </w:pPr>
    </w:p>
    <w:tbl>
      <w:tblPr>
        <w:tblW w:w="0" w:type="auto"/>
        <w:tblLayout w:type="fixed"/>
        <w:tblCellMar>
          <w:left w:w="28" w:type="dxa"/>
          <w:right w:w="28" w:type="dxa"/>
        </w:tblCellMar>
        <w:tblLook w:val="0000"/>
      </w:tblPr>
      <w:tblGrid>
        <w:gridCol w:w="5954"/>
        <w:gridCol w:w="850"/>
        <w:gridCol w:w="2410"/>
      </w:tblGrid>
      <w:tr w:rsidR="00416B03" w:rsidTr="00B42C2F">
        <w:tc>
          <w:tcPr>
            <w:tcW w:w="5954" w:type="dxa"/>
            <w:tcBorders>
              <w:top w:val="none" w:sz="4" w:space="0" w:color="000000"/>
              <w:left w:val="none" w:sz="4" w:space="0" w:color="000000"/>
              <w:bottom w:val="single" w:sz="4" w:space="0" w:color="000000"/>
              <w:right w:val="none" w:sz="4" w:space="0" w:color="000000"/>
            </w:tcBorders>
            <w:vAlign w:val="bottom"/>
          </w:tcPr>
          <w:p w:rsidR="00416B03" w:rsidRDefault="00416B03" w:rsidP="00B42C2F"/>
        </w:tc>
        <w:tc>
          <w:tcPr>
            <w:tcW w:w="850" w:type="dxa"/>
            <w:tcBorders>
              <w:top w:val="none" w:sz="4" w:space="0" w:color="000000"/>
              <w:left w:val="none" w:sz="4" w:space="0" w:color="000000"/>
              <w:bottom w:val="none" w:sz="4" w:space="0" w:color="000000"/>
              <w:right w:val="none" w:sz="4" w:space="0" w:color="000000"/>
            </w:tcBorders>
            <w:vAlign w:val="bottom"/>
          </w:tcPr>
          <w:p w:rsidR="00416B03" w:rsidRDefault="00416B03" w:rsidP="00B42C2F">
            <w:pPr>
              <w:jc w:val="center"/>
              <w:rPr>
                <w:rFonts w:ascii="PT Astra Serif" w:eastAsia="PT Astra Serif" w:hAnsi="PT Astra Serif" w:cs="PT Astra Serif"/>
              </w:rPr>
            </w:pPr>
          </w:p>
        </w:tc>
        <w:tc>
          <w:tcPr>
            <w:tcW w:w="2410" w:type="dxa"/>
            <w:tcBorders>
              <w:top w:val="none" w:sz="4" w:space="0" w:color="000000"/>
              <w:left w:val="none" w:sz="4" w:space="0" w:color="000000"/>
              <w:bottom w:val="single" w:sz="4" w:space="0" w:color="000000"/>
              <w:right w:val="none" w:sz="4" w:space="0" w:color="000000"/>
            </w:tcBorders>
            <w:vAlign w:val="bottom"/>
          </w:tcPr>
          <w:p w:rsidR="00416B03" w:rsidRDefault="00416B03" w:rsidP="00B42C2F">
            <w:pPr>
              <w:rPr>
                <w:rFonts w:ascii="PT Astra Serif" w:eastAsia="PT Astra Serif" w:hAnsi="PT Astra Serif" w:cs="PT Astra Serif"/>
              </w:rPr>
            </w:pPr>
          </w:p>
        </w:tc>
      </w:tr>
      <w:tr w:rsidR="00416B03" w:rsidTr="00B42C2F">
        <w:tc>
          <w:tcPr>
            <w:tcW w:w="5954" w:type="dxa"/>
            <w:tcBorders>
              <w:top w:val="none" w:sz="4" w:space="0" w:color="000000"/>
              <w:left w:val="none" w:sz="4" w:space="0" w:color="000000"/>
              <w:bottom w:val="none" w:sz="4" w:space="0" w:color="000000"/>
              <w:right w:val="none" w:sz="4" w:space="0" w:color="000000"/>
            </w:tcBorders>
          </w:tcPr>
          <w:p w:rsidR="00416B03" w:rsidRDefault="00416B03" w:rsidP="00B42C2F">
            <w:pPr>
              <w:jc w:val="center"/>
              <w:rPr>
                <w:rFonts w:ascii="PT Astra Serif" w:eastAsia="PT Astra Serif" w:hAnsi="PT Astra Serif" w:cs="PT Astra Serif"/>
              </w:rPr>
            </w:pPr>
            <w:r>
              <w:rPr>
                <w:rFonts w:ascii="PT Astra Serif" w:eastAsia="PT Astra Serif" w:hAnsi="PT Astra Serif" w:cs="PT Astra Serif"/>
                <w:sz w:val="20"/>
                <w:szCs w:val="20"/>
              </w:rPr>
              <w:t>должность</w:t>
            </w:r>
          </w:p>
        </w:tc>
        <w:tc>
          <w:tcPr>
            <w:tcW w:w="850" w:type="dxa"/>
            <w:tcBorders>
              <w:top w:val="none" w:sz="4" w:space="0" w:color="000000"/>
              <w:left w:val="none" w:sz="4" w:space="0" w:color="000000"/>
              <w:bottom w:val="none" w:sz="4" w:space="0" w:color="000000"/>
              <w:right w:val="none" w:sz="4" w:space="0" w:color="000000"/>
            </w:tcBorders>
          </w:tcPr>
          <w:p w:rsidR="00416B03" w:rsidRDefault="00416B03" w:rsidP="00B42C2F">
            <w:pPr>
              <w:jc w:val="center"/>
              <w:rPr>
                <w:rFonts w:ascii="PT Astra Serif" w:eastAsia="PT Astra Serif" w:hAnsi="PT Astra Serif" w:cs="PT Astra Serif"/>
              </w:rPr>
            </w:pPr>
          </w:p>
        </w:tc>
        <w:tc>
          <w:tcPr>
            <w:tcW w:w="2410" w:type="dxa"/>
            <w:tcBorders>
              <w:top w:val="none" w:sz="4" w:space="0" w:color="000000"/>
              <w:left w:val="none" w:sz="4" w:space="0" w:color="000000"/>
              <w:bottom w:val="none" w:sz="4" w:space="0" w:color="000000"/>
              <w:right w:val="none" w:sz="4" w:space="0" w:color="000000"/>
            </w:tcBorders>
          </w:tcPr>
          <w:p w:rsidR="00416B03" w:rsidRDefault="00416B03" w:rsidP="00B42C2F">
            <w:pPr>
              <w:rPr>
                <w:rFonts w:ascii="PT Astra Serif" w:eastAsia="PT Astra Serif" w:hAnsi="PT Astra Serif" w:cs="PT Astra Serif"/>
              </w:rPr>
            </w:pPr>
            <w:r>
              <w:rPr>
                <w:rFonts w:ascii="PT Astra Serif" w:eastAsia="PT Astra Serif" w:hAnsi="PT Astra Serif" w:cs="PT Astra Serif"/>
                <w:sz w:val="20"/>
                <w:szCs w:val="20"/>
              </w:rPr>
              <w:t xml:space="preserve">               Ф.И.О.</w:t>
            </w:r>
          </w:p>
        </w:tc>
      </w:tr>
      <w:tr w:rsidR="00416B03" w:rsidTr="00B42C2F">
        <w:tc>
          <w:tcPr>
            <w:tcW w:w="5954" w:type="dxa"/>
            <w:tcBorders>
              <w:top w:val="none" w:sz="4" w:space="0" w:color="000000"/>
              <w:left w:val="none" w:sz="4" w:space="0" w:color="000000"/>
              <w:bottom w:val="none" w:sz="4" w:space="0" w:color="000000"/>
              <w:right w:val="none" w:sz="4" w:space="0" w:color="000000"/>
            </w:tcBorders>
          </w:tcPr>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p w:rsidR="00416B03" w:rsidRDefault="00416B03" w:rsidP="00B42C2F">
            <w:pPr>
              <w:jc w:val="center"/>
              <w:rPr>
                <w:rFonts w:ascii="PT Astra Serif" w:eastAsia="PT Astra Serif" w:hAnsi="PT Astra Serif" w:cs="PT Astra Serif"/>
                <w:sz w:val="20"/>
                <w:szCs w:val="20"/>
              </w:rPr>
            </w:pPr>
          </w:p>
        </w:tc>
        <w:tc>
          <w:tcPr>
            <w:tcW w:w="850" w:type="dxa"/>
            <w:tcBorders>
              <w:top w:val="none" w:sz="4" w:space="0" w:color="000000"/>
              <w:left w:val="none" w:sz="4" w:space="0" w:color="000000"/>
              <w:bottom w:val="none" w:sz="4" w:space="0" w:color="000000"/>
              <w:right w:val="none" w:sz="4" w:space="0" w:color="000000"/>
            </w:tcBorders>
          </w:tcPr>
          <w:p w:rsidR="00416B03" w:rsidRDefault="00416B03" w:rsidP="00B42C2F">
            <w:pPr>
              <w:jc w:val="center"/>
              <w:rPr>
                <w:rFonts w:ascii="PT Astra Serif" w:eastAsia="PT Astra Serif" w:hAnsi="PT Astra Serif" w:cs="PT Astra Serif"/>
              </w:rPr>
            </w:pPr>
          </w:p>
        </w:tc>
        <w:tc>
          <w:tcPr>
            <w:tcW w:w="2410" w:type="dxa"/>
            <w:tcBorders>
              <w:top w:val="none" w:sz="4" w:space="0" w:color="000000"/>
              <w:left w:val="none" w:sz="4" w:space="0" w:color="000000"/>
              <w:bottom w:val="none" w:sz="4" w:space="0" w:color="000000"/>
              <w:right w:val="none" w:sz="4" w:space="0" w:color="000000"/>
            </w:tcBorders>
          </w:tcPr>
          <w:p w:rsidR="00416B03" w:rsidRDefault="00416B03" w:rsidP="00B42C2F">
            <w:pPr>
              <w:rPr>
                <w:rFonts w:ascii="PT Astra Serif" w:eastAsia="PT Astra Serif" w:hAnsi="PT Astra Serif" w:cs="PT Astra Serif"/>
                <w:sz w:val="20"/>
                <w:szCs w:val="20"/>
              </w:rPr>
            </w:pPr>
          </w:p>
        </w:tc>
      </w:tr>
    </w:tbl>
    <w:tbl>
      <w:tblPr>
        <w:tblStyle w:val="af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804"/>
      </w:tblGrid>
      <w:tr w:rsidR="00416B03" w:rsidRPr="00114DB2" w:rsidTr="00B42C2F">
        <w:tc>
          <w:tcPr>
            <w:tcW w:w="3227" w:type="dxa"/>
          </w:tcPr>
          <w:p w:rsidR="00416B03" w:rsidRDefault="00CF1329" w:rsidP="00B42C2F">
            <w:pPr>
              <w:pStyle w:val="ConsPlusNormal"/>
              <w:widowControl/>
              <w:ind w:firstLine="0"/>
              <w:jc w:val="both"/>
              <w:rPr>
                <w:rFonts w:ascii="PT Astra Serif" w:hAnsi="PT Astra Serif" w:cs="Arial"/>
                <w:sz w:val="28"/>
                <w:szCs w:val="28"/>
              </w:rPr>
            </w:pPr>
            <w:r w:rsidRPr="00CF1329">
              <w:rPr>
                <w:rFonts w:ascii="PT Astra Serif" w:eastAsia="PT Astra Serif" w:hAnsi="PT Astra Serif" w:cs="PT Astra Serif"/>
                <w:sz w:val="40"/>
                <w:szCs w:val="22"/>
                <w:lang w:eastAsia="en-US"/>
              </w:rPr>
              <w:lastRenderedPageBreak/>
              <w:pict>
                <v:shape id="shape 4" o:spid="_x0000_s1035" style="position:absolute;left:0;text-align:left;margin-left:290.9pt;margin-top:17.6pt;width:177pt;height:46.2pt;z-index:251664384;mso-position-horizontal-relative:text;mso-position-vertical-relative:text" coordsize="100000,100000" o:spt="100" adj="0,,0" path="" strokeweight=".5pt">
                  <v:stroke joinstyle="round"/>
                  <v:formulas/>
                  <v:path o:connecttype="segments" textboxrect="0,0,0,0"/>
                  <v:textbox>
                    <w:txbxContent>
                      <w:p w:rsidR="00B42C2F" w:rsidRDefault="00B42C2F" w:rsidP="00416B03">
                        <w:pPr>
                          <w:ind w:firstLine="142"/>
                        </w:pPr>
                        <w:r>
                          <w:rPr>
                            <w:sz w:val="20"/>
                            <w:szCs w:val="20"/>
                          </w:rPr>
                          <w:t>Сведения об электронной подписи</w:t>
                        </w:r>
                      </w:p>
                    </w:txbxContent>
                  </v:textbox>
                </v:shape>
              </w:pict>
            </w:r>
            <w:r w:rsidRPr="00CF1329">
              <w:rPr>
                <w:rFonts w:ascii="PT Astra Serif" w:eastAsia="PT Astra Serif" w:hAnsi="PT Astra Serif" w:cs="PT Astra Serif"/>
                <w:sz w:val="40"/>
                <w:szCs w:val="22"/>
                <w:lang w:eastAsia="en-US"/>
              </w:rPr>
              <w:pict>
                <v:shape id="shape 5" o:spid="_x0000_s1034" style="position:absolute;left:0;text-align:left;margin-left:290.9pt;margin-top:17.6pt;width:170.4pt;height:42.6pt;z-index:251663360;mso-position-horizontal-relative:text;mso-position-vertical-relative:text" coordsize="100000,100000" o:spt="100" adj="0,,0" path="" fillcolor="#5b9bd5" strokecolor="#2d4d6a" strokeweight="1pt">
                  <v:stroke joinstyle="round"/>
                  <v:formulas/>
                  <v:path o:connecttype="segments" textboxrect="0,0,0,0"/>
                </v:shape>
              </w:pict>
            </w:r>
            <w:r w:rsidR="00416B03">
              <w:br w:type="page"/>
            </w:r>
          </w:p>
          <w:p w:rsidR="00416B03" w:rsidRDefault="00416B03" w:rsidP="00B42C2F">
            <w:pPr>
              <w:pStyle w:val="ConsPlusNormal"/>
              <w:widowControl/>
              <w:ind w:firstLine="0"/>
              <w:jc w:val="both"/>
              <w:rPr>
                <w:rFonts w:ascii="PT Astra Serif" w:hAnsi="PT Astra Serif" w:cs="Arial"/>
                <w:sz w:val="28"/>
                <w:szCs w:val="28"/>
              </w:rPr>
            </w:pPr>
          </w:p>
          <w:p w:rsidR="00416B03" w:rsidRPr="00114DB2" w:rsidRDefault="00416B03" w:rsidP="00B42C2F">
            <w:pPr>
              <w:pStyle w:val="ConsPlusNormal"/>
              <w:widowControl/>
              <w:ind w:firstLine="0"/>
              <w:jc w:val="both"/>
              <w:rPr>
                <w:rFonts w:ascii="PT Astra Serif" w:hAnsi="PT Astra Serif" w:cs="Arial"/>
                <w:sz w:val="28"/>
                <w:szCs w:val="28"/>
              </w:rPr>
            </w:pPr>
          </w:p>
        </w:tc>
        <w:tc>
          <w:tcPr>
            <w:tcW w:w="6804" w:type="dxa"/>
          </w:tcPr>
          <w:p w:rsidR="00416B03" w:rsidRPr="00114DB2" w:rsidRDefault="00416B03" w:rsidP="00B42C2F">
            <w:pPr>
              <w:tabs>
                <w:tab w:val="left" w:pos="400"/>
              </w:tabs>
              <w:autoSpaceDE w:val="0"/>
              <w:autoSpaceDN w:val="0"/>
              <w:adjustRightInd w:val="0"/>
              <w:contextualSpacing/>
              <w:jc w:val="right"/>
              <w:outlineLvl w:val="1"/>
              <w:rPr>
                <w:rFonts w:ascii="PT Astra Serif" w:hAnsi="PT Astra Serif" w:cs="Arial"/>
                <w:sz w:val="28"/>
                <w:szCs w:val="28"/>
              </w:rPr>
            </w:pPr>
            <w:r w:rsidRPr="00114DB2">
              <w:rPr>
                <w:rFonts w:ascii="PT Astra Serif" w:hAnsi="PT Astra Serif" w:cs="Arial"/>
                <w:sz w:val="28"/>
                <w:szCs w:val="28"/>
              </w:rPr>
              <w:t xml:space="preserve">Приложение № </w:t>
            </w:r>
            <w:r>
              <w:rPr>
                <w:rFonts w:ascii="PT Astra Serif" w:hAnsi="PT Astra Serif" w:cs="Arial"/>
                <w:sz w:val="28"/>
                <w:szCs w:val="28"/>
              </w:rPr>
              <w:t>4</w:t>
            </w:r>
          </w:p>
          <w:p w:rsidR="00416B03" w:rsidRPr="00114DB2" w:rsidRDefault="00416B03" w:rsidP="00B42C2F">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к административному регламенту</w:t>
            </w:r>
          </w:p>
          <w:p w:rsidR="00416B03" w:rsidRPr="00114DB2" w:rsidRDefault="00416B03" w:rsidP="00B42C2F">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 предоставления муниципальной услуги </w:t>
            </w:r>
          </w:p>
          <w:p w:rsidR="00416B03" w:rsidRPr="00114DB2" w:rsidRDefault="00416B03" w:rsidP="00B42C2F">
            <w:pPr>
              <w:autoSpaceDE w:val="0"/>
              <w:autoSpaceDN w:val="0"/>
              <w:adjustRightInd w:val="0"/>
              <w:contextualSpacing/>
              <w:jc w:val="right"/>
              <w:rPr>
                <w:rFonts w:ascii="PT Astra Serif" w:hAnsi="PT Astra Serif" w:cs="Arial"/>
                <w:sz w:val="28"/>
                <w:szCs w:val="28"/>
              </w:rPr>
            </w:pPr>
            <w:r w:rsidRPr="00114DB2">
              <w:rPr>
                <w:rFonts w:ascii="PT Astra Serif" w:hAnsi="PT Astra Serif" w:cs="Arial"/>
                <w:sz w:val="28"/>
                <w:szCs w:val="28"/>
              </w:rPr>
              <w:t xml:space="preserve">«Принятие на учет в качестве </w:t>
            </w:r>
          </w:p>
          <w:p w:rsidR="00416B03" w:rsidRPr="00114DB2" w:rsidRDefault="00416B03" w:rsidP="00B42C2F">
            <w:pPr>
              <w:autoSpaceDE w:val="0"/>
              <w:autoSpaceDN w:val="0"/>
              <w:adjustRightInd w:val="0"/>
              <w:contextualSpacing/>
              <w:jc w:val="right"/>
              <w:rPr>
                <w:rFonts w:ascii="PT Astra Serif" w:hAnsi="PT Astra Serif" w:cs="Arial"/>
                <w:sz w:val="28"/>
                <w:szCs w:val="28"/>
              </w:rPr>
            </w:pPr>
            <w:proofErr w:type="gramStart"/>
            <w:r w:rsidRPr="00114DB2">
              <w:rPr>
                <w:rFonts w:ascii="PT Astra Serif" w:hAnsi="PT Astra Serif" w:cs="Arial"/>
                <w:sz w:val="28"/>
                <w:szCs w:val="28"/>
              </w:rPr>
              <w:t>нуждающихся в жилых помещениях»</w:t>
            </w:r>
            <w:proofErr w:type="gramEnd"/>
          </w:p>
          <w:p w:rsidR="00416B03" w:rsidRPr="00114DB2" w:rsidRDefault="00416B03" w:rsidP="00B42C2F">
            <w:pPr>
              <w:jc w:val="both"/>
              <w:rPr>
                <w:rFonts w:ascii="PT Astra Serif" w:hAnsi="PT Astra Serif" w:cs="Arial"/>
                <w:sz w:val="28"/>
                <w:szCs w:val="28"/>
              </w:rPr>
            </w:pPr>
          </w:p>
        </w:tc>
      </w:tr>
    </w:tbl>
    <w:p w:rsidR="00416B03" w:rsidRDefault="00416B03" w:rsidP="00416B03">
      <w:pPr>
        <w:jc w:val="center"/>
        <w:outlineLvl w:val="1"/>
        <w:rPr>
          <w:rFonts w:ascii="PT Astra Serif" w:eastAsia="PT Astra Serif" w:hAnsi="PT Astra Serif" w:cs="PT Astra Serif"/>
        </w:rPr>
      </w:pPr>
      <w:bookmarkStart w:id="8" w:name="_Toc72138379"/>
      <w:r>
        <w:rPr>
          <w:rFonts w:ascii="PT Astra Serif" w:eastAsia="PT Astra Serif" w:hAnsi="PT Astra Serif" w:cs="PT Astra Serif"/>
          <w:b/>
          <w:bCs/>
          <w:sz w:val="28"/>
          <w:szCs w:val="28"/>
        </w:rPr>
        <w:t>Форма решения об отказе в приеме документов, необходимых для предоставления услуги/об отказе в предоставлении услуги</w:t>
      </w:r>
      <w:bookmarkEnd w:id="8"/>
    </w:p>
    <w:p w:rsidR="00416B03" w:rsidRDefault="00416B03" w:rsidP="00416B03">
      <w:pPr>
        <w:jc w:val="center"/>
        <w:rPr>
          <w:rFonts w:ascii="PT Astra Serif" w:eastAsia="PT Astra Serif" w:hAnsi="PT Astra Serif" w:cs="PT Astra Serif"/>
        </w:rPr>
      </w:pPr>
    </w:p>
    <w:p w:rsidR="00416B03" w:rsidRDefault="00416B03" w:rsidP="00416B03">
      <w:pPr>
        <w:jc w:val="center"/>
        <w:rPr>
          <w:rFonts w:ascii="PT Astra Serif" w:eastAsia="PT Astra Serif" w:hAnsi="PT Astra Serif" w:cs="PT Astra Serif"/>
        </w:rPr>
      </w:pPr>
      <w:r>
        <w:rPr>
          <w:rFonts w:ascii="PT Astra Serif" w:eastAsia="PT Astra Serif" w:hAnsi="PT Astra Serif" w:cs="PT Astra Serif"/>
        </w:rPr>
        <w:t>__________________________________________________________</w:t>
      </w:r>
    </w:p>
    <w:p w:rsidR="00416B03" w:rsidRDefault="00416B03" w:rsidP="00416B03">
      <w:pPr>
        <w:jc w:val="center"/>
        <w:rPr>
          <w:rFonts w:ascii="PT Astra Serif" w:eastAsia="PT Astra Serif" w:hAnsi="PT Astra Serif" w:cs="PT Astra Serif"/>
        </w:rPr>
      </w:pPr>
      <w:r>
        <w:rPr>
          <w:rFonts w:ascii="PT Astra Serif" w:eastAsia="PT Astra Serif" w:hAnsi="PT Astra Serif" w:cs="PT Astra Serif"/>
          <w:i/>
        </w:rPr>
        <w:t>наименование уполномоченного органа, предоставляющего услугу</w:t>
      </w:r>
    </w:p>
    <w:p w:rsidR="00416B03" w:rsidRDefault="00416B03" w:rsidP="00416B03">
      <w:pPr>
        <w:jc w:val="center"/>
        <w:rPr>
          <w:rFonts w:ascii="PT Astra Serif" w:eastAsia="PT Astra Serif" w:hAnsi="PT Astra Serif" w:cs="PT Astra Serif"/>
        </w:rPr>
      </w:pPr>
    </w:p>
    <w:p w:rsidR="00416B03" w:rsidRDefault="00416B03" w:rsidP="00416B03">
      <w:pPr>
        <w:ind w:left="4536"/>
        <w:rPr>
          <w:rFonts w:ascii="PT Astra Serif" w:eastAsia="PT Astra Serif" w:hAnsi="PT Astra Serif" w:cs="PT Astra Serif"/>
        </w:rPr>
      </w:pPr>
      <w:r>
        <w:rPr>
          <w:rFonts w:ascii="PT Astra Serif" w:eastAsia="PT Astra Serif" w:hAnsi="PT Astra Serif" w:cs="PT Astra Serif"/>
        </w:rPr>
        <w:t xml:space="preserve">Заявитель: </w:t>
      </w:r>
    </w:p>
    <w:p w:rsidR="00416B03" w:rsidRDefault="00416B03" w:rsidP="00416B03">
      <w:pP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416B03" w:rsidRDefault="00416B03" w:rsidP="00416B03">
      <w:pPr>
        <w:ind w:left="4536"/>
        <w:rPr>
          <w:rFonts w:ascii="PT Astra Serif" w:eastAsia="PT Astra Serif" w:hAnsi="PT Astra Serif" w:cs="PT Astra Serif"/>
        </w:rPr>
      </w:pPr>
      <w:r>
        <w:rPr>
          <w:rFonts w:ascii="PT Astra Serif" w:eastAsia="PT Astra Serif" w:hAnsi="PT Astra Serif" w:cs="PT Astra Serif"/>
        </w:rPr>
        <w:t xml:space="preserve"> Представитель: </w:t>
      </w:r>
    </w:p>
    <w:p w:rsidR="00416B03" w:rsidRDefault="00416B03" w:rsidP="00416B03">
      <w:pPr>
        <w:ind w:left="4536"/>
        <w:rPr>
          <w:rFonts w:ascii="PT Astra Serif" w:eastAsia="PT Astra Serif" w:hAnsi="PT Astra Serif" w:cs="PT Astra Serif"/>
        </w:rPr>
      </w:pPr>
    </w:p>
    <w:p w:rsidR="00416B03" w:rsidRDefault="00416B03" w:rsidP="00416B0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 xml:space="preserve">Контактные данные: </w:t>
      </w:r>
    </w:p>
    <w:p w:rsidR="00416B03" w:rsidRDefault="00416B03" w:rsidP="00416B03">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416B03" w:rsidRDefault="00416B03" w:rsidP="00416B03">
      <w:pPr>
        <w:jc w:val="center"/>
        <w:rPr>
          <w:rFonts w:ascii="PT Astra Serif" w:eastAsia="PT Astra Serif" w:hAnsi="PT Astra Serif" w:cs="PT Astra Serif"/>
          <w:b/>
          <w:sz w:val="28"/>
        </w:rPr>
      </w:pPr>
    </w:p>
    <w:p w:rsidR="00416B03" w:rsidRDefault="00416B03" w:rsidP="00416B03">
      <w:pPr>
        <w:jc w:val="center"/>
        <w:rPr>
          <w:rFonts w:ascii="PT Astra Serif" w:eastAsia="PT Astra Serif" w:hAnsi="PT Astra Serif" w:cs="PT Astra Serif"/>
          <w:b/>
          <w:sz w:val="28"/>
          <w:szCs w:val="28"/>
        </w:rPr>
      </w:pPr>
    </w:p>
    <w:p w:rsidR="00416B03" w:rsidRDefault="00416B03" w:rsidP="00416B03">
      <w:pPr>
        <w:jc w:val="center"/>
        <w:rPr>
          <w:rFonts w:ascii="PT Astra Serif" w:eastAsia="PT Astra Serif" w:hAnsi="PT Astra Serif" w:cs="PT Astra Serif"/>
          <w:b/>
          <w:sz w:val="28"/>
          <w:szCs w:val="28"/>
        </w:rPr>
      </w:pPr>
      <w:r>
        <w:rPr>
          <w:rFonts w:ascii="PT Astra Serif" w:eastAsia="PT Astra Serif" w:hAnsi="PT Astra Serif" w:cs="PT Astra Serif"/>
          <w:b/>
          <w:sz w:val="28"/>
          <w:szCs w:val="28"/>
        </w:rPr>
        <w:t>РЕШЕНИЕ</w:t>
      </w:r>
    </w:p>
    <w:p w:rsidR="00416B03" w:rsidRDefault="00416B03" w:rsidP="00416B03">
      <w:pPr>
        <w:jc w:val="center"/>
        <w:rPr>
          <w:rFonts w:ascii="PT Astra Serif" w:eastAsia="PT Astra Serif" w:hAnsi="PT Astra Serif" w:cs="PT Astra Serif"/>
        </w:rPr>
      </w:pPr>
      <w:r>
        <w:rPr>
          <w:rFonts w:ascii="PT Astra Serif" w:eastAsia="PT Astra Serif" w:hAnsi="PT Astra Serif" w:cs="PT Astra Serif"/>
          <w:b/>
          <w:bCs/>
          <w:sz w:val="28"/>
          <w:szCs w:val="28"/>
        </w:rPr>
        <w:t>об отказе в приеме документов, необходимых для предоставления услуги/об отказе в предоставлении услуги</w:t>
      </w:r>
    </w:p>
    <w:tbl>
      <w:tblPr>
        <w:tblW w:w="0" w:type="auto"/>
        <w:jc w:val="center"/>
        <w:tblLayout w:type="fixed"/>
        <w:tblCellMar>
          <w:left w:w="28" w:type="dxa"/>
          <w:right w:w="28" w:type="dxa"/>
        </w:tblCellMar>
        <w:tblLook w:val="04A0"/>
      </w:tblPr>
      <w:tblGrid>
        <w:gridCol w:w="426"/>
        <w:gridCol w:w="2126"/>
        <w:gridCol w:w="852"/>
        <w:gridCol w:w="2833"/>
      </w:tblGrid>
      <w:tr w:rsidR="00416B03" w:rsidTr="00B42C2F">
        <w:trPr>
          <w:jc w:val="center"/>
        </w:trPr>
        <w:tc>
          <w:tcPr>
            <w:tcW w:w="426" w:type="dxa"/>
            <w:vAlign w:val="bottom"/>
          </w:tcPr>
          <w:p w:rsidR="00416B03" w:rsidRDefault="00416B03" w:rsidP="00B42C2F">
            <w:pPr>
              <w:ind w:left="-881" w:right="57"/>
              <w:jc w:val="right"/>
              <w:rPr>
                <w:rFonts w:ascii="PT Astra Serif" w:eastAsia="PT Astra Serif" w:hAnsi="PT Astra Serif" w:cs="PT Astra Serif"/>
              </w:rPr>
            </w:pPr>
            <w:r>
              <w:rPr>
                <w:rFonts w:ascii="PT Astra Serif" w:eastAsia="PT Astra Serif" w:hAnsi="PT Astra Serif" w:cs="PT Astra Serif"/>
              </w:rPr>
              <w:t>от</w:t>
            </w:r>
          </w:p>
        </w:tc>
        <w:tc>
          <w:tcPr>
            <w:tcW w:w="2126" w:type="dxa"/>
            <w:tcBorders>
              <w:top w:val="none" w:sz="4" w:space="0" w:color="000000"/>
              <w:left w:val="none" w:sz="4" w:space="0" w:color="000000"/>
              <w:bottom w:val="single" w:sz="4" w:space="0" w:color="000000"/>
              <w:right w:val="none" w:sz="4" w:space="0" w:color="000000"/>
            </w:tcBorders>
          </w:tcPr>
          <w:p w:rsidR="00416B03" w:rsidRDefault="00416B03" w:rsidP="00B42C2F"/>
        </w:tc>
        <w:tc>
          <w:tcPr>
            <w:tcW w:w="852" w:type="dxa"/>
            <w:vAlign w:val="bottom"/>
          </w:tcPr>
          <w:p w:rsidR="00416B03" w:rsidRDefault="00416B03" w:rsidP="00B42C2F">
            <w:pPr>
              <w:rPr>
                <w:rFonts w:ascii="PT Astra Serif" w:eastAsia="PT Astra Serif" w:hAnsi="PT Astra Serif" w:cs="PT Astra Serif"/>
              </w:rPr>
            </w:pPr>
            <w:r>
              <w:rPr>
                <w:rFonts w:ascii="PT Astra Serif" w:eastAsia="PT Astra Serif" w:hAnsi="PT Astra Serif" w:cs="PT Astra Serif"/>
              </w:rPr>
              <w:t xml:space="preserve">№ </w:t>
            </w:r>
          </w:p>
        </w:tc>
        <w:tc>
          <w:tcPr>
            <w:tcW w:w="2833" w:type="dxa"/>
            <w:tcBorders>
              <w:top w:val="none" w:sz="4" w:space="0" w:color="000000"/>
              <w:left w:val="none" w:sz="4" w:space="0" w:color="000000"/>
              <w:bottom w:val="single" w:sz="4" w:space="0" w:color="000000"/>
              <w:right w:val="none" w:sz="4" w:space="0" w:color="000000"/>
            </w:tcBorders>
          </w:tcPr>
          <w:p w:rsidR="00416B03" w:rsidRDefault="00416B03" w:rsidP="00B42C2F"/>
        </w:tc>
      </w:tr>
    </w:tbl>
    <w:p w:rsidR="00416B03" w:rsidRDefault="00416B03" w:rsidP="00416B03">
      <w:pPr>
        <w:ind w:firstLine="851"/>
        <w:rPr>
          <w:rFonts w:ascii="PT Astra Serif" w:eastAsia="PT Astra Serif" w:hAnsi="PT Astra Serif" w:cs="PT Astra Serif"/>
          <w:sz w:val="28"/>
        </w:rPr>
      </w:pPr>
    </w:p>
    <w:p w:rsidR="00416B03" w:rsidRDefault="00416B03" w:rsidP="00416B03">
      <w:pPr>
        <w:ind w:firstLine="851"/>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По результатам рассмотренного заявления </w:t>
      </w:r>
      <w:proofErr w:type="gramStart"/>
      <w:r>
        <w:rPr>
          <w:rFonts w:ascii="PT Astra Serif" w:eastAsia="PT Astra Serif" w:hAnsi="PT Astra Serif" w:cs="PT Astra Serif"/>
          <w:sz w:val="28"/>
          <w:szCs w:val="28"/>
        </w:rPr>
        <w:t>от</w:t>
      </w:r>
      <w:proofErr w:type="gramEnd"/>
      <w:r>
        <w:rPr>
          <w:rFonts w:ascii="PT Astra Serif" w:eastAsia="PT Astra Serif" w:hAnsi="PT Astra Serif" w:cs="PT Astra Serif"/>
          <w:sz w:val="28"/>
          <w:szCs w:val="28"/>
        </w:rPr>
        <w:t xml:space="preserve"> ____________________ № ____________________</w:t>
      </w:r>
      <w:r>
        <w:rPr>
          <w:rFonts w:ascii="PT Astra Serif" w:eastAsia="PT Astra Serif" w:hAnsi="PT Astra Serif" w:cs="PT Astra Serif"/>
          <w:i/>
          <w:sz w:val="28"/>
          <w:szCs w:val="28"/>
        </w:rPr>
        <w:t xml:space="preserve"> </w:t>
      </w:r>
      <w:r>
        <w:rPr>
          <w:rFonts w:ascii="PT Astra Serif" w:eastAsia="PT Astra Serif" w:hAnsi="PT Astra Serif" w:cs="PT Astra Serif"/>
          <w:sz w:val="28"/>
          <w:szCs w:val="28"/>
        </w:rPr>
        <w:t xml:space="preserve">принято </w:t>
      </w:r>
      <w:proofErr w:type="gramStart"/>
      <w:r>
        <w:rPr>
          <w:rFonts w:ascii="PT Astra Serif" w:eastAsia="PT Astra Serif" w:hAnsi="PT Astra Serif" w:cs="PT Astra Serif"/>
          <w:sz w:val="28"/>
          <w:szCs w:val="28"/>
        </w:rPr>
        <w:t>решение</w:t>
      </w:r>
      <w:proofErr w:type="gramEnd"/>
      <w:r>
        <w:rPr>
          <w:rFonts w:ascii="PT Astra Serif" w:eastAsia="PT Astra Serif" w:hAnsi="PT Astra Serif" w:cs="PT Astra Serif"/>
          <w:sz w:val="28"/>
          <w:szCs w:val="28"/>
        </w:rPr>
        <w:t xml:space="preserve"> об отказе в приеме документов, необходимых для предоставления услуги/об отказе в предоставлении услуги по следующим основаниям</w:t>
      </w:r>
      <w:r>
        <w:rPr>
          <w:rFonts w:ascii="PT Astra Serif" w:eastAsia="PT Astra Serif" w:hAnsi="PT Astra Serif" w:cs="PT Astra Serif"/>
          <w:i/>
          <w:sz w:val="28"/>
          <w:szCs w:val="28"/>
        </w:rPr>
        <w:t>:</w:t>
      </w:r>
      <w:r>
        <w:rPr>
          <w:rFonts w:ascii="PT Astra Serif" w:eastAsia="PT Astra Serif" w:hAnsi="PT Astra Serif" w:cs="PT Astra Serif"/>
          <w:sz w:val="28"/>
          <w:szCs w:val="28"/>
        </w:rPr>
        <w:t>__________________________________________</w:t>
      </w:r>
    </w:p>
    <w:p w:rsidR="00416B03" w:rsidRDefault="00416B03" w:rsidP="00416B03">
      <w:pPr>
        <w:rPr>
          <w:rFonts w:ascii="PT Astra Serif" w:eastAsia="PT Astra Serif" w:hAnsi="PT Astra Serif" w:cs="PT Astra Serif"/>
        </w:rPr>
      </w:pPr>
      <w:r>
        <w:rPr>
          <w:rFonts w:ascii="PT Astra Serif" w:eastAsia="PT Astra Serif" w:hAnsi="PT Astra Serif" w:cs="PT Astra Serif"/>
          <w:sz w:val="28"/>
          <w:szCs w:val="28"/>
        </w:rPr>
        <w:t xml:space="preserve">_____________________________________________________________. </w:t>
      </w:r>
    </w:p>
    <w:p w:rsidR="00416B03" w:rsidRDefault="00416B03" w:rsidP="00416B03">
      <w:pPr>
        <w:ind w:firstLine="851"/>
        <w:rPr>
          <w:rFonts w:ascii="PT Astra Serif" w:eastAsia="PT Astra Serif" w:hAnsi="PT Astra Serif" w:cs="PT Astra Serif"/>
        </w:rPr>
      </w:pPr>
      <w:r>
        <w:rPr>
          <w:rFonts w:ascii="PT Astra Serif" w:eastAsia="PT Astra Serif" w:hAnsi="PT Astra Serif" w:cs="PT Astra Serif"/>
          <w:sz w:val="28"/>
          <w:szCs w:val="28"/>
        </w:rPr>
        <w:t>Разъяснения причин отказа:_______________________________</w:t>
      </w:r>
    </w:p>
    <w:p w:rsidR="00416B03" w:rsidRDefault="00416B03" w:rsidP="00416B03">
      <w:pPr>
        <w:ind w:firstLine="851"/>
        <w:rPr>
          <w:rFonts w:ascii="PT Astra Serif" w:eastAsia="PT Astra Serif" w:hAnsi="PT Astra Serif" w:cs="PT Astra Serif"/>
          <w:sz w:val="28"/>
          <w:szCs w:val="28"/>
        </w:rPr>
      </w:pPr>
      <w:r>
        <w:rPr>
          <w:rFonts w:ascii="PT Astra Serif" w:eastAsia="PT Astra Serif" w:hAnsi="PT Astra Serif" w:cs="PT Astra Serif"/>
          <w:sz w:val="28"/>
          <w:szCs w:val="28"/>
        </w:rPr>
        <w:t>Дополнительно информируем:_____________________________</w:t>
      </w:r>
    </w:p>
    <w:p w:rsidR="00416B03" w:rsidRDefault="00416B03" w:rsidP="00416B03">
      <w:pPr>
        <w:ind w:firstLine="851"/>
        <w:rPr>
          <w:rFonts w:ascii="PT Astra Serif" w:eastAsia="PT Astra Serif" w:hAnsi="PT Astra Serif" w:cs="PT Astra Serif"/>
        </w:rPr>
      </w:pPr>
    </w:p>
    <w:p w:rsidR="00416B03" w:rsidRDefault="00416B03" w:rsidP="00416B03">
      <w:pPr>
        <w:ind w:firstLine="851"/>
        <w:rPr>
          <w:rFonts w:ascii="PT Astra Serif" w:eastAsia="PT Astra Serif" w:hAnsi="PT Astra Serif" w:cs="PT Astra Serif"/>
        </w:rPr>
      </w:pPr>
    </w:p>
    <w:tbl>
      <w:tblPr>
        <w:tblW w:w="0" w:type="auto"/>
        <w:tblLayout w:type="fixed"/>
        <w:tblCellMar>
          <w:left w:w="28" w:type="dxa"/>
          <w:right w:w="28" w:type="dxa"/>
        </w:tblCellMar>
        <w:tblLook w:val="0000"/>
      </w:tblPr>
      <w:tblGrid>
        <w:gridCol w:w="5954"/>
        <w:gridCol w:w="850"/>
        <w:gridCol w:w="2410"/>
      </w:tblGrid>
      <w:tr w:rsidR="00416B03" w:rsidTr="00B42C2F">
        <w:trPr>
          <w:trHeight w:val="331"/>
        </w:trPr>
        <w:tc>
          <w:tcPr>
            <w:tcW w:w="5954" w:type="dxa"/>
            <w:tcBorders>
              <w:top w:val="none" w:sz="4" w:space="0" w:color="000000"/>
              <w:left w:val="none" w:sz="4" w:space="0" w:color="000000"/>
              <w:bottom w:val="single" w:sz="4" w:space="0" w:color="000000"/>
              <w:right w:val="none" w:sz="4" w:space="0" w:color="000000"/>
            </w:tcBorders>
            <w:vAlign w:val="bottom"/>
          </w:tcPr>
          <w:p w:rsidR="00416B03" w:rsidRDefault="00416B03" w:rsidP="00B42C2F"/>
        </w:tc>
        <w:tc>
          <w:tcPr>
            <w:tcW w:w="850" w:type="dxa"/>
            <w:tcBorders>
              <w:top w:val="none" w:sz="4" w:space="0" w:color="000000"/>
              <w:left w:val="none" w:sz="4" w:space="0" w:color="000000"/>
              <w:bottom w:val="none" w:sz="4" w:space="0" w:color="000000"/>
              <w:right w:val="none" w:sz="4" w:space="0" w:color="000000"/>
            </w:tcBorders>
            <w:vAlign w:val="bottom"/>
          </w:tcPr>
          <w:p w:rsidR="00416B03" w:rsidRDefault="00416B03" w:rsidP="00B42C2F">
            <w:pPr>
              <w:rPr>
                <w:rFonts w:ascii="PT Astra Serif" w:eastAsia="PT Astra Serif" w:hAnsi="PT Astra Serif" w:cs="PT Astra Serif"/>
              </w:rPr>
            </w:pPr>
          </w:p>
        </w:tc>
        <w:tc>
          <w:tcPr>
            <w:tcW w:w="2410" w:type="dxa"/>
            <w:tcBorders>
              <w:top w:val="none" w:sz="4" w:space="0" w:color="000000"/>
              <w:left w:val="none" w:sz="4" w:space="0" w:color="000000"/>
              <w:bottom w:val="single" w:sz="4" w:space="0" w:color="000000"/>
              <w:right w:val="none" w:sz="4" w:space="0" w:color="000000"/>
            </w:tcBorders>
            <w:vAlign w:val="bottom"/>
          </w:tcPr>
          <w:p w:rsidR="00416B03" w:rsidRDefault="00416B03" w:rsidP="00B42C2F">
            <w:pPr>
              <w:rPr>
                <w:rFonts w:ascii="PT Astra Serif" w:eastAsia="PT Astra Serif" w:hAnsi="PT Astra Serif" w:cs="PT Astra Serif"/>
              </w:rPr>
            </w:pPr>
          </w:p>
        </w:tc>
      </w:tr>
      <w:tr w:rsidR="00416B03" w:rsidTr="00B42C2F">
        <w:tc>
          <w:tcPr>
            <w:tcW w:w="5954" w:type="dxa"/>
            <w:tcBorders>
              <w:top w:val="none" w:sz="4" w:space="0" w:color="000000"/>
              <w:left w:val="none" w:sz="4" w:space="0" w:color="000000"/>
              <w:bottom w:val="none" w:sz="4" w:space="0" w:color="000000"/>
              <w:right w:val="none" w:sz="4" w:space="0" w:color="000000"/>
            </w:tcBorders>
          </w:tcPr>
          <w:p w:rsidR="00416B03" w:rsidRDefault="00416B03" w:rsidP="00B42C2F">
            <w:pPr>
              <w:jc w:val="center"/>
              <w:rPr>
                <w:rFonts w:ascii="PT Astra Serif" w:eastAsia="PT Astra Serif" w:hAnsi="PT Astra Serif" w:cs="PT Astra Serif"/>
              </w:rPr>
            </w:pPr>
            <w:r>
              <w:rPr>
                <w:rFonts w:ascii="PT Astra Serif" w:eastAsia="PT Astra Serif" w:hAnsi="PT Astra Serif" w:cs="PT Astra Serif"/>
                <w:sz w:val="20"/>
                <w:szCs w:val="20"/>
              </w:rPr>
              <w:t>должность</w:t>
            </w:r>
          </w:p>
        </w:tc>
        <w:tc>
          <w:tcPr>
            <w:tcW w:w="850" w:type="dxa"/>
            <w:tcBorders>
              <w:top w:val="none" w:sz="4" w:space="0" w:color="000000"/>
              <w:left w:val="none" w:sz="4" w:space="0" w:color="000000"/>
              <w:bottom w:val="none" w:sz="4" w:space="0" w:color="000000"/>
              <w:right w:val="none" w:sz="4" w:space="0" w:color="000000"/>
            </w:tcBorders>
          </w:tcPr>
          <w:p w:rsidR="00416B03" w:rsidRDefault="00416B03" w:rsidP="00B42C2F">
            <w:pPr>
              <w:jc w:val="center"/>
              <w:rPr>
                <w:rFonts w:ascii="PT Astra Serif" w:eastAsia="PT Astra Serif" w:hAnsi="PT Astra Serif" w:cs="PT Astra Serif"/>
              </w:rPr>
            </w:pPr>
          </w:p>
        </w:tc>
        <w:tc>
          <w:tcPr>
            <w:tcW w:w="2410" w:type="dxa"/>
            <w:tcBorders>
              <w:top w:val="none" w:sz="4" w:space="0" w:color="000000"/>
              <w:left w:val="none" w:sz="4" w:space="0" w:color="000000"/>
              <w:bottom w:val="none" w:sz="4" w:space="0" w:color="000000"/>
              <w:right w:val="none" w:sz="4" w:space="0" w:color="000000"/>
            </w:tcBorders>
          </w:tcPr>
          <w:p w:rsidR="00416B03" w:rsidRDefault="00416B03" w:rsidP="00B42C2F">
            <w:pPr>
              <w:rPr>
                <w:rFonts w:ascii="PT Astra Serif" w:eastAsia="PT Astra Serif" w:hAnsi="PT Astra Serif" w:cs="PT Astra Serif"/>
              </w:rPr>
            </w:pPr>
            <w:r>
              <w:rPr>
                <w:rFonts w:ascii="PT Astra Serif" w:eastAsia="PT Astra Serif" w:hAnsi="PT Astra Serif" w:cs="PT Astra Serif"/>
                <w:sz w:val="20"/>
                <w:szCs w:val="20"/>
              </w:rPr>
              <w:t xml:space="preserve">               Ф.И.О.</w:t>
            </w:r>
          </w:p>
        </w:tc>
      </w:tr>
    </w:tbl>
    <w:p w:rsidR="00416B03" w:rsidRDefault="00CF1329" w:rsidP="00416B03">
      <w:pPr>
        <w:tabs>
          <w:tab w:val="left" w:pos="284"/>
        </w:tabs>
        <w:ind w:firstLine="851"/>
        <w:rPr>
          <w:rFonts w:ascii="PT Astra Serif" w:eastAsia="PT Astra Serif" w:hAnsi="PT Astra Serif" w:cs="PT Astra Serif"/>
        </w:rPr>
      </w:pPr>
      <w:r>
        <w:rPr>
          <w:rFonts w:ascii="PT Astra Serif" w:eastAsia="PT Astra Serif" w:hAnsi="PT Astra Serif" w:cs="PT Astra Serif"/>
          <w:lang w:eastAsia="en-US"/>
        </w:rPr>
        <w:pict>
          <v:shape id="shape 6" o:spid="_x0000_s1037" style="position:absolute;left:0;text-align:left;margin-left:290.9pt;margin-top:17.6pt;width:177pt;height:46.2pt;z-index:251667456;mso-position-horizontal-relative:text;mso-position-vertical-relative:text" coordsize="100000,100000" o:spt="100" adj="0,,0" path="" strokeweight=".5pt">
            <v:stroke joinstyle="round"/>
            <v:formulas/>
            <v:path o:connecttype="segments" textboxrect="0,0,0,0"/>
            <v:textbox>
              <w:txbxContent>
                <w:p w:rsidR="00B42C2F" w:rsidRDefault="00B42C2F" w:rsidP="00416B03">
                  <w:pPr>
                    <w:ind w:firstLine="142"/>
                  </w:pPr>
                  <w:r>
                    <w:rPr>
                      <w:sz w:val="20"/>
                      <w:szCs w:val="20"/>
                    </w:rPr>
                    <w:t>Сведения об электронной подписи</w:t>
                  </w:r>
                </w:p>
              </w:txbxContent>
            </v:textbox>
          </v:shape>
        </w:pict>
      </w:r>
      <w:r>
        <w:rPr>
          <w:rFonts w:ascii="PT Astra Serif" w:eastAsia="PT Astra Serif" w:hAnsi="PT Astra Serif" w:cs="PT Astra Serif"/>
          <w:lang w:eastAsia="en-US"/>
        </w:rPr>
        <w:pict>
          <v:shape id="shape 7" o:spid="_x0000_s1036" style="position:absolute;left:0;text-align:left;margin-left:290.9pt;margin-top:17.6pt;width:170.4pt;height:42.6pt;z-index:251666432;mso-position-horizontal-relative:text;mso-position-vertical-relative:text" coordsize="100000,100000" o:spt="100" adj="0,,0" path="" fillcolor="#5b9bd5" strokecolor="#2d4d6a" strokeweight="1pt">
            <v:stroke joinstyle="round"/>
            <v:formulas/>
            <v:path o:connecttype="segments" textboxrect="0,0,0,0"/>
          </v:shape>
        </w:pict>
      </w:r>
    </w:p>
    <w:p w:rsidR="00416B03" w:rsidRDefault="00416B03" w:rsidP="00416B03">
      <w:pPr>
        <w:rPr>
          <w:rFonts w:ascii="PT Astra Serif" w:eastAsia="PT Astra Serif" w:hAnsi="PT Astra Serif" w:cs="PT Astra Serif"/>
        </w:rPr>
      </w:pPr>
    </w:p>
    <w:p w:rsidR="00416B03" w:rsidRDefault="00416B03" w:rsidP="00416B03">
      <w:pPr>
        <w:pStyle w:val="af4"/>
        <w:ind w:right="309"/>
        <w:jc w:val="both"/>
        <w:rPr>
          <w:rFonts w:eastAsia="Calibri"/>
        </w:rPr>
      </w:pPr>
    </w:p>
    <w:p w:rsidR="00F64FE0" w:rsidRDefault="00F64FE0" w:rsidP="00F64FE0">
      <w:pPr>
        <w:pStyle w:val="25"/>
        <w:shd w:val="clear" w:color="auto" w:fill="auto"/>
        <w:spacing w:before="0" w:line="322" w:lineRule="exact"/>
        <w:ind w:firstLine="860"/>
      </w:pPr>
    </w:p>
    <w:sectPr w:rsidR="00F64FE0" w:rsidSect="00425CCC">
      <w:headerReference w:type="default" r:id="rId14"/>
      <w:pgSz w:w="11906" w:h="16838" w:code="9"/>
      <w:pgMar w:top="1134" w:right="851" w:bottom="1134" w:left="181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3C7" w:rsidRDefault="003063C7" w:rsidP="008660CD">
      <w:r>
        <w:separator/>
      </w:r>
    </w:p>
  </w:endnote>
  <w:endnote w:type="continuationSeparator" w:id="0">
    <w:p w:rsidR="003063C7" w:rsidRDefault="003063C7" w:rsidP="008660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Pro W3">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Sans">
    <w:altName w:val="Malgun Gothic"/>
    <w:charset w:val="00"/>
    <w:family w:val="auto"/>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3C7" w:rsidRDefault="003063C7" w:rsidP="008660CD">
      <w:r>
        <w:separator/>
      </w:r>
    </w:p>
  </w:footnote>
  <w:footnote w:type="continuationSeparator" w:id="0">
    <w:p w:rsidR="003063C7" w:rsidRDefault="003063C7" w:rsidP="008660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69844"/>
      <w:docPartObj>
        <w:docPartGallery w:val="Page Numbers (Top of Page)"/>
        <w:docPartUnique/>
      </w:docPartObj>
    </w:sdtPr>
    <w:sdtContent>
      <w:p w:rsidR="00B42C2F" w:rsidRDefault="00B42C2F" w:rsidP="00425CCC">
        <w:pPr>
          <w:pStyle w:val="a6"/>
          <w:jc w:val="center"/>
        </w:pPr>
        <w:fldSimple w:instr=" PAGE   \* MERGEFORMAT ">
          <w:r w:rsidR="007F5057">
            <w:rPr>
              <w:noProof/>
            </w:rPr>
            <w:t>22</w:t>
          </w:r>
        </w:fldSimple>
      </w:p>
    </w:sdtContent>
  </w:sdt>
  <w:p w:rsidR="00B42C2F" w:rsidRDefault="00B42C2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B19"/>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117EF5"/>
    <w:multiLevelType w:val="hybridMultilevel"/>
    <w:tmpl w:val="75F6EAC0"/>
    <w:lvl w:ilvl="0" w:tplc="DC9E42AE">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5B64CCA"/>
    <w:multiLevelType w:val="hybridMultilevel"/>
    <w:tmpl w:val="46A2476C"/>
    <w:lvl w:ilvl="0" w:tplc="5E647AA8">
      <w:start w:val="1"/>
      <w:numFmt w:val="bullet"/>
      <w:lvlText w:val="–"/>
      <w:lvlJc w:val="left"/>
      <w:pPr>
        <w:ind w:left="1277" w:hanging="360"/>
      </w:pPr>
      <w:rPr>
        <w:rFonts w:ascii="Arial" w:eastAsia="Arial" w:hAnsi="Arial" w:cs="Arial"/>
      </w:rPr>
    </w:lvl>
    <w:lvl w:ilvl="1" w:tplc="26529928">
      <w:start w:val="1"/>
      <w:numFmt w:val="bullet"/>
      <w:lvlText w:val="o"/>
      <w:lvlJc w:val="left"/>
      <w:pPr>
        <w:ind w:left="1997" w:hanging="360"/>
      </w:pPr>
      <w:rPr>
        <w:rFonts w:ascii="Courier New" w:eastAsia="Courier New" w:hAnsi="Courier New" w:cs="Courier New"/>
      </w:rPr>
    </w:lvl>
    <w:lvl w:ilvl="2" w:tplc="08E45858">
      <w:start w:val="1"/>
      <w:numFmt w:val="bullet"/>
      <w:lvlText w:val="§"/>
      <w:lvlJc w:val="left"/>
      <w:pPr>
        <w:ind w:left="2717" w:hanging="360"/>
      </w:pPr>
      <w:rPr>
        <w:rFonts w:ascii="Wingdings" w:eastAsia="Wingdings" w:hAnsi="Wingdings" w:cs="Wingdings"/>
      </w:rPr>
    </w:lvl>
    <w:lvl w:ilvl="3" w:tplc="98241996">
      <w:start w:val="1"/>
      <w:numFmt w:val="bullet"/>
      <w:lvlText w:val="·"/>
      <w:lvlJc w:val="left"/>
      <w:pPr>
        <w:ind w:left="3437" w:hanging="360"/>
      </w:pPr>
      <w:rPr>
        <w:rFonts w:ascii="Symbol" w:eastAsia="Symbol" w:hAnsi="Symbol" w:cs="Symbol"/>
      </w:rPr>
    </w:lvl>
    <w:lvl w:ilvl="4" w:tplc="DEF85C48">
      <w:start w:val="1"/>
      <w:numFmt w:val="bullet"/>
      <w:lvlText w:val="o"/>
      <w:lvlJc w:val="left"/>
      <w:pPr>
        <w:ind w:left="4157" w:hanging="360"/>
      </w:pPr>
      <w:rPr>
        <w:rFonts w:ascii="Courier New" w:eastAsia="Courier New" w:hAnsi="Courier New" w:cs="Courier New"/>
      </w:rPr>
    </w:lvl>
    <w:lvl w:ilvl="5" w:tplc="BA62F374">
      <w:start w:val="1"/>
      <w:numFmt w:val="bullet"/>
      <w:lvlText w:val="§"/>
      <w:lvlJc w:val="left"/>
      <w:pPr>
        <w:ind w:left="4877" w:hanging="360"/>
      </w:pPr>
      <w:rPr>
        <w:rFonts w:ascii="Wingdings" w:eastAsia="Wingdings" w:hAnsi="Wingdings" w:cs="Wingdings"/>
      </w:rPr>
    </w:lvl>
    <w:lvl w:ilvl="6" w:tplc="6F244CEA">
      <w:start w:val="1"/>
      <w:numFmt w:val="bullet"/>
      <w:lvlText w:val="·"/>
      <w:lvlJc w:val="left"/>
      <w:pPr>
        <w:ind w:left="5597" w:hanging="360"/>
      </w:pPr>
      <w:rPr>
        <w:rFonts w:ascii="Symbol" w:eastAsia="Symbol" w:hAnsi="Symbol" w:cs="Symbol"/>
      </w:rPr>
    </w:lvl>
    <w:lvl w:ilvl="7" w:tplc="395CDB22">
      <w:start w:val="1"/>
      <w:numFmt w:val="bullet"/>
      <w:lvlText w:val="o"/>
      <w:lvlJc w:val="left"/>
      <w:pPr>
        <w:ind w:left="6317" w:hanging="360"/>
      </w:pPr>
      <w:rPr>
        <w:rFonts w:ascii="Courier New" w:eastAsia="Courier New" w:hAnsi="Courier New" w:cs="Courier New"/>
      </w:rPr>
    </w:lvl>
    <w:lvl w:ilvl="8" w:tplc="5A921070">
      <w:start w:val="1"/>
      <w:numFmt w:val="bullet"/>
      <w:lvlText w:val="§"/>
      <w:lvlJc w:val="left"/>
      <w:pPr>
        <w:ind w:left="7037" w:hanging="360"/>
      </w:pPr>
      <w:rPr>
        <w:rFonts w:ascii="Wingdings" w:eastAsia="Wingdings" w:hAnsi="Wingdings" w:cs="Wingdings"/>
      </w:rPr>
    </w:lvl>
  </w:abstractNum>
  <w:abstractNum w:abstractNumId="3">
    <w:nsid w:val="06D53E99"/>
    <w:multiLevelType w:val="hybridMultilevel"/>
    <w:tmpl w:val="8E0A76B4"/>
    <w:lvl w:ilvl="0" w:tplc="493E1C38">
      <w:start w:val="1"/>
      <w:numFmt w:val="bullet"/>
      <w:lvlText w:val="–"/>
      <w:lvlJc w:val="left"/>
      <w:pPr>
        <w:ind w:left="1277" w:hanging="360"/>
      </w:pPr>
      <w:rPr>
        <w:rFonts w:ascii="Arial" w:eastAsia="Arial" w:hAnsi="Arial" w:cs="Arial"/>
      </w:rPr>
    </w:lvl>
    <w:lvl w:ilvl="1" w:tplc="DECA805C">
      <w:start w:val="1"/>
      <w:numFmt w:val="bullet"/>
      <w:lvlText w:val="o"/>
      <w:lvlJc w:val="left"/>
      <w:pPr>
        <w:ind w:left="1997" w:hanging="360"/>
      </w:pPr>
      <w:rPr>
        <w:rFonts w:ascii="Courier New" w:eastAsia="Courier New" w:hAnsi="Courier New" w:cs="Courier New"/>
      </w:rPr>
    </w:lvl>
    <w:lvl w:ilvl="2" w:tplc="B18CF114">
      <w:start w:val="1"/>
      <w:numFmt w:val="bullet"/>
      <w:lvlText w:val="§"/>
      <w:lvlJc w:val="left"/>
      <w:pPr>
        <w:ind w:left="2717" w:hanging="360"/>
      </w:pPr>
      <w:rPr>
        <w:rFonts w:ascii="Wingdings" w:eastAsia="Wingdings" w:hAnsi="Wingdings" w:cs="Wingdings"/>
      </w:rPr>
    </w:lvl>
    <w:lvl w:ilvl="3" w:tplc="338876D0">
      <w:start w:val="1"/>
      <w:numFmt w:val="bullet"/>
      <w:lvlText w:val="·"/>
      <w:lvlJc w:val="left"/>
      <w:pPr>
        <w:ind w:left="3437" w:hanging="360"/>
      </w:pPr>
      <w:rPr>
        <w:rFonts w:ascii="Symbol" w:eastAsia="Symbol" w:hAnsi="Symbol" w:cs="Symbol"/>
      </w:rPr>
    </w:lvl>
    <w:lvl w:ilvl="4" w:tplc="A608346E">
      <w:start w:val="1"/>
      <w:numFmt w:val="bullet"/>
      <w:lvlText w:val="o"/>
      <w:lvlJc w:val="left"/>
      <w:pPr>
        <w:ind w:left="4157" w:hanging="360"/>
      </w:pPr>
      <w:rPr>
        <w:rFonts w:ascii="Courier New" w:eastAsia="Courier New" w:hAnsi="Courier New" w:cs="Courier New"/>
      </w:rPr>
    </w:lvl>
    <w:lvl w:ilvl="5" w:tplc="DEEA7AA8">
      <w:start w:val="1"/>
      <w:numFmt w:val="bullet"/>
      <w:lvlText w:val="§"/>
      <w:lvlJc w:val="left"/>
      <w:pPr>
        <w:ind w:left="4877" w:hanging="360"/>
      </w:pPr>
      <w:rPr>
        <w:rFonts w:ascii="Wingdings" w:eastAsia="Wingdings" w:hAnsi="Wingdings" w:cs="Wingdings"/>
      </w:rPr>
    </w:lvl>
    <w:lvl w:ilvl="6" w:tplc="0D26DE46">
      <w:start w:val="1"/>
      <w:numFmt w:val="bullet"/>
      <w:lvlText w:val="·"/>
      <w:lvlJc w:val="left"/>
      <w:pPr>
        <w:ind w:left="5597" w:hanging="360"/>
      </w:pPr>
      <w:rPr>
        <w:rFonts w:ascii="Symbol" w:eastAsia="Symbol" w:hAnsi="Symbol" w:cs="Symbol"/>
      </w:rPr>
    </w:lvl>
    <w:lvl w:ilvl="7" w:tplc="C66487AA">
      <w:start w:val="1"/>
      <w:numFmt w:val="bullet"/>
      <w:lvlText w:val="o"/>
      <w:lvlJc w:val="left"/>
      <w:pPr>
        <w:ind w:left="6317" w:hanging="360"/>
      </w:pPr>
      <w:rPr>
        <w:rFonts w:ascii="Courier New" w:eastAsia="Courier New" w:hAnsi="Courier New" w:cs="Courier New"/>
      </w:rPr>
    </w:lvl>
    <w:lvl w:ilvl="8" w:tplc="1C72A6BA">
      <w:start w:val="1"/>
      <w:numFmt w:val="bullet"/>
      <w:lvlText w:val="§"/>
      <w:lvlJc w:val="left"/>
      <w:pPr>
        <w:ind w:left="7037" w:hanging="360"/>
      </w:pPr>
      <w:rPr>
        <w:rFonts w:ascii="Wingdings" w:eastAsia="Wingdings" w:hAnsi="Wingdings" w:cs="Wingdings"/>
      </w:rPr>
    </w:lvl>
  </w:abstractNum>
  <w:abstractNum w:abstractNumId="4">
    <w:nsid w:val="0CA1299D"/>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8A64208"/>
    <w:multiLevelType w:val="multilevel"/>
    <w:tmpl w:val="00504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0865D0"/>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1BFB14D1"/>
    <w:multiLevelType w:val="hybridMultilevel"/>
    <w:tmpl w:val="166CA4CA"/>
    <w:lvl w:ilvl="0" w:tplc="5448E818">
      <w:start w:val="1"/>
      <w:numFmt w:val="decimal"/>
      <w:lvlText w:val="%1)"/>
      <w:lvlJc w:val="left"/>
      <w:pPr>
        <w:ind w:left="1287" w:hanging="360"/>
      </w:pPr>
      <w:rPr>
        <w:rFonts w:ascii="Times New Roman" w:eastAsia="Times New Roman" w:hAnsi="Times New Roman" w:cs="Times New Roman"/>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DB675C2"/>
    <w:multiLevelType w:val="multilevel"/>
    <w:tmpl w:val="D58AD006"/>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nsid w:val="1F6C1D8A"/>
    <w:multiLevelType w:val="multilevel"/>
    <w:tmpl w:val="04190023"/>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1">
    <w:nsid w:val="20CF4FF7"/>
    <w:multiLevelType w:val="multilevel"/>
    <w:tmpl w:val="BC08F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CE7DA7"/>
    <w:multiLevelType w:val="multilevel"/>
    <w:tmpl w:val="C46CFB36"/>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C39482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F091C77"/>
    <w:multiLevelType w:val="multilevel"/>
    <w:tmpl w:val="0B7CFA9E"/>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color w:val="auto"/>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32E2A72"/>
    <w:multiLevelType w:val="multilevel"/>
    <w:tmpl w:val="23D06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20">
    <w:nsid w:val="36EB25A7"/>
    <w:multiLevelType w:val="hybridMultilevel"/>
    <w:tmpl w:val="5628B6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F020063"/>
    <w:multiLevelType w:val="hybridMultilevel"/>
    <w:tmpl w:val="14D44D14"/>
    <w:lvl w:ilvl="0" w:tplc="57269E44">
      <w:start w:val="4"/>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739113C"/>
    <w:multiLevelType w:val="multilevel"/>
    <w:tmpl w:val="B73278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B705E6"/>
    <w:multiLevelType w:val="hybridMultilevel"/>
    <w:tmpl w:val="E57A0382"/>
    <w:lvl w:ilvl="0" w:tplc="692C549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A153A2E"/>
    <w:multiLevelType w:val="multilevel"/>
    <w:tmpl w:val="54688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EC54B8"/>
    <w:multiLevelType w:val="hybridMultilevel"/>
    <w:tmpl w:val="D004BE0E"/>
    <w:lvl w:ilvl="0" w:tplc="7228E788">
      <w:start w:val="1"/>
      <w:numFmt w:val="upperRoman"/>
      <w:lvlText w:val="%1."/>
      <w:lvlJc w:val="left"/>
      <w:pPr>
        <w:ind w:left="2974" w:hanging="720"/>
      </w:pPr>
      <w:rPr>
        <w:rFonts w:hint="default"/>
      </w:rPr>
    </w:lvl>
    <w:lvl w:ilvl="1" w:tplc="04190019" w:tentative="1">
      <w:start w:val="1"/>
      <w:numFmt w:val="lowerLetter"/>
      <w:lvlText w:val="%2."/>
      <w:lvlJc w:val="left"/>
      <w:pPr>
        <w:ind w:left="3334" w:hanging="360"/>
      </w:pPr>
    </w:lvl>
    <w:lvl w:ilvl="2" w:tplc="0419001B" w:tentative="1">
      <w:start w:val="1"/>
      <w:numFmt w:val="lowerRoman"/>
      <w:lvlText w:val="%3."/>
      <w:lvlJc w:val="right"/>
      <w:pPr>
        <w:ind w:left="4054" w:hanging="180"/>
      </w:pPr>
    </w:lvl>
    <w:lvl w:ilvl="3" w:tplc="0419000F" w:tentative="1">
      <w:start w:val="1"/>
      <w:numFmt w:val="decimal"/>
      <w:lvlText w:val="%4."/>
      <w:lvlJc w:val="left"/>
      <w:pPr>
        <w:ind w:left="4774" w:hanging="360"/>
      </w:pPr>
    </w:lvl>
    <w:lvl w:ilvl="4" w:tplc="04190019" w:tentative="1">
      <w:start w:val="1"/>
      <w:numFmt w:val="lowerLetter"/>
      <w:lvlText w:val="%5."/>
      <w:lvlJc w:val="left"/>
      <w:pPr>
        <w:ind w:left="5494" w:hanging="360"/>
      </w:pPr>
    </w:lvl>
    <w:lvl w:ilvl="5" w:tplc="0419001B" w:tentative="1">
      <w:start w:val="1"/>
      <w:numFmt w:val="lowerRoman"/>
      <w:lvlText w:val="%6."/>
      <w:lvlJc w:val="right"/>
      <w:pPr>
        <w:ind w:left="6214" w:hanging="180"/>
      </w:pPr>
    </w:lvl>
    <w:lvl w:ilvl="6" w:tplc="0419000F" w:tentative="1">
      <w:start w:val="1"/>
      <w:numFmt w:val="decimal"/>
      <w:lvlText w:val="%7."/>
      <w:lvlJc w:val="left"/>
      <w:pPr>
        <w:ind w:left="6934" w:hanging="360"/>
      </w:pPr>
    </w:lvl>
    <w:lvl w:ilvl="7" w:tplc="04190019" w:tentative="1">
      <w:start w:val="1"/>
      <w:numFmt w:val="lowerLetter"/>
      <w:lvlText w:val="%8."/>
      <w:lvlJc w:val="left"/>
      <w:pPr>
        <w:ind w:left="7654" w:hanging="360"/>
      </w:pPr>
    </w:lvl>
    <w:lvl w:ilvl="8" w:tplc="0419001B" w:tentative="1">
      <w:start w:val="1"/>
      <w:numFmt w:val="lowerRoman"/>
      <w:lvlText w:val="%9."/>
      <w:lvlJc w:val="right"/>
      <w:pPr>
        <w:ind w:left="8374" w:hanging="180"/>
      </w:pPr>
    </w:lvl>
  </w:abstractNum>
  <w:abstractNum w:abstractNumId="28">
    <w:nsid w:val="520A0809"/>
    <w:multiLevelType w:val="hybridMultilevel"/>
    <w:tmpl w:val="E6EEE116"/>
    <w:lvl w:ilvl="0" w:tplc="3FCA81DA">
      <w:start w:val="107"/>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54E400B2"/>
    <w:multiLevelType w:val="hybridMultilevel"/>
    <w:tmpl w:val="F51024E6"/>
    <w:lvl w:ilvl="0" w:tplc="88A00542">
      <w:start w:val="1"/>
      <w:numFmt w:val="decimal"/>
      <w:lvlText w:val="%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30">
    <w:nsid w:val="5A49755E"/>
    <w:multiLevelType w:val="hybridMultilevel"/>
    <w:tmpl w:val="6EFACBBC"/>
    <w:lvl w:ilvl="0" w:tplc="0F56D288">
      <w:start w:val="2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815223"/>
    <w:multiLevelType w:val="multilevel"/>
    <w:tmpl w:val="C10465A2"/>
    <w:lvl w:ilvl="0">
      <w:start w:val="1"/>
      <w:numFmt w:val="upperRoman"/>
      <w:lvlText w:val="%1."/>
      <w:lvlJc w:val="left"/>
      <w:pPr>
        <w:ind w:left="1080" w:hanging="720"/>
      </w:pPr>
      <w:rPr>
        <w:rFonts w:cs="Times New Roman"/>
      </w:rPr>
    </w:lvl>
    <w:lvl w:ilvl="1">
      <w:start w:val="1"/>
      <w:numFmt w:val="decimal"/>
      <w:isLgl/>
      <w:lvlText w:val="%1.%2."/>
      <w:lvlJc w:val="left"/>
      <w:pPr>
        <w:ind w:left="1286" w:hanging="435"/>
      </w:pPr>
      <w:rPr>
        <w:rFonts w:cs="Times New Roman"/>
        <w:sz w:val="24"/>
        <w:szCs w:val="24"/>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2">
    <w:nsid w:val="62274675"/>
    <w:multiLevelType w:val="hybridMultilevel"/>
    <w:tmpl w:val="B2F87B6C"/>
    <w:lvl w:ilvl="0" w:tplc="1DEC2E18">
      <w:start w:val="1"/>
      <w:numFmt w:val="decimal"/>
      <w:lvlText w:val="%1)"/>
      <w:lvlJc w:val="left"/>
      <w:pPr>
        <w:ind w:left="248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2F233A4"/>
    <w:multiLevelType w:val="hybridMultilevel"/>
    <w:tmpl w:val="20FCECAC"/>
    <w:lvl w:ilvl="0" w:tplc="39EEC306">
      <w:start w:val="1"/>
      <w:numFmt w:val="decimal"/>
      <w:lvlText w:val="%1)"/>
      <w:lvlJc w:val="left"/>
      <w:pPr>
        <w:ind w:left="720" w:hanging="360"/>
      </w:pPr>
      <w:rPr>
        <w:rFonts w:cs="Times New Roman"/>
        <w:b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34C37E3"/>
    <w:multiLevelType w:val="multilevel"/>
    <w:tmpl w:val="38E8659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B77667"/>
    <w:multiLevelType w:val="hybridMultilevel"/>
    <w:tmpl w:val="69347E82"/>
    <w:lvl w:ilvl="0" w:tplc="CFD01A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90C3EFD"/>
    <w:multiLevelType w:val="multilevel"/>
    <w:tmpl w:val="3E8C04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496554"/>
    <w:multiLevelType w:val="multilevel"/>
    <w:tmpl w:val="49FA5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9">
    <w:nsid w:val="696931CA"/>
    <w:multiLevelType w:val="hybridMultilevel"/>
    <w:tmpl w:val="8C228D4E"/>
    <w:lvl w:ilvl="0" w:tplc="9D6A5A74">
      <w:start w:val="1"/>
      <w:numFmt w:val="upperRoman"/>
      <w:lvlText w:val="%1."/>
      <w:lvlJc w:val="left"/>
      <w:pPr>
        <w:ind w:left="3694" w:hanging="720"/>
      </w:pPr>
      <w:rPr>
        <w:rFonts w:hint="default"/>
      </w:rPr>
    </w:lvl>
    <w:lvl w:ilvl="1" w:tplc="04190019" w:tentative="1">
      <w:start w:val="1"/>
      <w:numFmt w:val="lowerLetter"/>
      <w:lvlText w:val="%2."/>
      <w:lvlJc w:val="left"/>
      <w:pPr>
        <w:ind w:left="4054" w:hanging="360"/>
      </w:pPr>
    </w:lvl>
    <w:lvl w:ilvl="2" w:tplc="0419001B" w:tentative="1">
      <w:start w:val="1"/>
      <w:numFmt w:val="lowerRoman"/>
      <w:lvlText w:val="%3."/>
      <w:lvlJc w:val="right"/>
      <w:pPr>
        <w:ind w:left="4774" w:hanging="180"/>
      </w:pPr>
    </w:lvl>
    <w:lvl w:ilvl="3" w:tplc="0419000F" w:tentative="1">
      <w:start w:val="1"/>
      <w:numFmt w:val="decimal"/>
      <w:lvlText w:val="%4."/>
      <w:lvlJc w:val="left"/>
      <w:pPr>
        <w:ind w:left="5494" w:hanging="360"/>
      </w:pPr>
    </w:lvl>
    <w:lvl w:ilvl="4" w:tplc="04190019" w:tentative="1">
      <w:start w:val="1"/>
      <w:numFmt w:val="lowerLetter"/>
      <w:lvlText w:val="%5."/>
      <w:lvlJc w:val="left"/>
      <w:pPr>
        <w:ind w:left="6214" w:hanging="360"/>
      </w:pPr>
    </w:lvl>
    <w:lvl w:ilvl="5" w:tplc="0419001B" w:tentative="1">
      <w:start w:val="1"/>
      <w:numFmt w:val="lowerRoman"/>
      <w:lvlText w:val="%6."/>
      <w:lvlJc w:val="right"/>
      <w:pPr>
        <w:ind w:left="6934" w:hanging="180"/>
      </w:pPr>
    </w:lvl>
    <w:lvl w:ilvl="6" w:tplc="0419000F" w:tentative="1">
      <w:start w:val="1"/>
      <w:numFmt w:val="decimal"/>
      <w:lvlText w:val="%7."/>
      <w:lvlJc w:val="left"/>
      <w:pPr>
        <w:ind w:left="7654" w:hanging="360"/>
      </w:pPr>
    </w:lvl>
    <w:lvl w:ilvl="7" w:tplc="04190019" w:tentative="1">
      <w:start w:val="1"/>
      <w:numFmt w:val="lowerLetter"/>
      <w:lvlText w:val="%8."/>
      <w:lvlJc w:val="left"/>
      <w:pPr>
        <w:ind w:left="8374" w:hanging="360"/>
      </w:pPr>
    </w:lvl>
    <w:lvl w:ilvl="8" w:tplc="0419001B" w:tentative="1">
      <w:start w:val="1"/>
      <w:numFmt w:val="lowerRoman"/>
      <w:lvlText w:val="%9."/>
      <w:lvlJc w:val="right"/>
      <w:pPr>
        <w:ind w:left="9094" w:hanging="180"/>
      </w:pPr>
    </w:lvl>
  </w:abstractNum>
  <w:abstractNum w:abstractNumId="40">
    <w:nsid w:val="69801EC0"/>
    <w:multiLevelType w:val="multilevel"/>
    <w:tmpl w:val="A9C0D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BA3188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nsid w:val="6FA268B7"/>
    <w:multiLevelType w:val="multilevel"/>
    <w:tmpl w:val="E3DAC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0A77559"/>
    <w:multiLevelType w:val="hybridMultilevel"/>
    <w:tmpl w:val="50F42390"/>
    <w:lvl w:ilvl="0" w:tplc="04190011">
      <w:start w:val="1"/>
      <w:numFmt w:val="decimal"/>
      <w:lvlText w:val="%1)"/>
      <w:lvlJc w:val="left"/>
      <w:pPr>
        <w:ind w:left="786" w:hanging="360"/>
      </w:pPr>
      <w:rPr>
        <w:rFonts w:cs="Times New Roman" w:hint="default"/>
        <w:b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3566C93"/>
    <w:multiLevelType w:val="hybridMultilevel"/>
    <w:tmpl w:val="0442AF54"/>
    <w:lvl w:ilvl="0" w:tplc="428080DC">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7">
    <w:nsid w:val="74F70BA1"/>
    <w:multiLevelType w:val="multilevel"/>
    <w:tmpl w:val="A7562ACC"/>
    <w:lvl w:ilvl="0">
      <w:start w:val="2"/>
      <w:numFmt w:val="decimal"/>
      <w:lvlText w:val="%1."/>
      <w:lvlJc w:val="left"/>
      <w:pPr>
        <w:ind w:left="360" w:hanging="360"/>
      </w:pPr>
      <w:rPr>
        <w:rFonts w:cs="Times New Roman" w:hint="default"/>
        <w:color w:val="000000"/>
      </w:rPr>
    </w:lvl>
    <w:lvl w:ilvl="1">
      <w:start w:val="3"/>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num w:numId="1">
    <w:abstractNumId w:val="31"/>
  </w:num>
  <w:num w:numId="2">
    <w:abstractNumId w:val="47"/>
  </w:num>
  <w:num w:numId="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6"/>
  </w:num>
  <w:num w:numId="7">
    <w:abstractNumId w:val="17"/>
  </w:num>
  <w:num w:numId="8">
    <w:abstractNumId w:val="45"/>
  </w:num>
  <w:num w:numId="9">
    <w:abstractNumId w:val="8"/>
  </w:num>
  <w:num w:numId="10">
    <w:abstractNumId w:val="21"/>
  </w:num>
  <w:num w:numId="11">
    <w:abstractNumId w:val="29"/>
  </w:num>
  <w:num w:numId="12">
    <w:abstractNumId w:val="35"/>
  </w:num>
  <w:num w:numId="13">
    <w:abstractNumId w:val="22"/>
  </w:num>
  <w:num w:numId="14">
    <w:abstractNumId w:val="38"/>
  </w:num>
  <w:num w:numId="15">
    <w:abstractNumId w:val="19"/>
  </w:num>
  <w:num w:numId="16">
    <w:abstractNumId w:val="10"/>
  </w:num>
  <w:num w:numId="17">
    <w:abstractNumId w:val="7"/>
  </w:num>
  <w:num w:numId="18">
    <w:abstractNumId w:val="14"/>
  </w:num>
  <w:num w:numId="19">
    <w:abstractNumId w:val="42"/>
  </w:num>
  <w:num w:numId="20">
    <w:abstractNumId w:val="25"/>
  </w:num>
  <w:num w:numId="21">
    <w:abstractNumId w:val="46"/>
  </w:num>
  <w:num w:numId="22">
    <w:abstractNumId w:val="1"/>
  </w:num>
  <w:num w:numId="23">
    <w:abstractNumId w:val="41"/>
  </w:num>
  <w:num w:numId="24">
    <w:abstractNumId w:val="44"/>
  </w:num>
  <w:num w:numId="25">
    <w:abstractNumId w:val="5"/>
  </w:num>
  <w:num w:numId="26">
    <w:abstractNumId w:val="28"/>
  </w:num>
  <w:num w:numId="27">
    <w:abstractNumId w:val="13"/>
  </w:num>
  <w:num w:numId="28">
    <w:abstractNumId w:val="33"/>
  </w:num>
  <w:num w:numId="29">
    <w:abstractNumId w:val="23"/>
  </w:num>
  <w:num w:numId="30">
    <w:abstractNumId w:val="0"/>
  </w:num>
  <w:num w:numId="31">
    <w:abstractNumId w:val="4"/>
  </w:num>
  <w:num w:numId="32">
    <w:abstractNumId w:val="20"/>
  </w:num>
  <w:num w:numId="33">
    <w:abstractNumId w:val="32"/>
  </w:num>
  <w:num w:numId="34">
    <w:abstractNumId w:val="27"/>
  </w:num>
  <w:num w:numId="35">
    <w:abstractNumId w:val="39"/>
  </w:num>
  <w:num w:numId="36">
    <w:abstractNumId w:val="34"/>
  </w:num>
  <w:num w:numId="37">
    <w:abstractNumId w:val="26"/>
  </w:num>
  <w:num w:numId="38">
    <w:abstractNumId w:val="24"/>
  </w:num>
  <w:num w:numId="39">
    <w:abstractNumId w:val="6"/>
  </w:num>
  <w:num w:numId="40">
    <w:abstractNumId w:val="37"/>
  </w:num>
  <w:num w:numId="41">
    <w:abstractNumId w:val="30"/>
  </w:num>
  <w:num w:numId="42">
    <w:abstractNumId w:val="18"/>
  </w:num>
  <w:num w:numId="43">
    <w:abstractNumId w:val="11"/>
  </w:num>
  <w:num w:numId="44">
    <w:abstractNumId w:val="40"/>
  </w:num>
  <w:num w:numId="45">
    <w:abstractNumId w:val="43"/>
  </w:num>
  <w:num w:numId="46">
    <w:abstractNumId w:val="2"/>
  </w:num>
  <w:num w:numId="47">
    <w:abstractNumId w:val="3"/>
  </w:num>
  <w:num w:numId="48">
    <w:abstractNumId w:val="12"/>
  </w:num>
  <w:num w:numId="4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5316"/>
    <w:rsid w:val="00022454"/>
    <w:rsid w:val="000503AA"/>
    <w:rsid w:val="00054033"/>
    <w:rsid w:val="000549D9"/>
    <w:rsid w:val="000605E6"/>
    <w:rsid w:val="00067AB7"/>
    <w:rsid w:val="00077C28"/>
    <w:rsid w:val="00080948"/>
    <w:rsid w:val="000C5F10"/>
    <w:rsid w:val="000E5AEC"/>
    <w:rsid w:val="00114DB2"/>
    <w:rsid w:val="00162E2E"/>
    <w:rsid w:val="00164137"/>
    <w:rsid w:val="001B7308"/>
    <w:rsid w:val="001C48E1"/>
    <w:rsid w:val="002031CF"/>
    <w:rsid w:val="00204F41"/>
    <w:rsid w:val="00204F7A"/>
    <w:rsid w:val="00221E4F"/>
    <w:rsid w:val="002378C5"/>
    <w:rsid w:val="002451A9"/>
    <w:rsid w:val="00256471"/>
    <w:rsid w:val="00256C7A"/>
    <w:rsid w:val="002735ED"/>
    <w:rsid w:val="00280208"/>
    <w:rsid w:val="00281473"/>
    <w:rsid w:val="003063C7"/>
    <w:rsid w:val="00330AE8"/>
    <w:rsid w:val="00366E1D"/>
    <w:rsid w:val="003716F2"/>
    <w:rsid w:val="0038167B"/>
    <w:rsid w:val="003825DC"/>
    <w:rsid w:val="00395694"/>
    <w:rsid w:val="003B6303"/>
    <w:rsid w:val="003C556B"/>
    <w:rsid w:val="003F0E6D"/>
    <w:rsid w:val="00407261"/>
    <w:rsid w:val="00416B03"/>
    <w:rsid w:val="00425CCC"/>
    <w:rsid w:val="0044461F"/>
    <w:rsid w:val="00483408"/>
    <w:rsid w:val="004A5283"/>
    <w:rsid w:val="004B1834"/>
    <w:rsid w:val="004B21D0"/>
    <w:rsid w:val="004B7D4E"/>
    <w:rsid w:val="004D367D"/>
    <w:rsid w:val="004F0889"/>
    <w:rsid w:val="004F2803"/>
    <w:rsid w:val="004F2E52"/>
    <w:rsid w:val="004F5037"/>
    <w:rsid w:val="004F5F49"/>
    <w:rsid w:val="00530548"/>
    <w:rsid w:val="0059278D"/>
    <w:rsid w:val="005A6868"/>
    <w:rsid w:val="005C66E5"/>
    <w:rsid w:val="005D7954"/>
    <w:rsid w:val="00607DA4"/>
    <w:rsid w:val="00617047"/>
    <w:rsid w:val="00666249"/>
    <w:rsid w:val="0068501B"/>
    <w:rsid w:val="006D5E74"/>
    <w:rsid w:val="0071405C"/>
    <w:rsid w:val="00730AB3"/>
    <w:rsid w:val="007555C1"/>
    <w:rsid w:val="0076795F"/>
    <w:rsid w:val="0077370E"/>
    <w:rsid w:val="007737EA"/>
    <w:rsid w:val="007D59C0"/>
    <w:rsid w:val="007F5057"/>
    <w:rsid w:val="0080316B"/>
    <w:rsid w:val="00803A5F"/>
    <w:rsid w:val="0082156C"/>
    <w:rsid w:val="008218F5"/>
    <w:rsid w:val="00821F6E"/>
    <w:rsid w:val="00823AB2"/>
    <w:rsid w:val="00834101"/>
    <w:rsid w:val="008414C2"/>
    <w:rsid w:val="00847DCF"/>
    <w:rsid w:val="008660CD"/>
    <w:rsid w:val="00871160"/>
    <w:rsid w:val="008B681B"/>
    <w:rsid w:val="008C6581"/>
    <w:rsid w:val="008F37A6"/>
    <w:rsid w:val="009241B1"/>
    <w:rsid w:val="00930480"/>
    <w:rsid w:val="00996D0D"/>
    <w:rsid w:val="009A2A3F"/>
    <w:rsid w:val="009A54E0"/>
    <w:rsid w:val="009A7AE4"/>
    <w:rsid w:val="009C278B"/>
    <w:rsid w:val="009F2F94"/>
    <w:rsid w:val="00A30F3A"/>
    <w:rsid w:val="00AC032E"/>
    <w:rsid w:val="00AC5325"/>
    <w:rsid w:val="00AE3749"/>
    <w:rsid w:val="00B20A1B"/>
    <w:rsid w:val="00B42C2F"/>
    <w:rsid w:val="00B64EF4"/>
    <w:rsid w:val="00B7355D"/>
    <w:rsid w:val="00B84E0A"/>
    <w:rsid w:val="00BA3542"/>
    <w:rsid w:val="00BC61D4"/>
    <w:rsid w:val="00C24ADC"/>
    <w:rsid w:val="00C321A3"/>
    <w:rsid w:val="00C61DB2"/>
    <w:rsid w:val="00C75F73"/>
    <w:rsid w:val="00C77B8D"/>
    <w:rsid w:val="00C86D3A"/>
    <w:rsid w:val="00C967C3"/>
    <w:rsid w:val="00C96A4E"/>
    <w:rsid w:val="00CB3F3F"/>
    <w:rsid w:val="00CF1329"/>
    <w:rsid w:val="00CF5316"/>
    <w:rsid w:val="00D54B8F"/>
    <w:rsid w:val="00D57708"/>
    <w:rsid w:val="00D83721"/>
    <w:rsid w:val="00DD0ACF"/>
    <w:rsid w:val="00E0548D"/>
    <w:rsid w:val="00E14891"/>
    <w:rsid w:val="00E52645"/>
    <w:rsid w:val="00E5526E"/>
    <w:rsid w:val="00E602EB"/>
    <w:rsid w:val="00E96D51"/>
    <w:rsid w:val="00ED7C60"/>
    <w:rsid w:val="00ED7DDD"/>
    <w:rsid w:val="00EE1353"/>
    <w:rsid w:val="00F22156"/>
    <w:rsid w:val="00F64FE0"/>
    <w:rsid w:val="00F95605"/>
    <w:rsid w:val="00FA2982"/>
    <w:rsid w:val="00FA4AD0"/>
    <w:rsid w:val="00FB77C5"/>
    <w:rsid w:val="00FC7446"/>
    <w:rsid w:val="00FF0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3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F5316"/>
    <w:pPr>
      <w:keepNext/>
      <w:keepLines/>
      <w:numPr>
        <w:numId w:val="15"/>
      </w:numPr>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CF5316"/>
    <w:pPr>
      <w:keepNext/>
      <w:keepLines/>
      <w:numPr>
        <w:ilvl w:val="1"/>
        <w:numId w:val="15"/>
      </w:numPr>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CF5316"/>
    <w:pPr>
      <w:keepNext/>
      <w:keepLines/>
      <w:numPr>
        <w:ilvl w:val="2"/>
        <w:numId w:val="15"/>
      </w:numPr>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CF5316"/>
    <w:pPr>
      <w:keepNext/>
      <w:keepLines/>
      <w:widowControl w:val="0"/>
      <w:numPr>
        <w:ilvl w:val="3"/>
        <w:numId w:val="15"/>
      </w:numPr>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CF5316"/>
    <w:pPr>
      <w:keepNext/>
      <w:keepLines/>
      <w:numPr>
        <w:ilvl w:val="4"/>
        <w:numId w:val="15"/>
      </w:numPr>
      <w:spacing w:before="200"/>
      <w:outlineLvl w:val="4"/>
    </w:pPr>
    <w:rPr>
      <w:rFonts w:ascii="Cambria" w:hAnsi="Cambria"/>
      <w:color w:val="243F60"/>
    </w:rPr>
  </w:style>
  <w:style w:type="paragraph" w:styleId="6">
    <w:name w:val="heading 6"/>
    <w:basedOn w:val="a"/>
    <w:next w:val="a"/>
    <w:link w:val="60"/>
    <w:uiPriority w:val="9"/>
    <w:semiHidden/>
    <w:unhideWhenUsed/>
    <w:qFormat/>
    <w:rsid w:val="00CF5316"/>
    <w:pPr>
      <w:keepNext/>
      <w:keepLines/>
      <w:numPr>
        <w:ilvl w:val="5"/>
        <w:numId w:val="15"/>
      </w:numPr>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CF5316"/>
    <w:pPr>
      <w:keepNext/>
      <w:keepLines/>
      <w:numPr>
        <w:ilvl w:val="6"/>
        <w:numId w:val="15"/>
      </w:numPr>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CF5316"/>
    <w:pPr>
      <w:keepNext/>
      <w:keepLines/>
      <w:numPr>
        <w:ilvl w:val="7"/>
        <w:numId w:val="15"/>
      </w:numPr>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CF5316"/>
    <w:pPr>
      <w:keepNext/>
      <w:keepLines/>
      <w:numPr>
        <w:ilvl w:val="8"/>
        <w:numId w:val="15"/>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531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CF531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CF5316"/>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CF5316"/>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rsid w:val="00CF5316"/>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CF531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CF531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CF5316"/>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CF5316"/>
    <w:rPr>
      <w:rFonts w:ascii="Cambria" w:eastAsia="Times New Roman" w:hAnsi="Cambria" w:cs="Times New Roman"/>
      <w:i/>
      <w:iCs/>
      <w:color w:val="404040"/>
      <w:sz w:val="20"/>
      <w:szCs w:val="20"/>
      <w:lang w:eastAsia="ru-RU"/>
    </w:rPr>
  </w:style>
  <w:style w:type="paragraph" w:customStyle="1" w:styleId="ConsPlusNormal">
    <w:name w:val="ConsPlusNormal"/>
    <w:link w:val="ConsPlusNormal0"/>
    <w:rsid w:val="00CF5316"/>
    <w:pPr>
      <w:widowControl w:val="0"/>
      <w:autoSpaceDE w:val="0"/>
      <w:autoSpaceDN w:val="0"/>
      <w:adjustRightInd w:val="0"/>
      <w:spacing w:after="0" w:line="240" w:lineRule="auto"/>
      <w:ind w:firstLine="720"/>
    </w:pPr>
    <w:rPr>
      <w:rFonts w:ascii="Arial" w:eastAsia="Times New Roman" w:hAnsi="Arial" w:cs="Times New Roman"/>
      <w:sz w:val="24"/>
      <w:lang w:eastAsia="ru-RU"/>
    </w:rPr>
  </w:style>
  <w:style w:type="character" w:styleId="a3">
    <w:name w:val="Hyperlink"/>
    <w:basedOn w:val="a0"/>
    <w:uiPriority w:val="99"/>
    <w:rsid w:val="00CF5316"/>
    <w:rPr>
      <w:rFonts w:cs="Times New Roman"/>
      <w:color w:val="0000FF"/>
      <w:u w:val="single"/>
    </w:rPr>
  </w:style>
  <w:style w:type="paragraph" w:styleId="a4">
    <w:name w:val="Normal (Web)"/>
    <w:basedOn w:val="a"/>
    <w:uiPriority w:val="99"/>
    <w:rsid w:val="00CF5316"/>
    <w:pPr>
      <w:spacing w:before="24" w:after="24"/>
    </w:pPr>
    <w:rPr>
      <w:rFonts w:ascii="Arial" w:hAnsi="Arial" w:cs="Arial"/>
      <w:color w:val="332E2D"/>
      <w:spacing w:val="2"/>
    </w:rPr>
  </w:style>
  <w:style w:type="paragraph" w:styleId="a5">
    <w:name w:val="List Paragraph"/>
    <w:basedOn w:val="a"/>
    <w:uiPriority w:val="34"/>
    <w:qFormat/>
    <w:rsid w:val="00CF5316"/>
    <w:pPr>
      <w:ind w:left="720"/>
      <w:contextualSpacing/>
    </w:pPr>
  </w:style>
  <w:style w:type="paragraph" w:styleId="a6">
    <w:name w:val="header"/>
    <w:basedOn w:val="a"/>
    <w:link w:val="a7"/>
    <w:uiPriority w:val="99"/>
    <w:rsid w:val="00CF5316"/>
    <w:pPr>
      <w:tabs>
        <w:tab w:val="center" w:pos="4677"/>
        <w:tab w:val="right" w:pos="9355"/>
      </w:tabs>
    </w:pPr>
    <w:rPr>
      <w:rFonts w:ascii="Calibri" w:hAnsi="Calibri"/>
    </w:rPr>
  </w:style>
  <w:style w:type="character" w:customStyle="1" w:styleId="a7">
    <w:name w:val="Верхний колонтитул Знак"/>
    <w:basedOn w:val="a0"/>
    <w:link w:val="a6"/>
    <w:uiPriority w:val="99"/>
    <w:rsid w:val="00CF5316"/>
    <w:rPr>
      <w:rFonts w:ascii="Calibri" w:eastAsia="Times New Roman" w:hAnsi="Calibri" w:cs="Times New Roman"/>
      <w:sz w:val="24"/>
      <w:szCs w:val="24"/>
      <w:lang w:eastAsia="ru-RU"/>
    </w:rPr>
  </w:style>
  <w:style w:type="paragraph" w:styleId="a8">
    <w:name w:val="footer"/>
    <w:basedOn w:val="a"/>
    <w:link w:val="a9"/>
    <w:uiPriority w:val="99"/>
    <w:rsid w:val="00CF5316"/>
    <w:pPr>
      <w:tabs>
        <w:tab w:val="center" w:pos="4677"/>
        <w:tab w:val="right" w:pos="9355"/>
      </w:tabs>
    </w:pPr>
    <w:rPr>
      <w:rFonts w:ascii="Calibri" w:hAnsi="Calibri"/>
    </w:rPr>
  </w:style>
  <w:style w:type="character" w:customStyle="1" w:styleId="a9">
    <w:name w:val="Нижний колонтитул Знак"/>
    <w:basedOn w:val="a0"/>
    <w:link w:val="a8"/>
    <w:uiPriority w:val="99"/>
    <w:rsid w:val="00CF5316"/>
    <w:rPr>
      <w:rFonts w:ascii="Calibri" w:eastAsia="Times New Roman" w:hAnsi="Calibri" w:cs="Times New Roman"/>
      <w:sz w:val="24"/>
      <w:szCs w:val="24"/>
      <w:lang w:eastAsia="ru-RU"/>
    </w:rPr>
  </w:style>
  <w:style w:type="paragraph" w:customStyle="1" w:styleId="11">
    <w:name w:val="нум список 1"/>
    <w:basedOn w:val="a"/>
    <w:rsid w:val="00CF5316"/>
    <w:pPr>
      <w:spacing w:before="120" w:after="120"/>
      <w:ind w:left="-720" w:hanging="360"/>
      <w:jc w:val="both"/>
    </w:pPr>
    <w:rPr>
      <w:szCs w:val="20"/>
      <w:lang w:eastAsia="ar-SA"/>
    </w:rPr>
  </w:style>
  <w:style w:type="paragraph" w:customStyle="1" w:styleId="msonormalcxspmiddle">
    <w:name w:val="msonormalcxspmiddle"/>
    <w:basedOn w:val="a"/>
    <w:uiPriority w:val="99"/>
    <w:rsid w:val="00CF5316"/>
    <w:pPr>
      <w:spacing w:before="100" w:beforeAutospacing="1" w:after="100" w:afterAutospacing="1"/>
    </w:pPr>
  </w:style>
  <w:style w:type="paragraph" w:customStyle="1" w:styleId="msonormalcxsplast">
    <w:name w:val="msonormalcxsplast"/>
    <w:basedOn w:val="a"/>
    <w:uiPriority w:val="99"/>
    <w:rsid w:val="00CF5316"/>
    <w:pPr>
      <w:spacing w:before="24" w:after="24"/>
    </w:pPr>
    <w:rPr>
      <w:rFonts w:ascii="Arial" w:hAnsi="Arial" w:cs="Arial"/>
      <w:color w:val="332E2D"/>
      <w:spacing w:val="2"/>
    </w:rPr>
  </w:style>
  <w:style w:type="character" w:customStyle="1" w:styleId="ConsPlusNormal0">
    <w:name w:val="ConsPlusNormal Знак"/>
    <w:link w:val="ConsPlusNormal"/>
    <w:locked/>
    <w:rsid w:val="00CF5316"/>
    <w:rPr>
      <w:rFonts w:ascii="Arial" w:eastAsia="Times New Roman" w:hAnsi="Arial" w:cs="Times New Roman"/>
      <w:sz w:val="24"/>
      <w:lang w:eastAsia="ru-RU"/>
    </w:rPr>
  </w:style>
  <w:style w:type="paragraph" w:customStyle="1" w:styleId="aa">
    <w:name w:val="Прижатый влево"/>
    <w:basedOn w:val="a"/>
    <w:next w:val="a"/>
    <w:rsid w:val="00CF5316"/>
    <w:pPr>
      <w:autoSpaceDE w:val="0"/>
      <w:autoSpaceDN w:val="0"/>
      <w:adjustRightInd w:val="0"/>
    </w:pPr>
    <w:rPr>
      <w:rFonts w:ascii="Arial" w:hAnsi="Arial"/>
      <w:sz w:val="20"/>
      <w:szCs w:val="20"/>
    </w:rPr>
  </w:style>
  <w:style w:type="paragraph" w:customStyle="1" w:styleId="21">
    <w:name w:val="Обычный2"/>
    <w:rsid w:val="00CF5316"/>
    <w:pPr>
      <w:spacing w:after="0" w:line="240" w:lineRule="auto"/>
    </w:pPr>
    <w:rPr>
      <w:rFonts w:ascii="Times New Roman" w:eastAsia="Times New Roman" w:hAnsi="Times New Roman" w:cs="Times New Roman"/>
      <w:color w:val="000000"/>
      <w:sz w:val="24"/>
      <w:szCs w:val="20"/>
      <w:lang w:eastAsia="ru-RU"/>
    </w:rPr>
  </w:style>
  <w:style w:type="paragraph" w:styleId="ab">
    <w:name w:val="No Spacing"/>
    <w:uiPriority w:val="1"/>
    <w:qFormat/>
    <w:rsid w:val="00CF5316"/>
    <w:pPr>
      <w:spacing w:after="0" w:line="240" w:lineRule="auto"/>
    </w:pPr>
    <w:rPr>
      <w:rFonts w:ascii="Calibri" w:eastAsia="Times New Roman" w:hAnsi="Calibri" w:cs="Times New Roman"/>
      <w:lang w:eastAsia="ru-RU"/>
    </w:rPr>
  </w:style>
  <w:style w:type="paragraph" w:customStyle="1" w:styleId="msonormalcxspmiddlecxspmiddle">
    <w:name w:val="msonormalcxspmiddlecxspmiddle"/>
    <w:basedOn w:val="a"/>
    <w:uiPriority w:val="99"/>
    <w:rsid w:val="00CF5316"/>
    <w:pPr>
      <w:spacing w:before="100" w:beforeAutospacing="1" w:after="100" w:afterAutospacing="1"/>
    </w:pPr>
  </w:style>
  <w:style w:type="paragraph" w:customStyle="1" w:styleId="msonormalcxsplastcxsplast">
    <w:name w:val="msonormalcxsplastcxsplast"/>
    <w:basedOn w:val="a"/>
    <w:uiPriority w:val="99"/>
    <w:rsid w:val="00CF5316"/>
    <w:pPr>
      <w:spacing w:before="100" w:beforeAutospacing="1" w:after="100" w:afterAutospacing="1"/>
    </w:pPr>
  </w:style>
  <w:style w:type="character" w:customStyle="1" w:styleId="12">
    <w:name w:val="Обычный1 Знак"/>
    <w:link w:val="13"/>
    <w:locked/>
    <w:rsid w:val="00CF5316"/>
    <w:rPr>
      <w:rFonts w:ascii="?????? Pro W3" w:hAnsi="?????? Pro W3"/>
      <w:color w:val="000000"/>
      <w:sz w:val="24"/>
      <w:lang w:eastAsia="ru-RU"/>
    </w:rPr>
  </w:style>
  <w:style w:type="paragraph" w:customStyle="1" w:styleId="13">
    <w:name w:val="Обычный1"/>
    <w:link w:val="12"/>
    <w:rsid w:val="00CF5316"/>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CF5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CF5316"/>
    <w:rPr>
      <w:rFonts w:ascii="Courier New" w:eastAsia="Times New Roman" w:hAnsi="Courier New" w:cs="Courier New"/>
      <w:sz w:val="20"/>
      <w:szCs w:val="20"/>
      <w:lang w:eastAsia="ru-RU"/>
    </w:rPr>
  </w:style>
  <w:style w:type="paragraph" w:styleId="ac">
    <w:name w:val="Body Text Indent"/>
    <w:basedOn w:val="a"/>
    <w:link w:val="ad"/>
    <w:uiPriority w:val="99"/>
    <w:rsid w:val="00CF5316"/>
    <w:pPr>
      <w:ind w:firstLine="851"/>
      <w:jc w:val="both"/>
    </w:pPr>
    <w:rPr>
      <w:sz w:val="28"/>
      <w:szCs w:val="20"/>
    </w:rPr>
  </w:style>
  <w:style w:type="character" w:customStyle="1" w:styleId="ad">
    <w:name w:val="Основной текст с отступом Знак"/>
    <w:basedOn w:val="a0"/>
    <w:link w:val="ac"/>
    <w:uiPriority w:val="99"/>
    <w:rsid w:val="00CF5316"/>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F53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Plain Text"/>
    <w:basedOn w:val="a"/>
    <w:link w:val="af"/>
    <w:uiPriority w:val="99"/>
    <w:rsid w:val="00CF5316"/>
    <w:rPr>
      <w:rFonts w:ascii="Courier New" w:hAnsi="Courier New"/>
      <w:sz w:val="20"/>
      <w:szCs w:val="20"/>
    </w:rPr>
  </w:style>
  <w:style w:type="character" w:customStyle="1" w:styleId="af">
    <w:name w:val="Текст Знак"/>
    <w:basedOn w:val="a0"/>
    <w:link w:val="ae"/>
    <w:uiPriority w:val="99"/>
    <w:rsid w:val="00CF5316"/>
    <w:rPr>
      <w:rFonts w:ascii="Courier New" w:eastAsia="Times New Roman" w:hAnsi="Courier New" w:cs="Times New Roman"/>
      <w:sz w:val="20"/>
      <w:szCs w:val="20"/>
      <w:lang w:eastAsia="ru-RU"/>
    </w:rPr>
  </w:style>
  <w:style w:type="paragraph" w:styleId="22">
    <w:name w:val="Body Text Indent 2"/>
    <w:basedOn w:val="a"/>
    <w:link w:val="23"/>
    <w:uiPriority w:val="99"/>
    <w:rsid w:val="00CF5316"/>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rsid w:val="00CF5316"/>
    <w:rPr>
      <w:rFonts w:ascii="Times New Roman" w:eastAsia="Times New Roman" w:hAnsi="Times New Roman" w:cs="Times New Roman"/>
      <w:sz w:val="20"/>
      <w:szCs w:val="20"/>
      <w:lang w:eastAsia="ru-RU"/>
    </w:rPr>
  </w:style>
  <w:style w:type="paragraph" w:customStyle="1" w:styleId="af0">
    <w:name w:val="МУ Обычный стиль"/>
    <w:basedOn w:val="a"/>
    <w:autoRedefine/>
    <w:uiPriority w:val="99"/>
    <w:rsid w:val="00CF5316"/>
    <w:pPr>
      <w:autoSpaceDE w:val="0"/>
      <w:autoSpaceDN w:val="0"/>
      <w:adjustRightInd w:val="0"/>
      <w:ind w:firstLine="709"/>
      <w:jc w:val="both"/>
    </w:pPr>
    <w:rPr>
      <w:color w:val="000000" w:themeColor="text1"/>
    </w:rPr>
  </w:style>
  <w:style w:type="character" w:customStyle="1" w:styleId="blk">
    <w:name w:val="blk"/>
    <w:basedOn w:val="a0"/>
    <w:rsid w:val="00CF5316"/>
  </w:style>
  <w:style w:type="paragraph" w:customStyle="1" w:styleId="ConsPlusTitle">
    <w:name w:val="ConsPlusTitle"/>
    <w:uiPriority w:val="99"/>
    <w:qFormat/>
    <w:rsid w:val="00CF5316"/>
    <w:pPr>
      <w:widowControl w:val="0"/>
      <w:autoSpaceDE w:val="0"/>
      <w:autoSpaceDN w:val="0"/>
      <w:adjustRightInd w:val="0"/>
      <w:spacing w:after="0" w:line="240" w:lineRule="auto"/>
    </w:pPr>
    <w:rPr>
      <w:rFonts w:ascii="Calibri" w:eastAsia="Times New Roman" w:hAnsi="Calibri" w:cs="Calibri"/>
      <w:b/>
      <w:bCs/>
      <w:lang w:eastAsia="ru-RU"/>
    </w:rPr>
  </w:style>
  <w:style w:type="table" w:styleId="af1">
    <w:name w:val="Table Grid"/>
    <w:basedOn w:val="a1"/>
    <w:rsid w:val="00CF5316"/>
    <w:pPr>
      <w:spacing w:after="0" w:line="240" w:lineRule="auto"/>
    </w:pPr>
    <w:rPr>
      <w:rFonts w:ascii="Calibri" w:eastAsia="Times New Roman" w:hAnsi="Calibri" w:cs="Calibri"/>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alloon Text"/>
    <w:basedOn w:val="a"/>
    <w:link w:val="af3"/>
    <w:uiPriority w:val="99"/>
    <w:semiHidden/>
    <w:unhideWhenUsed/>
    <w:rsid w:val="00CF5316"/>
    <w:rPr>
      <w:rFonts w:ascii="Tahoma" w:hAnsi="Tahoma" w:cs="Tahoma"/>
      <w:sz w:val="16"/>
      <w:szCs w:val="16"/>
    </w:rPr>
  </w:style>
  <w:style w:type="character" w:customStyle="1" w:styleId="af3">
    <w:name w:val="Текст выноски Знак"/>
    <w:basedOn w:val="a0"/>
    <w:link w:val="af2"/>
    <w:uiPriority w:val="99"/>
    <w:semiHidden/>
    <w:rsid w:val="00CF5316"/>
    <w:rPr>
      <w:rFonts w:ascii="Tahoma" w:eastAsia="Times New Roman" w:hAnsi="Tahoma" w:cs="Tahoma"/>
      <w:sz w:val="16"/>
      <w:szCs w:val="16"/>
      <w:lang w:eastAsia="ru-RU"/>
    </w:rPr>
  </w:style>
  <w:style w:type="character" w:customStyle="1" w:styleId="31">
    <w:name w:val="Основной текст (3)_"/>
    <w:basedOn w:val="a0"/>
    <w:link w:val="32"/>
    <w:rsid w:val="00425CCC"/>
    <w:rPr>
      <w:rFonts w:ascii="Times New Roman" w:eastAsia="Times New Roman" w:hAnsi="Times New Roman" w:cs="Times New Roman"/>
      <w:b/>
      <w:bCs/>
      <w:sz w:val="40"/>
      <w:szCs w:val="40"/>
      <w:shd w:val="clear" w:color="auto" w:fill="FFFFFF"/>
    </w:rPr>
  </w:style>
  <w:style w:type="paragraph" w:customStyle="1" w:styleId="32">
    <w:name w:val="Основной текст (3)"/>
    <w:basedOn w:val="a"/>
    <w:link w:val="31"/>
    <w:rsid w:val="00425CCC"/>
    <w:pPr>
      <w:widowControl w:val="0"/>
      <w:shd w:val="clear" w:color="auto" w:fill="FFFFFF"/>
      <w:spacing w:after="6960" w:line="461" w:lineRule="exact"/>
      <w:jc w:val="center"/>
    </w:pPr>
    <w:rPr>
      <w:b/>
      <w:bCs/>
      <w:sz w:val="40"/>
      <w:szCs w:val="40"/>
      <w:lang w:eastAsia="en-US"/>
    </w:rPr>
  </w:style>
  <w:style w:type="character" w:customStyle="1" w:styleId="24">
    <w:name w:val="Основной текст (2)_"/>
    <w:basedOn w:val="a0"/>
    <w:link w:val="25"/>
    <w:rsid w:val="00054033"/>
    <w:rPr>
      <w:rFonts w:ascii="Times New Roman" w:eastAsia="Times New Roman" w:hAnsi="Times New Roman" w:cs="Times New Roman"/>
      <w:sz w:val="28"/>
      <w:szCs w:val="28"/>
      <w:shd w:val="clear" w:color="auto" w:fill="FFFFFF"/>
    </w:rPr>
  </w:style>
  <w:style w:type="paragraph" w:customStyle="1" w:styleId="25">
    <w:name w:val="Основной текст (2)"/>
    <w:basedOn w:val="a"/>
    <w:link w:val="24"/>
    <w:rsid w:val="00054033"/>
    <w:pPr>
      <w:widowControl w:val="0"/>
      <w:shd w:val="clear" w:color="auto" w:fill="FFFFFF"/>
      <w:spacing w:before="180" w:line="0" w:lineRule="atLeast"/>
      <w:jc w:val="both"/>
    </w:pPr>
    <w:rPr>
      <w:sz w:val="28"/>
      <w:szCs w:val="28"/>
      <w:lang w:eastAsia="en-US"/>
    </w:rPr>
  </w:style>
  <w:style w:type="character" w:customStyle="1" w:styleId="213pt">
    <w:name w:val="Основной текст (2) + 13 pt;Курсив"/>
    <w:basedOn w:val="24"/>
    <w:rsid w:val="0025647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9">
    <w:name w:val="Основной текст (19)_"/>
    <w:basedOn w:val="a0"/>
    <w:link w:val="190"/>
    <w:rsid w:val="00256471"/>
    <w:rPr>
      <w:rFonts w:ascii="Times New Roman" w:eastAsia="Times New Roman" w:hAnsi="Times New Roman" w:cs="Times New Roman"/>
      <w:i/>
      <w:iCs/>
      <w:sz w:val="26"/>
      <w:szCs w:val="26"/>
      <w:shd w:val="clear" w:color="auto" w:fill="FFFFFF"/>
    </w:rPr>
  </w:style>
  <w:style w:type="character" w:customStyle="1" w:styleId="1914pt">
    <w:name w:val="Основной текст (19) + 14 pt;Не курсив"/>
    <w:basedOn w:val="19"/>
    <w:rsid w:val="0025647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190">
    <w:name w:val="Основной текст (19)"/>
    <w:basedOn w:val="a"/>
    <w:link w:val="19"/>
    <w:rsid w:val="00256471"/>
    <w:pPr>
      <w:widowControl w:val="0"/>
      <w:shd w:val="clear" w:color="auto" w:fill="FFFFFF"/>
      <w:spacing w:line="480" w:lineRule="exact"/>
      <w:jc w:val="both"/>
    </w:pPr>
    <w:rPr>
      <w:i/>
      <w:iCs/>
      <w:sz w:val="26"/>
      <w:szCs w:val="26"/>
      <w:lang w:eastAsia="en-US"/>
    </w:rPr>
  </w:style>
  <w:style w:type="character" w:customStyle="1" w:styleId="33">
    <w:name w:val="Подпись к таблице (3)_"/>
    <w:basedOn w:val="a0"/>
    <w:link w:val="34"/>
    <w:rsid w:val="005D7954"/>
    <w:rPr>
      <w:rFonts w:ascii="Times New Roman" w:eastAsia="Times New Roman" w:hAnsi="Times New Roman" w:cs="Times New Roman"/>
      <w:sz w:val="28"/>
      <w:szCs w:val="28"/>
      <w:shd w:val="clear" w:color="auto" w:fill="FFFFFF"/>
    </w:rPr>
  </w:style>
  <w:style w:type="paragraph" w:customStyle="1" w:styleId="34">
    <w:name w:val="Подпись к таблице (3)"/>
    <w:basedOn w:val="a"/>
    <w:link w:val="33"/>
    <w:rsid w:val="005D7954"/>
    <w:pPr>
      <w:widowControl w:val="0"/>
      <w:shd w:val="clear" w:color="auto" w:fill="FFFFFF"/>
      <w:spacing w:line="0" w:lineRule="atLeast"/>
    </w:pPr>
    <w:rPr>
      <w:sz w:val="28"/>
      <w:szCs w:val="28"/>
      <w:lang w:eastAsia="en-US"/>
    </w:rPr>
  </w:style>
  <w:style w:type="character" w:customStyle="1" w:styleId="51">
    <w:name w:val="Основной текст (5)_"/>
    <w:basedOn w:val="a0"/>
    <w:rsid w:val="000605E6"/>
    <w:rPr>
      <w:rFonts w:ascii="Times New Roman" w:eastAsia="Times New Roman" w:hAnsi="Times New Roman" w:cs="Times New Roman"/>
      <w:b w:val="0"/>
      <w:bCs w:val="0"/>
      <w:i w:val="0"/>
      <w:iCs w:val="0"/>
      <w:smallCaps w:val="0"/>
      <w:strike w:val="0"/>
      <w:sz w:val="22"/>
      <w:szCs w:val="22"/>
      <w:u w:val="none"/>
    </w:rPr>
  </w:style>
  <w:style w:type="character" w:customStyle="1" w:styleId="14">
    <w:name w:val="Заголовок №1_"/>
    <w:basedOn w:val="a0"/>
    <w:link w:val="15"/>
    <w:rsid w:val="000605E6"/>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0605E6"/>
    <w:rPr>
      <w:rFonts w:ascii="Times New Roman" w:eastAsia="Times New Roman" w:hAnsi="Times New Roman" w:cs="Times New Roman"/>
      <w:b/>
      <w:bCs/>
      <w:sz w:val="28"/>
      <w:szCs w:val="28"/>
      <w:shd w:val="clear" w:color="auto" w:fill="FFFFFF"/>
    </w:rPr>
  </w:style>
  <w:style w:type="character" w:customStyle="1" w:styleId="52">
    <w:name w:val="Основной текст (5)"/>
    <w:basedOn w:val="51"/>
    <w:rsid w:val="000605E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00">
    <w:name w:val="Основной текст (20)_"/>
    <w:basedOn w:val="a0"/>
    <w:link w:val="201"/>
    <w:rsid w:val="000605E6"/>
    <w:rPr>
      <w:rFonts w:ascii="Times New Roman" w:eastAsia="Times New Roman" w:hAnsi="Times New Roman" w:cs="Times New Roman"/>
      <w:i/>
      <w:iCs/>
      <w:sz w:val="23"/>
      <w:szCs w:val="23"/>
      <w:shd w:val="clear" w:color="auto" w:fill="FFFFFF"/>
    </w:rPr>
  </w:style>
  <w:style w:type="paragraph" w:customStyle="1" w:styleId="15">
    <w:name w:val="Заголовок №1"/>
    <w:basedOn w:val="a"/>
    <w:link w:val="14"/>
    <w:rsid w:val="000605E6"/>
    <w:pPr>
      <w:widowControl w:val="0"/>
      <w:shd w:val="clear" w:color="auto" w:fill="FFFFFF"/>
      <w:spacing w:line="0" w:lineRule="atLeast"/>
      <w:jc w:val="both"/>
      <w:outlineLvl w:val="0"/>
    </w:pPr>
    <w:rPr>
      <w:b/>
      <w:bCs/>
      <w:sz w:val="28"/>
      <w:szCs w:val="28"/>
      <w:lang w:eastAsia="en-US"/>
    </w:rPr>
  </w:style>
  <w:style w:type="paragraph" w:customStyle="1" w:styleId="62">
    <w:name w:val="Основной текст (6)"/>
    <w:basedOn w:val="a"/>
    <w:link w:val="61"/>
    <w:rsid w:val="000605E6"/>
    <w:pPr>
      <w:widowControl w:val="0"/>
      <w:shd w:val="clear" w:color="auto" w:fill="FFFFFF"/>
      <w:spacing w:line="480" w:lineRule="exact"/>
      <w:ind w:firstLine="880"/>
      <w:jc w:val="both"/>
    </w:pPr>
    <w:rPr>
      <w:b/>
      <w:bCs/>
      <w:sz w:val="28"/>
      <w:szCs w:val="28"/>
      <w:lang w:eastAsia="en-US"/>
    </w:rPr>
  </w:style>
  <w:style w:type="paragraph" w:customStyle="1" w:styleId="201">
    <w:name w:val="Основной текст (20)"/>
    <w:basedOn w:val="a"/>
    <w:link w:val="200"/>
    <w:rsid w:val="000605E6"/>
    <w:pPr>
      <w:widowControl w:val="0"/>
      <w:shd w:val="clear" w:color="auto" w:fill="FFFFFF"/>
      <w:spacing w:line="317" w:lineRule="exact"/>
      <w:jc w:val="center"/>
    </w:pPr>
    <w:rPr>
      <w:i/>
      <w:iCs/>
      <w:sz w:val="23"/>
      <w:szCs w:val="23"/>
      <w:lang w:eastAsia="en-US"/>
    </w:rPr>
  </w:style>
  <w:style w:type="character" w:customStyle="1" w:styleId="210">
    <w:name w:val="Основной текст (21)_"/>
    <w:basedOn w:val="a0"/>
    <w:link w:val="211"/>
    <w:rsid w:val="00B20A1B"/>
    <w:rPr>
      <w:rFonts w:ascii="Times New Roman" w:eastAsia="Times New Roman" w:hAnsi="Times New Roman" w:cs="Times New Roman"/>
      <w:b/>
      <w:bCs/>
      <w:sz w:val="18"/>
      <w:szCs w:val="18"/>
      <w:shd w:val="clear" w:color="auto" w:fill="FFFFFF"/>
    </w:rPr>
  </w:style>
  <w:style w:type="paragraph" w:customStyle="1" w:styleId="211">
    <w:name w:val="Основной текст (21)"/>
    <w:basedOn w:val="a"/>
    <w:link w:val="210"/>
    <w:rsid w:val="00B20A1B"/>
    <w:pPr>
      <w:widowControl w:val="0"/>
      <w:shd w:val="clear" w:color="auto" w:fill="FFFFFF"/>
      <w:spacing w:before="60" w:line="0" w:lineRule="atLeast"/>
      <w:jc w:val="both"/>
    </w:pPr>
    <w:rPr>
      <w:b/>
      <w:bCs/>
      <w:sz w:val="18"/>
      <w:szCs w:val="18"/>
      <w:lang w:eastAsia="en-US"/>
    </w:rPr>
  </w:style>
  <w:style w:type="character" w:customStyle="1" w:styleId="5115pt">
    <w:name w:val="Основной текст (5) + 11;5 pt;Курсив"/>
    <w:basedOn w:val="51"/>
    <w:rsid w:val="00B20A1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514pt">
    <w:name w:val="Основной текст (5) + 14 pt"/>
    <w:basedOn w:val="51"/>
    <w:rsid w:val="00B20A1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DD0AC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styleId="af4">
    <w:name w:val="Body Text"/>
    <w:basedOn w:val="a"/>
    <w:link w:val="af5"/>
    <w:uiPriority w:val="99"/>
    <w:semiHidden/>
    <w:unhideWhenUsed/>
    <w:rsid w:val="002378C5"/>
    <w:pPr>
      <w:spacing w:after="120"/>
    </w:pPr>
  </w:style>
  <w:style w:type="character" w:customStyle="1" w:styleId="af5">
    <w:name w:val="Основной текст Знак"/>
    <w:basedOn w:val="a0"/>
    <w:link w:val="af4"/>
    <w:uiPriority w:val="99"/>
    <w:semiHidden/>
    <w:rsid w:val="002378C5"/>
    <w:rPr>
      <w:rFonts w:ascii="Times New Roman" w:eastAsia="Times New Roman" w:hAnsi="Times New Roman" w:cs="Times New Roman"/>
      <w:sz w:val="24"/>
      <w:szCs w:val="24"/>
      <w:lang w:eastAsia="ru-RU"/>
    </w:rPr>
  </w:style>
  <w:style w:type="paragraph" w:customStyle="1" w:styleId="-N">
    <w:name w:val="Список-N"/>
    <w:qFormat/>
    <w:rsid w:val="002378C5"/>
    <w:pPr>
      <w:widowControl w:val="0"/>
      <w:pBdr>
        <w:top w:val="none" w:sz="4" w:space="0" w:color="000000"/>
        <w:left w:val="none" w:sz="4" w:space="0" w:color="000000"/>
        <w:bottom w:val="none" w:sz="4" w:space="0" w:color="000000"/>
        <w:right w:val="none" w:sz="4" w:space="0" w:color="000000"/>
        <w:between w:val="none" w:sz="4" w:space="0" w:color="000000"/>
      </w:pBdr>
      <w:shd w:val="nil"/>
      <w:spacing w:after="0"/>
      <w:ind w:left="-141" w:firstLine="709"/>
      <w:contextualSpacing/>
      <w:jc w:val="both"/>
    </w:pPr>
    <w:rPr>
      <w:rFonts w:ascii="Times New Roman" w:eastAsia="Calibri" w:hAnsi="Times New Roman" w:cs="Times New Roman"/>
      <w:sz w:val="28"/>
      <w:szCs w:val="28"/>
    </w:rPr>
  </w:style>
  <w:style w:type="table" w:customStyle="1" w:styleId="GridTable3-Accent2">
    <w:name w:val="Grid Table 3 - Accent 2"/>
    <w:basedOn w:val="a1"/>
    <w:uiPriority w:val="99"/>
    <w:rsid w:val="00416B03"/>
    <w:pPr>
      <w:spacing w:after="0" w:line="240" w:lineRule="auto"/>
    </w:pPr>
    <w:rPr>
      <w:rFonts w:ascii="PT Sans" w:eastAsia="PT Sans" w:hAnsi="PT Sans" w:cs="PT San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1Light-Accent3">
    <w:name w:val="Grid Table 1 Light - Accent 3"/>
    <w:basedOn w:val="a1"/>
    <w:uiPriority w:val="99"/>
    <w:rsid w:val="00416B03"/>
    <w:pPr>
      <w:spacing w:after="0" w:line="240" w:lineRule="auto"/>
    </w:pPr>
    <w:rPr>
      <w:rFonts w:ascii="PT Sans" w:eastAsia="PT Sans" w:hAnsi="PT Sans" w:cs="PT San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1723656">
      <w:bodyDiv w:val="1"/>
      <w:marLeft w:val="0"/>
      <w:marRight w:val="0"/>
      <w:marTop w:val="0"/>
      <w:marBottom w:val="0"/>
      <w:divBdr>
        <w:top w:val="none" w:sz="0" w:space="0" w:color="auto"/>
        <w:left w:val="none" w:sz="0" w:space="0" w:color="auto"/>
        <w:bottom w:val="none" w:sz="0" w:space="0" w:color="auto"/>
        <w:right w:val="none" w:sz="0" w:space="0" w:color="auto"/>
      </w:divBdr>
    </w:div>
    <w:div w:id="386301430">
      <w:bodyDiv w:val="1"/>
      <w:marLeft w:val="0"/>
      <w:marRight w:val="0"/>
      <w:marTop w:val="0"/>
      <w:marBottom w:val="0"/>
      <w:divBdr>
        <w:top w:val="none" w:sz="0" w:space="0" w:color="auto"/>
        <w:left w:val="none" w:sz="0" w:space="0" w:color="auto"/>
        <w:bottom w:val="none" w:sz="0" w:space="0" w:color="auto"/>
        <w:right w:val="none" w:sz="0" w:space="0" w:color="auto"/>
      </w:divBdr>
    </w:div>
    <w:div w:id="909776006">
      <w:bodyDiv w:val="1"/>
      <w:marLeft w:val="0"/>
      <w:marRight w:val="0"/>
      <w:marTop w:val="0"/>
      <w:marBottom w:val="0"/>
      <w:divBdr>
        <w:top w:val="none" w:sz="0" w:space="0" w:color="auto"/>
        <w:left w:val="none" w:sz="0" w:space="0" w:color="auto"/>
        <w:bottom w:val="none" w:sz="0" w:space="0" w:color="auto"/>
        <w:right w:val="none" w:sz="0" w:space="0" w:color="auto"/>
      </w:divBdr>
    </w:div>
    <w:div w:id="1006446789">
      <w:bodyDiv w:val="1"/>
      <w:marLeft w:val="0"/>
      <w:marRight w:val="0"/>
      <w:marTop w:val="0"/>
      <w:marBottom w:val="0"/>
      <w:divBdr>
        <w:top w:val="none" w:sz="0" w:space="0" w:color="auto"/>
        <w:left w:val="none" w:sz="0" w:space="0" w:color="auto"/>
        <w:bottom w:val="none" w:sz="0" w:space="0" w:color="auto"/>
        <w:right w:val="none" w:sz="0" w:space="0" w:color="auto"/>
      </w:divBdr>
    </w:div>
    <w:div w:id="1046762049">
      <w:bodyDiv w:val="1"/>
      <w:marLeft w:val="0"/>
      <w:marRight w:val="0"/>
      <w:marTop w:val="0"/>
      <w:marBottom w:val="0"/>
      <w:divBdr>
        <w:top w:val="none" w:sz="0" w:space="0" w:color="auto"/>
        <w:left w:val="none" w:sz="0" w:space="0" w:color="auto"/>
        <w:bottom w:val="none" w:sz="0" w:space="0" w:color="auto"/>
        <w:right w:val="none" w:sz="0" w:space="0" w:color="auto"/>
      </w:divBdr>
    </w:div>
    <w:div w:id="1245457024">
      <w:bodyDiv w:val="1"/>
      <w:marLeft w:val="0"/>
      <w:marRight w:val="0"/>
      <w:marTop w:val="0"/>
      <w:marBottom w:val="0"/>
      <w:divBdr>
        <w:top w:val="none" w:sz="0" w:space="0" w:color="auto"/>
        <w:left w:val="none" w:sz="0" w:space="0" w:color="auto"/>
        <w:bottom w:val="none" w:sz="0" w:space="0" w:color="auto"/>
        <w:right w:val="none" w:sz="0" w:space="0" w:color="auto"/>
      </w:divBdr>
    </w:div>
    <w:div w:id="1282421476">
      <w:bodyDiv w:val="1"/>
      <w:marLeft w:val="0"/>
      <w:marRight w:val="0"/>
      <w:marTop w:val="0"/>
      <w:marBottom w:val="0"/>
      <w:divBdr>
        <w:top w:val="none" w:sz="0" w:space="0" w:color="auto"/>
        <w:left w:val="none" w:sz="0" w:space="0" w:color="auto"/>
        <w:bottom w:val="none" w:sz="0" w:space="0" w:color="auto"/>
        <w:right w:val="none" w:sz="0" w:space="0" w:color="auto"/>
      </w:divBdr>
    </w:div>
    <w:div w:id="1290210895">
      <w:bodyDiv w:val="1"/>
      <w:marLeft w:val="0"/>
      <w:marRight w:val="0"/>
      <w:marTop w:val="0"/>
      <w:marBottom w:val="0"/>
      <w:divBdr>
        <w:top w:val="none" w:sz="0" w:space="0" w:color="auto"/>
        <w:left w:val="none" w:sz="0" w:space="0" w:color="auto"/>
        <w:bottom w:val="none" w:sz="0" w:space="0" w:color="auto"/>
        <w:right w:val="none" w:sz="0" w:space="0" w:color="auto"/>
      </w:divBdr>
    </w:div>
    <w:div w:id="1296181013">
      <w:bodyDiv w:val="1"/>
      <w:marLeft w:val="0"/>
      <w:marRight w:val="0"/>
      <w:marTop w:val="0"/>
      <w:marBottom w:val="0"/>
      <w:divBdr>
        <w:top w:val="none" w:sz="0" w:space="0" w:color="auto"/>
        <w:left w:val="none" w:sz="0" w:space="0" w:color="auto"/>
        <w:bottom w:val="none" w:sz="0" w:space="0" w:color="auto"/>
        <w:right w:val="none" w:sz="0" w:space="0" w:color="auto"/>
      </w:divBdr>
    </w:div>
    <w:div w:id="1409765457">
      <w:bodyDiv w:val="1"/>
      <w:marLeft w:val="0"/>
      <w:marRight w:val="0"/>
      <w:marTop w:val="0"/>
      <w:marBottom w:val="0"/>
      <w:divBdr>
        <w:top w:val="none" w:sz="0" w:space="0" w:color="auto"/>
        <w:left w:val="none" w:sz="0" w:space="0" w:color="auto"/>
        <w:bottom w:val="none" w:sz="0" w:space="0" w:color="auto"/>
        <w:right w:val="none" w:sz="0" w:space="0" w:color="auto"/>
      </w:divBdr>
    </w:div>
    <w:div w:id="1492258130">
      <w:bodyDiv w:val="1"/>
      <w:marLeft w:val="0"/>
      <w:marRight w:val="0"/>
      <w:marTop w:val="0"/>
      <w:marBottom w:val="0"/>
      <w:divBdr>
        <w:top w:val="none" w:sz="0" w:space="0" w:color="auto"/>
        <w:left w:val="none" w:sz="0" w:space="0" w:color="auto"/>
        <w:bottom w:val="none" w:sz="0" w:space="0" w:color="auto"/>
        <w:right w:val="none" w:sz="0" w:space="0" w:color="auto"/>
      </w:divBdr>
    </w:div>
    <w:div w:id="1598250825">
      <w:bodyDiv w:val="1"/>
      <w:marLeft w:val="0"/>
      <w:marRight w:val="0"/>
      <w:marTop w:val="0"/>
      <w:marBottom w:val="0"/>
      <w:divBdr>
        <w:top w:val="none" w:sz="0" w:space="0" w:color="auto"/>
        <w:left w:val="none" w:sz="0" w:space="0" w:color="auto"/>
        <w:bottom w:val="none" w:sz="0" w:space="0" w:color="auto"/>
        <w:right w:val="none" w:sz="0" w:space="0" w:color="auto"/>
      </w:divBdr>
    </w:div>
    <w:div w:id="1762414924">
      <w:bodyDiv w:val="1"/>
      <w:marLeft w:val="0"/>
      <w:marRight w:val="0"/>
      <w:marTop w:val="0"/>
      <w:marBottom w:val="0"/>
      <w:divBdr>
        <w:top w:val="none" w:sz="0" w:space="0" w:color="auto"/>
        <w:left w:val="none" w:sz="0" w:space="0" w:color="auto"/>
        <w:bottom w:val="none" w:sz="0" w:space="0" w:color="auto"/>
        <w:right w:val="none" w:sz="0" w:space="0" w:color="auto"/>
      </w:divBdr>
    </w:div>
    <w:div w:id="19904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_mo_kimovsk@tularegion.ru" TargetMode="External"/><Relationship Id="rId13" Type="http://schemas.openxmlformats.org/officeDocument/2006/relationships/hyperlink" Target="consultantplus://offline/ref=9F7B2C4E27587AA684177EE0C818E34398B2D67FA5550B7FDB01D7CD549B9ED1B28B7D7799E95A58vB3BK"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nd=419A4F8DCE615CEB82B8EF46CA460CCB&amp;req=doc&amp;base=LAW&amp;n=355880&amp;dst=359&amp;fld=134&amp;date=07.04.20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F7BBCEBDD5B191D8EB6BF37065B6AF1EF83B2BC8A75F553C47BB47B33A747F40C59213C8674752AAE2FAeCnA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osuslugi71.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E11EB-75CC-4777-9AFC-292583A6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1</Pages>
  <Words>12365</Words>
  <Characters>70483</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Pronichkina</dc:creator>
  <cp:lastModifiedBy>Pronichkina</cp:lastModifiedBy>
  <cp:revision>47</cp:revision>
  <cp:lastPrinted>2021-08-24T14:02:00Z</cp:lastPrinted>
  <dcterms:created xsi:type="dcterms:W3CDTF">2021-08-19T08:53:00Z</dcterms:created>
  <dcterms:modified xsi:type="dcterms:W3CDTF">2021-09-21T14:23:00Z</dcterms:modified>
</cp:coreProperties>
</file>