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0421"/>
      </w:tblGrid>
      <w:tr w:rsidR="007370AE" w:rsidRPr="001F3085" w:rsidTr="007370AE">
        <w:tc>
          <w:tcPr>
            <w:tcW w:w="10421" w:type="dxa"/>
            <w:hideMark/>
          </w:tcPr>
          <w:p w:rsidR="007370AE" w:rsidRPr="001F3085" w:rsidRDefault="008C7A83" w:rsidP="001F30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C7A83">
              <w:rPr>
                <w:rFonts w:ascii="Arial" w:hAnsi="Arial" w:cs="Arial"/>
                <w:noProof/>
                <w:sz w:val="32"/>
                <w:szCs w:val="32"/>
              </w:rPr>
              <w:pict>
                <v:rect id="_x0000_s1026" style="position:absolute;left:0;text-align:left;margin-left:208.2pt;margin-top:-37.55pt;width:53.25pt;height:29.25pt;z-index:251660288" stroked="f"/>
              </w:pict>
            </w:r>
            <w:r w:rsidR="007370AE" w:rsidRPr="001F3085">
              <w:rPr>
                <w:rFonts w:ascii="Arial" w:hAnsi="Arial" w:cs="Arial"/>
                <w:b/>
                <w:sz w:val="32"/>
                <w:szCs w:val="32"/>
              </w:rPr>
              <w:t>ТУЛЬСКАЯ ОБЛАСТЬ</w:t>
            </w:r>
          </w:p>
        </w:tc>
      </w:tr>
      <w:tr w:rsidR="007370AE" w:rsidRPr="001F3085" w:rsidTr="007370AE">
        <w:tc>
          <w:tcPr>
            <w:tcW w:w="10421" w:type="dxa"/>
            <w:hideMark/>
          </w:tcPr>
          <w:p w:rsidR="007370AE" w:rsidRPr="001F3085" w:rsidRDefault="007370AE" w:rsidP="001F30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F3085">
              <w:rPr>
                <w:rFonts w:ascii="Arial" w:hAnsi="Arial" w:cs="Arial"/>
                <w:b/>
                <w:sz w:val="32"/>
                <w:szCs w:val="32"/>
              </w:rPr>
              <w:t>МУНИЦИПАЛЬНОЕ ОБРАЗОВАНИЕ КИМОВСКИЙ РАЙОН</w:t>
            </w:r>
          </w:p>
        </w:tc>
      </w:tr>
      <w:tr w:rsidR="007370AE" w:rsidRPr="001F3085" w:rsidTr="007370AE">
        <w:tc>
          <w:tcPr>
            <w:tcW w:w="10421" w:type="dxa"/>
          </w:tcPr>
          <w:p w:rsidR="007370AE" w:rsidRPr="001F3085" w:rsidRDefault="007370AE" w:rsidP="001F30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F3085">
              <w:rPr>
                <w:rFonts w:ascii="Arial" w:hAnsi="Arial" w:cs="Arial"/>
                <w:b/>
                <w:sz w:val="32"/>
                <w:szCs w:val="32"/>
              </w:rPr>
              <w:t>АДМИНИСТРАЦИЯ</w:t>
            </w:r>
          </w:p>
          <w:p w:rsidR="007370AE" w:rsidRPr="001F3085" w:rsidRDefault="007370AE" w:rsidP="001F30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7370AE" w:rsidRPr="001F3085" w:rsidTr="007370AE">
        <w:tc>
          <w:tcPr>
            <w:tcW w:w="10421" w:type="dxa"/>
            <w:hideMark/>
          </w:tcPr>
          <w:p w:rsidR="007370AE" w:rsidRPr="001F3085" w:rsidRDefault="007370AE" w:rsidP="001F30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F3085">
              <w:rPr>
                <w:rFonts w:ascii="Arial" w:hAnsi="Arial" w:cs="Arial"/>
                <w:b/>
                <w:sz w:val="32"/>
                <w:szCs w:val="32"/>
              </w:rPr>
              <w:t>ПОСТАНОВЛЕНИЕ</w:t>
            </w:r>
          </w:p>
        </w:tc>
      </w:tr>
      <w:tr w:rsidR="007370AE" w:rsidRPr="001F3085" w:rsidTr="007370AE">
        <w:tc>
          <w:tcPr>
            <w:tcW w:w="10421" w:type="dxa"/>
            <w:hideMark/>
          </w:tcPr>
          <w:p w:rsidR="007370AE" w:rsidRPr="001F3085" w:rsidRDefault="007370AE" w:rsidP="001F30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F3085">
              <w:rPr>
                <w:rFonts w:ascii="Arial" w:hAnsi="Arial" w:cs="Arial"/>
                <w:b/>
                <w:sz w:val="32"/>
                <w:szCs w:val="32"/>
              </w:rPr>
              <w:t>от 17 декабря 2019 г. № 1564</w:t>
            </w:r>
          </w:p>
        </w:tc>
      </w:tr>
    </w:tbl>
    <w:p w:rsidR="007370AE" w:rsidRPr="001F3085" w:rsidRDefault="007370AE" w:rsidP="001F3085">
      <w:pPr>
        <w:pStyle w:val="ConsPlusNormal"/>
        <w:ind w:firstLine="709"/>
        <w:jc w:val="center"/>
        <w:rPr>
          <w:b/>
          <w:sz w:val="32"/>
          <w:szCs w:val="32"/>
        </w:rPr>
      </w:pPr>
    </w:p>
    <w:p w:rsidR="0065654A" w:rsidRPr="001F3085" w:rsidRDefault="0065654A" w:rsidP="001F3085">
      <w:pPr>
        <w:pStyle w:val="ConsPlusNormal"/>
        <w:ind w:firstLine="709"/>
        <w:jc w:val="center"/>
        <w:rPr>
          <w:b/>
          <w:bCs/>
          <w:sz w:val="32"/>
          <w:szCs w:val="32"/>
        </w:rPr>
      </w:pPr>
      <w:r w:rsidRPr="001F3085">
        <w:rPr>
          <w:b/>
          <w:sz w:val="32"/>
          <w:szCs w:val="32"/>
        </w:rPr>
        <w:t>Об утверждении муниципальной д</w:t>
      </w:r>
      <w:r w:rsidR="00630735" w:rsidRPr="001F3085">
        <w:rPr>
          <w:b/>
          <w:sz w:val="32"/>
          <w:szCs w:val="32"/>
        </w:rPr>
        <w:t>олгосрочной целевой программы «</w:t>
      </w:r>
      <w:r w:rsidRPr="001F3085">
        <w:rPr>
          <w:b/>
          <w:sz w:val="32"/>
          <w:szCs w:val="32"/>
        </w:rPr>
        <w:t>Устойчивое развитие сельских территорий муниципального образования Кимовский район на 201</w:t>
      </w:r>
      <w:r w:rsidR="006644A8" w:rsidRPr="001F3085">
        <w:rPr>
          <w:b/>
          <w:sz w:val="32"/>
          <w:szCs w:val="32"/>
        </w:rPr>
        <w:t>9-</w:t>
      </w:r>
      <w:r w:rsidRPr="001F3085">
        <w:rPr>
          <w:b/>
          <w:sz w:val="32"/>
          <w:szCs w:val="32"/>
        </w:rPr>
        <w:t>20</w:t>
      </w:r>
      <w:r w:rsidR="006644A8" w:rsidRPr="001F3085">
        <w:rPr>
          <w:b/>
          <w:sz w:val="32"/>
          <w:szCs w:val="32"/>
        </w:rPr>
        <w:t>24</w:t>
      </w:r>
      <w:r w:rsidRPr="001F3085">
        <w:rPr>
          <w:b/>
          <w:sz w:val="32"/>
          <w:szCs w:val="32"/>
        </w:rPr>
        <w:t xml:space="preserve"> годы</w:t>
      </w:r>
      <w:r w:rsidR="00B9542E">
        <w:rPr>
          <w:b/>
          <w:sz w:val="32"/>
          <w:szCs w:val="32"/>
        </w:rPr>
        <w:t>»</w:t>
      </w:r>
    </w:p>
    <w:p w:rsidR="0065654A" w:rsidRPr="001F3085" w:rsidRDefault="0065654A" w:rsidP="001F3085">
      <w:pPr>
        <w:autoSpaceDE w:val="0"/>
        <w:autoSpaceDN w:val="0"/>
        <w:adjustRightInd w:val="0"/>
        <w:spacing w:after="0" w:line="240" w:lineRule="auto"/>
        <w:ind w:right="142" w:firstLine="709"/>
        <w:jc w:val="center"/>
        <w:rPr>
          <w:rFonts w:ascii="Arial" w:eastAsiaTheme="minorHAnsi" w:hAnsi="Arial" w:cs="Arial"/>
          <w:sz w:val="32"/>
          <w:szCs w:val="32"/>
        </w:rPr>
      </w:pPr>
    </w:p>
    <w:p w:rsidR="0065654A" w:rsidRPr="001F3085" w:rsidRDefault="0065654A" w:rsidP="001F3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В соответствии с постановлением администрации муниципального образования Кимовский район от 08.11.2018 № 1430 «Об утверждении порядка</w:t>
      </w:r>
      <w:r w:rsidR="007370AE" w:rsidRPr="001F3085">
        <w:rPr>
          <w:rFonts w:ascii="Arial" w:hAnsi="Arial" w:cs="Arial"/>
          <w:sz w:val="24"/>
          <w:szCs w:val="24"/>
        </w:rPr>
        <w:t xml:space="preserve"> </w:t>
      </w:r>
      <w:r w:rsidRPr="001F3085">
        <w:rPr>
          <w:rFonts w:ascii="Arial" w:hAnsi="Arial" w:cs="Arial"/>
          <w:sz w:val="24"/>
          <w:szCs w:val="24"/>
        </w:rPr>
        <w:t>разработки, реализации и оценки эффективности</w:t>
      </w:r>
      <w:r w:rsidR="007370AE" w:rsidRPr="001F3085">
        <w:rPr>
          <w:rFonts w:ascii="Arial" w:hAnsi="Arial" w:cs="Arial"/>
          <w:sz w:val="24"/>
          <w:szCs w:val="24"/>
        </w:rPr>
        <w:t xml:space="preserve"> </w:t>
      </w:r>
      <w:r w:rsidRPr="001F3085">
        <w:rPr>
          <w:rFonts w:ascii="Arial" w:hAnsi="Arial" w:cs="Arial"/>
          <w:sz w:val="24"/>
          <w:szCs w:val="24"/>
        </w:rPr>
        <w:t>муниципальных программ муниципального образования Кимовский район», на основании Устава муниципального образования Кимовский район администрация</w:t>
      </w:r>
      <w:r w:rsidR="007370AE" w:rsidRPr="001F3085">
        <w:rPr>
          <w:rFonts w:ascii="Arial" w:hAnsi="Arial" w:cs="Arial"/>
          <w:sz w:val="24"/>
          <w:szCs w:val="24"/>
        </w:rPr>
        <w:t xml:space="preserve"> </w:t>
      </w:r>
      <w:r w:rsidRPr="001F3085">
        <w:rPr>
          <w:rFonts w:ascii="Arial" w:hAnsi="Arial" w:cs="Arial"/>
          <w:sz w:val="24"/>
          <w:szCs w:val="24"/>
        </w:rPr>
        <w:t xml:space="preserve">муниципального образования Кимовский район </w:t>
      </w:r>
      <w:r w:rsidR="007370AE" w:rsidRPr="001F3085">
        <w:rPr>
          <w:rFonts w:ascii="Arial" w:hAnsi="Arial" w:cs="Arial"/>
          <w:sz w:val="24"/>
          <w:szCs w:val="24"/>
        </w:rPr>
        <w:t>постановляет</w:t>
      </w:r>
      <w:r w:rsidRPr="001F3085">
        <w:rPr>
          <w:rFonts w:ascii="Arial" w:hAnsi="Arial" w:cs="Arial"/>
          <w:sz w:val="24"/>
          <w:szCs w:val="24"/>
        </w:rPr>
        <w:t>:</w:t>
      </w:r>
    </w:p>
    <w:p w:rsidR="00907E9D" w:rsidRPr="001F3085" w:rsidRDefault="0065654A" w:rsidP="001F3085">
      <w:pPr>
        <w:pStyle w:val="ConsPlusNormal"/>
        <w:ind w:firstLine="709"/>
        <w:jc w:val="both"/>
        <w:rPr>
          <w:bCs/>
          <w:sz w:val="24"/>
          <w:szCs w:val="24"/>
        </w:rPr>
      </w:pPr>
      <w:r w:rsidRPr="001F3085">
        <w:rPr>
          <w:sz w:val="24"/>
          <w:szCs w:val="24"/>
        </w:rPr>
        <w:t xml:space="preserve">1. </w:t>
      </w:r>
      <w:r w:rsidR="006644A8" w:rsidRPr="001F3085">
        <w:rPr>
          <w:sz w:val="24"/>
          <w:szCs w:val="24"/>
        </w:rPr>
        <w:t>Утвердить муниципальную долгосрочную целевую программу «</w:t>
      </w:r>
      <w:r w:rsidRPr="001F3085">
        <w:rPr>
          <w:sz w:val="24"/>
          <w:szCs w:val="24"/>
        </w:rPr>
        <w:t>Устойчивое развитие сельских территорий муниципального образования Кимовский район на 20</w:t>
      </w:r>
      <w:r w:rsidR="006644A8" w:rsidRPr="001F3085">
        <w:rPr>
          <w:sz w:val="24"/>
          <w:szCs w:val="24"/>
        </w:rPr>
        <w:t>19</w:t>
      </w:r>
      <w:r w:rsidRPr="001F3085">
        <w:rPr>
          <w:sz w:val="24"/>
          <w:szCs w:val="24"/>
        </w:rPr>
        <w:t>-20</w:t>
      </w:r>
      <w:r w:rsidR="006644A8" w:rsidRPr="001F3085">
        <w:rPr>
          <w:sz w:val="24"/>
          <w:szCs w:val="24"/>
        </w:rPr>
        <w:t>24</w:t>
      </w:r>
      <w:r w:rsidRPr="001F3085">
        <w:rPr>
          <w:sz w:val="24"/>
          <w:szCs w:val="24"/>
        </w:rPr>
        <w:t xml:space="preserve"> годы</w:t>
      </w:r>
      <w:r w:rsidR="00D3143E" w:rsidRPr="001F3085">
        <w:rPr>
          <w:bCs/>
          <w:sz w:val="24"/>
          <w:szCs w:val="24"/>
        </w:rPr>
        <w:t>»</w:t>
      </w:r>
      <w:r w:rsidR="006644A8" w:rsidRPr="001F3085">
        <w:rPr>
          <w:bCs/>
          <w:sz w:val="24"/>
          <w:szCs w:val="24"/>
        </w:rPr>
        <w:t xml:space="preserve"> </w:t>
      </w:r>
      <w:r w:rsidR="00907E9D" w:rsidRPr="001F3085">
        <w:rPr>
          <w:bCs/>
          <w:sz w:val="24"/>
          <w:szCs w:val="24"/>
        </w:rPr>
        <w:t>(приложение).</w:t>
      </w:r>
    </w:p>
    <w:p w:rsidR="0065654A" w:rsidRPr="001F3085" w:rsidRDefault="0065654A" w:rsidP="001F3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1F3085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Pr="001F3085">
        <w:rPr>
          <w:rFonts w:ascii="Arial" w:hAnsi="Arial" w:cs="Arial"/>
          <w:sz w:val="24"/>
          <w:szCs w:val="24"/>
        </w:rPr>
        <w:t>Юрчикова</w:t>
      </w:r>
      <w:proofErr w:type="spellEnd"/>
      <w:r w:rsidRPr="001F3085">
        <w:rPr>
          <w:rFonts w:ascii="Arial" w:hAnsi="Arial" w:cs="Arial"/>
          <w:sz w:val="24"/>
          <w:szCs w:val="24"/>
        </w:rPr>
        <w:t xml:space="preserve"> Н.А.) разместить постановление на официальном сайте муниципального образования Кимовский район, отделу по организационной работе и взаимодействию с органами местного самоуправления (Мороз Ю.Ю.) обнародовать постановление посредством размещения в </w:t>
      </w:r>
      <w:r w:rsidR="00BE0A18" w:rsidRPr="001F3085">
        <w:rPr>
          <w:rFonts w:ascii="Arial" w:hAnsi="Arial" w:cs="Arial"/>
          <w:sz w:val="24"/>
          <w:szCs w:val="24"/>
        </w:rPr>
        <w:t>Ц</w:t>
      </w:r>
      <w:r w:rsidRPr="001F3085">
        <w:rPr>
          <w:rFonts w:ascii="Arial" w:hAnsi="Arial" w:cs="Arial"/>
          <w:sz w:val="24"/>
          <w:szCs w:val="24"/>
        </w:rPr>
        <w:t xml:space="preserve">ентре правовой и деловой информации муниципального казенного учреждения культуры «Кимовская межпоселенческая центральная районная библиотека». </w:t>
      </w:r>
      <w:proofErr w:type="gramEnd"/>
    </w:p>
    <w:p w:rsidR="0065654A" w:rsidRPr="001F3085" w:rsidRDefault="0065654A" w:rsidP="001F3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3. Контроль за выполнением постановления возложить на заместителя главы администрации Михайлина О.П.</w:t>
      </w:r>
    </w:p>
    <w:p w:rsidR="0065654A" w:rsidRPr="001F3085" w:rsidRDefault="0065654A" w:rsidP="001F3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4. Постановление вступает в силу со дня обнародования.</w:t>
      </w:r>
    </w:p>
    <w:p w:rsidR="007370AE" w:rsidRPr="001F3085" w:rsidRDefault="007370AE" w:rsidP="001F3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370AE" w:rsidRPr="001F3085" w:rsidRDefault="007370AE" w:rsidP="001F3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370AE" w:rsidRPr="001F3085" w:rsidRDefault="007370AE" w:rsidP="001F3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370AE" w:rsidRPr="001F3085" w:rsidRDefault="007370AE" w:rsidP="001F3085">
      <w:pPr>
        <w:autoSpaceDE w:val="0"/>
        <w:autoSpaceDN w:val="0"/>
        <w:adjustRightInd w:val="0"/>
        <w:spacing w:after="0" w:line="240" w:lineRule="auto"/>
        <w:ind w:left="5670" w:firstLine="709"/>
        <w:jc w:val="right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Заместитель главы администрации муниципального образования Кимовский район Т.В.Ларионова</w:t>
      </w:r>
    </w:p>
    <w:p w:rsidR="00A30538" w:rsidRPr="001F3085" w:rsidRDefault="00A30538" w:rsidP="001F3085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sz w:val="24"/>
          <w:szCs w:val="24"/>
        </w:rPr>
      </w:pPr>
    </w:p>
    <w:p w:rsidR="007370AE" w:rsidRPr="001F3085" w:rsidRDefault="007370AE" w:rsidP="001F3085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sz w:val="24"/>
          <w:szCs w:val="24"/>
        </w:rPr>
      </w:pPr>
    </w:p>
    <w:p w:rsidR="007370AE" w:rsidRPr="001F3085" w:rsidRDefault="007370AE" w:rsidP="001F3085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sz w:val="24"/>
          <w:szCs w:val="24"/>
        </w:rPr>
      </w:pPr>
    </w:p>
    <w:p w:rsidR="007370AE" w:rsidRPr="001F3085" w:rsidRDefault="007370AE" w:rsidP="001F3085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bCs/>
          <w:sz w:val="24"/>
          <w:szCs w:val="24"/>
        </w:rPr>
      </w:pPr>
      <w:r w:rsidRPr="001F3085">
        <w:rPr>
          <w:rFonts w:ascii="Arial" w:hAnsi="Arial" w:cs="Arial"/>
          <w:bCs/>
          <w:sz w:val="24"/>
          <w:szCs w:val="24"/>
        </w:rPr>
        <w:t xml:space="preserve">Приложение </w:t>
      </w:r>
    </w:p>
    <w:p w:rsidR="007370AE" w:rsidRPr="001F3085" w:rsidRDefault="007370AE" w:rsidP="001F3085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bCs/>
          <w:sz w:val="24"/>
          <w:szCs w:val="24"/>
        </w:rPr>
      </w:pPr>
      <w:r w:rsidRPr="001F3085">
        <w:rPr>
          <w:rFonts w:ascii="Arial" w:hAnsi="Arial" w:cs="Arial"/>
          <w:bCs/>
          <w:sz w:val="24"/>
          <w:szCs w:val="24"/>
        </w:rPr>
        <w:t xml:space="preserve">к </w:t>
      </w:r>
      <w:hyperlink w:anchor="sub_0" w:history="1">
        <w:r w:rsidRPr="001F3085">
          <w:rPr>
            <w:rFonts w:ascii="Arial" w:hAnsi="Arial" w:cs="Arial"/>
            <w:bCs/>
            <w:sz w:val="24"/>
            <w:szCs w:val="24"/>
          </w:rPr>
          <w:t>постановлению</w:t>
        </w:r>
      </w:hyperlink>
      <w:r w:rsidRPr="001F3085">
        <w:rPr>
          <w:rFonts w:ascii="Arial" w:hAnsi="Arial" w:cs="Arial"/>
          <w:bCs/>
          <w:sz w:val="24"/>
          <w:szCs w:val="24"/>
        </w:rPr>
        <w:t xml:space="preserve"> администрации муниципального образования Кимовский район</w:t>
      </w:r>
    </w:p>
    <w:p w:rsidR="007370AE" w:rsidRPr="001F3085" w:rsidRDefault="007370AE" w:rsidP="001F3085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hAnsi="Arial" w:cs="Arial"/>
          <w:bCs/>
          <w:sz w:val="24"/>
          <w:szCs w:val="24"/>
        </w:rPr>
      </w:pPr>
      <w:r w:rsidRPr="001F3085">
        <w:rPr>
          <w:rFonts w:ascii="Arial" w:hAnsi="Arial" w:cs="Arial"/>
          <w:bCs/>
          <w:sz w:val="24"/>
          <w:szCs w:val="24"/>
        </w:rPr>
        <w:t>от 17.12.2019 № 1564</w:t>
      </w:r>
    </w:p>
    <w:p w:rsidR="007370AE" w:rsidRPr="001F3085" w:rsidRDefault="007370AE" w:rsidP="001F30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70AE" w:rsidRPr="001F3085" w:rsidRDefault="007370AE" w:rsidP="001F30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70AE" w:rsidRPr="001F3085" w:rsidRDefault="007370AE" w:rsidP="001F3085">
      <w:pPr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b/>
          <w:spacing w:val="2"/>
          <w:sz w:val="24"/>
          <w:szCs w:val="24"/>
          <w:lang w:eastAsia="ru-RU"/>
        </w:rPr>
        <w:lastRenderedPageBreak/>
        <w:t>Муниципальная программа «Устойчивое развитие сельских территорий муниципального образования Кимовский район на 2019 - 2024 годы»</w:t>
      </w:r>
    </w:p>
    <w:p w:rsidR="007370AE" w:rsidRPr="001F3085" w:rsidRDefault="007370AE" w:rsidP="001F3085">
      <w:pPr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7370AE" w:rsidRPr="001F3085" w:rsidRDefault="007370AE" w:rsidP="001F30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b/>
          <w:spacing w:val="2"/>
          <w:sz w:val="24"/>
          <w:szCs w:val="24"/>
          <w:lang w:eastAsia="ru-RU"/>
        </w:rPr>
        <w:t>Паспорт программы</w:t>
      </w:r>
    </w:p>
    <w:p w:rsidR="007370AE" w:rsidRPr="001F3085" w:rsidRDefault="007370AE" w:rsidP="001F30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A0"/>
      </w:tblPr>
      <w:tblGrid>
        <w:gridCol w:w="1560"/>
        <w:gridCol w:w="744"/>
        <w:gridCol w:w="390"/>
        <w:gridCol w:w="1276"/>
        <w:gridCol w:w="567"/>
        <w:gridCol w:w="1134"/>
        <w:gridCol w:w="1275"/>
        <w:gridCol w:w="1276"/>
        <w:gridCol w:w="2126"/>
      </w:tblGrid>
      <w:tr w:rsidR="00EE57EB" w:rsidRPr="001F3085" w:rsidTr="007370AE">
        <w:tc>
          <w:tcPr>
            <w:tcW w:w="2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80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Устойчивое развитие сельских территорий муниципального образования</w:t>
            </w:r>
            <w:r w:rsidR="00135DD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Кимовский район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 201</w:t>
            </w:r>
            <w:r w:rsidR="00135DDB" w:rsidRPr="001F3085">
              <w:rPr>
                <w:rFonts w:ascii="Arial" w:hAnsi="Arial" w:cs="Arial"/>
                <w:sz w:val="24"/>
                <w:szCs w:val="24"/>
                <w:lang w:eastAsia="ru-RU"/>
              </w:rPr>
              <w:t>9 - 2024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E57EB" w:rsidRPr="001F3085" w:rsidTr="007370AE">
        <w:tc>
          <w:tcPr>
            <w:tcW w:w="2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DF077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0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EE57EB" w:rsidRPr="001F3085" w:rsidTr="007370AE">
        <w:tc>
          <w:tcPr>
            <w:tcW w:w="2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DF077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0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4A06A8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тдел экономического развития, предприним</w:t>
            </w:r>
            <w:r w:rsidR="00E35645" w:rsidRPr="001F3085">
              <w:rPr>
                <w:rFonts w:ascii="Arial" w:hAnsi="Arial" w:cs="Arial"/>
                <w:sz w:val="24"/>
                <w:szCs w:val="24"/>
                <w:lang w:eastAsia="ru-RU"/>
              </w:rPr>
              <w:t>ательства и сельского хозяйства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администрации муниципального образования Кимовский район</w:t>
            </w:r>
          </w:p>
        </w:tc>
      </w:tr>
      <w:tr w:rsidR="00EE57EB" w:rsidRPr="001F3085" w:rsidTr="007370AE">
        <w:tc>
          <w:tcPr>
            <w:tcW w:w="2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DF077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0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Создание комфортных условий жизнедеятельности в сельской местности в Кимовском районе</w:t>
            </w:r>
          </w:p>
        </w:tc>
      </w:tr>
      <w:tr w:rsidR="00EE57EB" w:rsidRPr="001F3085" w:rsidTr="007370AE">
        <w:tc>
          <w:tcPr>
            <w:tcW w:w="2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DF077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0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1. Повышение уровня и качества жизни населения, проживающего в сельской местности.</w:t>
            </w:r>
          </w:p>
          <w:p w:rsidR="00EE57EB" w:rsidRPr="001F3085" w:rsidRDefault="00EE57E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2. Повышение уровня развития социальной инфраструктуры и инженерного обустройства сельских населенных пунктов</w:t>
            </w:r>
          </w:p>
        </w:tc>
      </w:tr>
      <w:tr w:rsidR="00EE57EB" w:rsidRPr="001F3085" w:rsidTr="007370AE">
        <w:tc>
          <w:tcPr>
            <w:tcW w:w="2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DF077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0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1. Протяженность газопроводов среднего и низкого давления, уличных газовых сетей, проложенных с целью газификации жилых домов и квартир, </w:t>
            </w:r>
            <w:proofErr w:type="gramStart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км</w:t>
            </w:r>
            <w:proofErr w:type="gramEnd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E57EB" w:rsidRPr="001F3085" w:rsidRDefault="00EE57E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2. Протяженность реконструированных и введенных вновь систем водоснабжения</w:t>
            </w:r>
            <w:r w:rsidR="00135DD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водоотведения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км</w:t>
            </w:r>
            <w:proofErr w:type="gramEnd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E57EB" w:rsidRPr="001F3085" w:rsidRDefault="00135DD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. Общая площадь построенного (приобретенного) жилья для граждан, проживающих в сельской местности и нуждающихся в улучшении жилищных условий,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>108,0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кв. метров.</w:t>
            </w:r>
          </w:p>
          <w:p w:rsidR="00EE57EB" w:rsidRPr="001F3085" w:rsidRDefault="00135DD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. Общая площадь построенного (приобретенного) жилья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 и работать там, 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>90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кв. метров.</w:t>
            </w:r>
          </w:p>
          <w:p w:rsidR="00EE57EB" w:rsidRPr="001F3085" w:rsidRDefault="00135DD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. Количество реализованных проектов местных инициатив граждан, проживающих в сельской местности, получивших </w:t>
            </w:r>
            <w:proofErr w:type="spellStart"/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грантовую</w:t>
            </w:r>
            <w:proofErr w:type="spellEnd"/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поддержку, 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A27473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единиц</w:t>
            </w:r>
          </w:p>
          <w:p w:rsidR="00EE57EB" w:rsidRPr="001F3085" w:rsidRDefault="00135DD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Мероприятия</w:t>
            </w:r>
            <w:proofErr w:type="gramEnd"/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направленные на борьбу с борщевиком в муниципальном образовании, </w:t>
            </w:r>
            <w:r w:rsidR="00E35645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113,3 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га</w:t>
            </w:r>
            <w:r w:rsidR="007205F0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(обработка территории)</w:t>
            </w:r>
          </w:p>
        </w:tc>
      </w:tr>
      <w:tr w:rsidR="00EE57EB" w:rsidRPr="001F3085" w:rsidTr="007370AE">
        <w:tc>
          <w:tcPr>
            <w:tcW w:w="2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Этапы и сроки </w:t>
            </w:r>
            <w:r w:rsidR="00DF0775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реализации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0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135DDB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рограмм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а реализуется в один этап с 2019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202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13F13" w:rsidRPr="001F3085" w:rsidTr="007370AE">
        <w:tc>
          <w:tcPr>
            <w:tcW w:w="2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3F13" w:rsidRPr="001F3085" w:rsidRDefault="00F13F13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</w:t>
            </w:r>
          </w:p>
        </w:tc>
        <w:tc>
          <w:tcPr>
            <w:tcW w:w="80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3F13" w:rsidRPr="001F3085" w:rsidRDefault="00F13F13" w:rsidP="001F3085">
            <w:pPr>
              <w:pStyle w:val="a7"/>
              <w:numPr>
                <w:ilvl w:val="0"/>
                <w:numId w:val="2"/>
              </w:numPr>
              <w:tabs>
                <w:tab w:val="left" w:pos="26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Развитие газификации в сельской местности</w:t>
            </w:r>
          </w:p>
          <w:p w:rsidR="00F13F13" w:rsidRPr="001F3085" w:rsidRDefault="00F13F13" w:rsidP="001F3085">
            <w:pPr>
              <w:pStyle w:val="a7"/>
              <w:numPr>
                <w:ilvl w:val="0"/>
                <w:numId w:val="2"/>
              </w:numPr>
              <w:tabs>
                <w:tab w:val="left" w:pos="26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Развитие водоснабжения в сельской местности</w:t>
            </w:r>
          </w:p>
          <w:p w:rsidR="00F13F13" w:rsidRPr="001F3085" w:rsidRDefault="00F13F13" w:rsidP="001F3085">
            <w:pPr>
              <w:pStyle w:val="a7"/>
              <w:numPr>
                <w:ilvl w:val="0"/>
                <w:numId w:val="2"/>
              </w:numPr>
              <w:tabs>
                <w:tab w:val="left" w:pos="26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строительства в сельской местности</w:t>
            </w:r>
          </w:p>
        </w:tc>
      </w:tr>
      <w:tr w:rsidR="00EE57EB" w:rsidRPr="001F3085" w:rsidTr="007370AE">
        <w:tc>
          <w:tcPr>
            <w:tcW w:w="10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370AE" w:rsidRPr="001F3085" w:rsidTr="007370A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Объем ресурсного обеспечения программы, тыс. рублей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Источники финансирования/ годы реализации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средства бюджета Тульской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Кимовский район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внебюджетные источники</w:t>
            </w:r>
          </w:p>
        </w:tc>
      </w:tr>
      <w:tr w:rsidR="007370AE" w:rsidRPr="001F3085" w:rsidTr="007370AE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10125,620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144,563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5521,981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1246,671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3212,405</w:t>
            </w:r>
          </w:p>
        </w:tc>
      </w:tr>
      <w:tr w:rsidR="007370AE" w:rsidRPr="001F3085" w:rsidTr="007370AE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24495,600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20991,000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3094,4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41,200</w:t>
            </w:r>
          </w:p>
        </w:tc>
      </w:tr>
      <w:tr w:rsidR="007370AE" w:rsidRPr="001F3085" w:rsidTr="007370AE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18429,000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18429,000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70AE" w:rsidRPr="001F3085" w:rsidTr="007370AE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18429,000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18429,000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70AE" w:rsidRPr="001F3085" w:rsidTr="007370AE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70AE" w:rsidRPr="001F3085" w:rsidTr="007370AE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70AE" w:rsidRPr="001F3085" w:rsidTr="007370AE">
        <w:tc>
          <w:tcPr>
            <w:tcW w:w="156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71479,22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144,563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4341,071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4341,071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70AE" w:rsidRPr="001F3085" w:rsidRDefault="007370A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3622,605</w:t>
            </w:r>
          </w:p>
        </w:tc>
      </w:tr>
      <w:tr w:rsidR="00EE57EB" w:rsidRPr="001F3085" w:rsidTr="007370AE">
        <w:tc>
          <w:tcPr>
            <w:tcW w:w="10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E57EB" w:rsidRPr="001F3085" w:rsidTr="007370AE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87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1. Обеспечение прокладки в </w:t>
            </w:r>
            <w:r w:rsidR="005A0213" w:rsidRPr="001F3085">
              <w:rPr>
                <w:rFonts w:ascii="Arial" w:hAnsi="Arial" w:cs="Arial"/>
                <w:sz w:val="24"/>
                <w:szCs w:val="24"/>
                <w:lang w:eastAsia="ru-RU"/>
              </w:rPr>
              <w:t>сельской местности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газопроводов среднего и низкого давления, уличных газовых сетей, с целью газификации жилых домов и квартир.</w:t>
            </w:r>
          </w:p>
          <w:p w:rsidR="00EE57EB" w:rsidRPr="001F3085" w:rsidRDefault="00EE57EB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2. Реконструкция и ввод систем водоснабжения</w:t>
            </w:r>
            <w:r w:rsidR="000E1C6D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водоотведения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целях обеспечения сельского населения качественной питьевой водой.</w:t>
            </w:r>
          </w:p>
          <w:p w:rsidR="00EE57EB" w:rsidRPr="001F3085" w:rsidRDefault="000E1C6D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. Обеспечение ввода в действие 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>108,0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кв.</w:t>
            </w:r>
            <w:r w:rsidR="00AC6807" w:rsidRPr="001F3085">
              <w:rPr>
                <w:rFonts w:ascii="Arial" w:hAnsi="Arial" w:cs="Arial"/>
                <w:sz w:val="24"/>
                <w:szCs w:val="24"/>
                <w:lang w:eastAsia="ru-RU"/>
              </w:rPr>
              <w:t>м.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общей площади построенного (приобретенного) жилья для граждан, проживающих в сельской местности и нуждающихся в улучшении жилищных условий.</w:t>
            </w:r>
          </w:p>
          <w:p w:rsidR="00EE57EB" w:rsidRPr="001F3085" w:rsidRDefault="000E1C6D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. Обеспечение ввода в действие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C6807" w:rsidRPr="001F3085">
              <w:rPr>
                <w:rFonts w:ascii="Arial" w:hAnsi="Arial" w:cs="Arial"/>
                <w:sz w:val="24"/>
                <w:szCs w:val="24"/>
                <w:lang w:eastAsia="ru-RU"/>
              </w:rPr>
              <w:t>144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кв.м</w:t>
            </w:r>
            <w:r w:rsidR="00AC6807" w:rsidRPr="001F3085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общей площади построенного (приобретенного) жилья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местность.</w:t>
            </w:r>
          </w:p>
          <w:p w:rsidR="00EE57EB" w:rsidRPr="001F3085" w:rsidRDefault="000E1C6D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. Обеспечение р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>еализации 2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проектов местных инициатив граждан, проживающих в сельской местности, получивших </w:t>
            </w:r>
            <w:proofErr w:type="spellStart"/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грантовую</w:t>
            </w:r>
            <w:proofErr w:type="spellEnd"/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поддержку.</w:t>
            </w:r>
          </w:p>
          <w:p w:rsidR="005A01FF" w:rsidRPr="001F3085" w:rsidRDefault="000E1C6D" w:rsidP="001F3085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E35645" w:rsidRPr="001F3085">
              <w:rPr>
                <w:rFonts w:ascii="Arial" w:hAnsi="Arial" w:cs="Arial"/>
                <w:sz w:val="24"/>
                <w:szCs w:val="24"/>
                <w:lang w:eastAsia="ru-RU"/>
              </w:rPr>
              <w:t>113,3</w:t>
            </w:r>
            <w:r w:rsidR="00EE57EB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га обработанной территории муниципального образования от многолетнего растения (борщевик) </w:t>
            </w:r>
          </w:p>
        </w:tc>
      </w:tr>
    </w:tbl>
    <w:p w:rsidR="00630735" w:rsidRPr="001F3085" w:rsidRDefault="00630735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E35645" w:rsidRPr="001F3085" w:rsidRDefault="00E35645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b/>
          <w:spacing w:val="2"/>
          <w:sz w:val="24"/>
          <w:szCs w:val="24"/>
          <w:lang w:eastAsia="ru-RU"/>
        </w:rPr>
        <w:t>Содержание проблемы и обоснование ее решения программно-целевым методом</w:t>
      </w:r>
    </w:p>
    <w:p w:rsidR="005A01FF" w:rsidRPr="001F3085" w:rsidRDefault="005A01FF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Замедление экономического роста в сельском хозяйстве, отсутствие условий для альтернативной занятости на селе, сложившийся низкий уровень социальной и инженерной инфраструктуры обусловили обострение социальных проблем села.</w:t>
      </w:r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В результате спада сельскохозяйственного производства, ухудшения финансового положения сельскохозяйственных организаций, изменений в организационно-</w:t>
      </w:r>
      <w:proofErr w:type="gramStart"/>
      <w:r w:rsidRPr="001F3085">
        <w:rPr>
          <w:rFonts w:ascii="Arial" w:hAnsi="Arial" w:cs="Arial"/>
          <w:sz w:val="24"/>
          <w:szCs w:val="24"/>
        </w:rPr>
        <w:t>экономическом механизме</w:t>
      </w:r>
      <w:proofErr w:type="gramEnd"/>
      <w:r w:rsidRPr="001F3085">
        <w:rPr>
          <w:rFonts w:ascii="Arial" w:hAnsi="Arial" w:cs="Arial"/>
          <w:sz w:val="24"/>
          <w:szCs w:val="24"/>
        </w:rPr>
        <w:t xml:space="preserve"> развития социальной сферы и инженерной инфраструктуры села произошло значительное отставание села от города по уровню и условиям жизнедеятельности.</w:t>
      </w:r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Нестабильность финансово-экономического положения хозяйствующих в сельской местности субъектов, в том числе и агропромышленного комплекса, привела к интенсивному развитию отрицательных демографических процессов на селе, снижению мотивации труда и сокращению профессионального кадрового обеспечения.</w:t>
      </w:r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 xml:space="preserve">Основным источником водоснабжения населения, проживающего в сельской </w:t>
      </w:r>
      <w:r w:rsidRPr="001F3085">
        <w:rPr>
          <w:rFonts w:ascii="Arial" w:hAnsi="Arial" w:cs="Arial"/>
          <w:sz w:val="24"/>
          <w:szCs w:val="24"/>
        </w:rPr>
        <w:lastRenderedPageBreak/>
        <w:t>местности, являются подземные воды. Забор воды осуществляется посредством артезианских скважин. Всего в системе водоснабжения в сельской местности задействовано около 120 скважин. Общая длина сетей водоснабжения</w:t>
      </w:r>
      <w:r w:rsidR="007370AE" w:rsidRPr="001F3085">
        <w:rPr>
          <w:rFonts w:ascii="Arial" w:hAnsi="Arial" w:cs="Arial"/>
          <w:sz w:val="24"/>
          <w:szCs w:val="24"/>
        </w:rPr>
        <w:t xml:space="preserve"> </w:t>
      </w:r>
      <w:r w:rsidRPr="001F3085">
        <w:rPr>
          <w:rFonts w:ascii="Arial" w:hAnsi="Arial" w:cs="Arial"/>
          <w:sz w:val="24"/>
          <w:szCs w:val="24"/>
        </w:rPr>
        <w:t>в муниципальных образованиях сельских поселений составляет 187,9 км.</w:t>
      </w:r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Станции улучшения качества воды, установки обезжелезивания и бактерицидные установки на водозаборных сооружениях на селе отсутствуют.</w:t>
      </w:r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 xml:space="preserve">Состояние службы эксплуатации систем водоснабжения в сельской местности находится на крайне низком техническом уровне, содержание систем водоснабжения возложено на </w:t>
      </w:r>
      <w:proofErr w:type="spellStart"/>
      <w:r w:rsidRPr="001F3085">
        <w:rPr>
          <w:rFonts w:ascii="Arial" w:hAnsi="Arial" w:cs="Arial"/>
          <w:sz w:val="24"/>
          <w:szCs w:val="24"/>
        </w:rPr>
        <w:t>сельхозтоваропроизводителей</w:t>
      </w:r>
      <w:proofErr w:type="spellEnd"/>
      <w:r w:rsidRPr="001F3085">
        <w:rPr>
          <w:rFonts w:ascii="Arial" w:hAnsi="Arial" w:cs="Arial"/>
          <w:sz w:val="24"/>
          <w:szCs w:val="24"/>
        </w:rPr>
        <w:t>, балансодержателей водопроводных сетей. В результате этого водозаборы часто выходят из строя и простаивают, население вынуждено пользоваться поверхностными источниками воды. По причине ненадлежащего технического обслуживания, несвоевременного ремонта, сокращения финансирования на ремонт систем водоснабжения, их износ составил по хозяйствам 80 процентов.</w:t>
      </w:r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 xml:space="preserve">В сельской местности района проложено 584,5 км сетей газоснабжения. </w:t>
      </w:r>
    </w:p>
    <w:p w:rsidR="00B163E0" w:rsidRPr="001F3085" w:rsidRDefault="00B163E0" w:rsidP="001F30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 xml:space="preserve">По состоянию на 01.01.2019г. Кимовский район </w:t>
      </w:r>
      <w:proofErr w:type="gramStart"/>
      <w:r w:rsidRPr="001F3085">
        <w:rPr>
          <w:rFonts w:ascii="Arial" w:hAnsi="Arial" w:cs="Arial"/>
          <w:sz w:val="24"/>
          <w:szCs w:val="24"/>
        </w:rPr>
        <w:t>газифицирован</w:t>
      </w:r>
      <w:proofErr w:type="gramEnd"/>
      <w:r w:rsidRPr="001F3085">
        <w:rPr>
          <w:rFonts w:ascii="Arial" w:hAnsi="Arial" w:cs="Arial"/>
          <w:sz w:val="24"/>
          <w:szCs w:val="24"/>
        </w:rPr>
        <w:t xml:space="preserve"> на 82%</w:t>
      </w:r>
      <w:r w:rsidR="00630735" w:rsidRPr="001F3085">
        <w:rPr>
          <w:rFonts w:ascii="Arial" w:hAnsi="Arial" w:cs="Arial"/>
          <w:sz w:val="24"/>
          <w:szCs w:val="24"/>
        </w:rPr>
        <w:t>.</w:t>
      </w:r>
    </w:p>
    <w:p w:rsidR="00EE57EB" w:rsidRPr="001F3085" w:rsidRDefault="00E325BE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ar223"/>
      <w:bookmarkEnd w:id="0"/>
      <w:r w:rsidRPr="001F3085">
        <w:rPr>
          <w:rFonts w:ascii="Arial" w:hAnsi="Arial" w:cs="Arial"/>
          <w:sz w:val="24"/>
          <w:szCs w:val="24"/>
        </w:rPr>
        <w:t>В</w:t>
      </w:r>
      <w:r w:rsidR="00EE57EB" w:rsidRPr="001F3085">
        <w:rPr>
          <w:rFonts w:ascii="Arial" w:hAnsi="Arial" w:cs="Arial"/>
          <w:sz w:val="24"/>
          <w:szCs w:val="24"/>
        </w:rPr>
        <w:t xml:space="preserve"> основной части сельского жилищного фонда нет элементарных коммунальных удобств.</w:t>
      </w:r>
    </w:p>
    <w:p w:rsidR="00EE57EB" w:rsidRPr="001F3085" w:rsidRDefault="00E325BE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В</w:t>
      </w:r>
      <w:r w:rsidR="00EE57EB" w:rsidRPr="001F3085">
        <w:rPr>
          <w:rFonts w:ascii="Arial" w:hAnsi="Arial" w:cs="Arial"/>
          <w:sz w:val="24"/>
          <w:szCs w:val="24"/>
        </w:rPr>
        <w:t>одопроводом оборудовано 68 процентов</w:t>
      </w:r>
      <w:r w:rsidR="007370AE" w:rsidRPr="001F3085">
        <w:rPr>
          <w:rFonts w:ascii="Arial" w:hAnsi="Arial" w:cs="Arial"/>
          <w:sz w:val="24"/>
          <w:szCs w:val="24"/>
        </w:rPr>
        <w:t xml:space="preserve"> </w:t>
      </w:r>
      <w:r w:rsidR="00EE57EB" w:rsidRPr="001F3085">
        <w:rPr>
          <w:rFonts w:ascii="Arial" w:hAnsi="Arial" w:cs="Arial"/>
          <w:sz w:val="24"/>
          <w:szCs w:val="24"/>
        </w:rPr>
        <w:t>сельского жилищного фонда, канализацией - 44 процента,</w:t>
      </w:r>
      <w:r w:rsidR="007370AE" w:rsidRPr="001F3085">
        <w:rPr>
          <w:rFonts w:ascii="Arial" w:hAnsi="Arial" w:cs="Arial"/>
          <w:sz w:val="24"/>
          <w:szCs w:val="24"/>
        </w:rPr>
        <w:t xml:space="preserve"> </w:t>
      </w:r>
      <w:r w:rsidR="00EE57EB" w:rsidRPr="001F3085">
        <w:rPr>
          <w:rFonts w:ascii="Arial" w:hAnsi="Arial" w:cs="Arial"/>
          <w:sz w:val="24"/>
          <w:szCs w:val="24"/>
        </w:rPr>
        <w:t xml:space="preserve">центральным отоплением - 13 процентов, газом - </w:t>
      </w:r>
      <w:r w:rsidR="00B163E0" w:rsidRPr="001F3085">
        <w:rPr>
          <w:rFonts w:ascii="Arial" w:hAnsi="Arial" w:cs="Arial"/>
          <w:sz w:val="24"/>
          <w:szCs w:val="24"/>
        </w:rPr>
        <w:t>82</w:t>
      </w:r>
      <w:r w:rsidR="00EE57EB" w:rsidRPr="001F3085">
        <w:rPr>
          <w:rFonts w:ascii="Arial" w:hAnsi="Arial" w:cs="Arial"/>
          <w:sz w:val="24"/>
          <w:szCs w:val="24"/>
        </w:rPr>
        <w:t xml:space="preserve"> процентов.</w:t>
      </w:r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F3085">
        <w:rPr>
          <w:rFonts w:ascii="Arial" w:hAnsi="Arial" w:cs="Arial"/>
          <w:sz w:val="24"/>
          <w:szCs w:val="24"/>
        </w:rPr>
        <w:t>В сложившихся условиях сельские поселения района не в состоянии эффективно участвовать в удовлетворении жизненных потребностей проживающего на их территории населения без государственной поддержки.</w:t>
      </w:r>
      <w:proofErr w:type="gramEnd"/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Необходимость решения вышеуказанных вопросов программно-целевым методом обусловлена еще и социально-политической остротой проблем села и широким спектром задач, решаемых агропромышленным комплексом района, необходимостью приоритетной государственной финансовой поддержки развития социальной сферы и инженерного обустройства сельских территорий.</w:t>
      </w:r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 xml:space="preserve">На региональным </w:t>
      </w:r>
      <w:proofErr w:type="gramStart"/>
      <w:r w:rsidRPr="001F3085">
        <w:rPr>
          <w:rFonts w:ascii="Arial" w:hAnsi="Arial" w:cs="Arial"/>
          <w:sz w:val="24"/>
          <w:szCs w:val="24"/>
        </w:rPr>
        <w:t>уровне</w:t>
      </w:r>
      <w:proofErr w:type="gramEnd"/>
      <w:r w:rsidRPr="001F3085">
        <w:rPr>
          <w:rFonts w:ascii="Arial" w:hAnsi="Arial" w:cs="Arial"/>
          <w:sz w:val="24"/>
          <w:szCs w:val="24"/>
        </w:rPr>
        <w:t xml:space="preserve"> решение этих вопросов будет осуществляться в рамках государственной программы Тульской области «Развитие сельского хозяйства в Тульской области»</w:t>
      </w:r>
      <w:r w:rsidR="00EC6C16" w:rsidRPr="001F3085">
        <w:rPr>
          <w:rFonts w:ascii="Arial" w:hAnsi="Arial" w:cs="Arial"/>
          <w:sz w:val="24"/>
          <w:szCs w:val="24"/>
        </w:rPr>
        <w:t>,</w:t>
      </w:r>
      <w:r w:rsidRPr="001F3085">
        <w:rPr>
          <w:rFonts w:ascii="Arial" w:hAnsi="Arial" w:cs="Arial"/>
          <w:sz w:val="24"/>
          <w:szCs w:val="24"/>
        </w:rPr>
        <w:t xml:space="preserve"> обуславливается наличием обязательного </w:t>
      </w:r>
      <w:proofErr w:type="spellStart"/>
      <w:r w:rsidRPr="001F3085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1F3085">
        <w:rPr>
          <w:rFonts w:ascii="Arial" w:hAnsi="Arial" w:cs="Arial"/>
          <w:sz w:val="24"/>
          <w:szCs w:val="24"/>
        </w:rPr>
        <w:t xml:space="preserve"> мероприятий из местных бюджетов и внебюджетных источников.</w:t>
      </w:r>
    </w:p>
    <w:p w:rsidR="00EE57EB" w:rsidRPr="001F3085" w:rsidRDefault="00EE57EB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 xml:space="preserve">Мероприятиями программы "Устойчивое развитие сельских территорий муниципального образования Кимовский район на </w:t>
      </w:r>
      <w:r w:rsidR="008E5296" w:rsidRPr="001F3085">
        <w:rPr>
          <w:rFonts w:ascii="Arial" w:hAnsi="Arial" w:cs="Arial"/>
          <w:sz w:val="24"/>
          <w:szCs w:val="24"/>
        </w:rPr>
        <w:t>2019-2024 годы</w:t>
      </w:r>
      <w:r w:rsidRPr="001F3085">
        <w:rPr>
          <w:rFonts w:ascii="Arial" w:hAnsi="Arial" w:cs="Arial"/>
          <w:sz w:val="24"/>
          <w:szCs w:val="24"/>
        </w:rPr>
        <w:t>" (далее - Программа) ориентировочно планируется охватить</w:t>
      </w:r>
      <w:r w:rsidR="007370AE" w:rsidRPr="001F3085">
        <w:rPr>
          <w:rFonts w:ascii="Arial" w:hAnsi="Arial" w:cs="Arial"/>
          <w:sz w:val="24"/>
          <w:szCs w:val="24"/>
        </w:rPr>
        <w:t xml:space="preserve"> </w:t>
      </w:r>
      <w:r w:rsidRPr="001F3085">
        <w:rPr>
          <w:rFonts w:ascii="Arial" w:hAnsi="Arial" w:cs="Arial"/>
          <w:sz w:val="24"/>
          <w:szCs w:val="24"/>
        </w:rPr>
        <w:t>два муниципальных образовани</w:t>
      </w:r>
      <w:r w:rsidR="00EC6C16" w:rsidRPr="001F3085">
        <w:rPr>
          <w:rFonts w:ascii="Arial" w:hAnsi="Arial" w:cs="Arial"/>
          <w:sz w:val="24"/>
          <w:szCs w:val="24"/>
        </w:rPr>
        <w:t>я</w:t>
      </w:r>
      <w:r w:rsidRPr="001F3085">
        <w:rPr>
          <w:rFonts w:ascii="Arial" w:hAnsi="Arial" w:cs="Arial"/>
          <w:sz w:val="24"/>
          <w:szCs w:val="24"/>
        </w:rPr>
        <w:t xml:space="preserve"> сельских поселений, расположенных на территории муниципального образования Кимовский район.</w:t>
      </w:r>
    </w:p>
    <w:p w:rsidR="008742AA" w:rsidRPr="001F3085" w:rsidRDefault="005A0213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3085">
        <w:rPr>
          <w:rFonts w:ascii="Arial" w:hAnsi="Arial" w:cs="Arial"/>
          <w:sz w:val="24"/>
          <w:szCs w:val="24"/>
        </w:rPr>
        <w:t>Перечень объектов подлежащих к реализации утверждается ежегодно, распоряжением администрации муниципального образования Кимовский район.</w:t>
      </w:r>
    </w:p>
    <w:p w:rsidR="001F3085" w:rsidRPr="001F3085" w:rsidRDefault="001F3085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E35645" w:rsidRPr="001F3085" w:rsidRDefault="00E35645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b/>
          <w:spacing w:val="2"/>
          <w:sz w:val="24"/>
          <w:szCs w:val="24"/>
          <w:lang w:eastAsia="ru-RU"/>
        </w:rPr>
        <w:t>Цель и задачи программы</w:t>
      </w:r>
    </w:p>
    <w:p w:rsidR="00814EAC" w:rsidRPr="001F3085" w:rsidRDefault="00814EAC" w:rsidP="001F30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Цель программы - создание комфортных условий жизнедеятельности в сельской местности в Тульской области.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Достижение указанной цели обеспечивается за счет решения следующих задач подпрограммы: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1. Повышение уровня и качества жизни населения, проживающего в сельской местности.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2. Повышение уровня развития социальной инфраструктуры и инженерного обустройства сельских населенных пунктов.</w:t>
      </w:r>
    </w:p>
    <w:p w:rsidR="001F3085" w:rsidRDefault="001F3085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  <w:sectPr w:rsidR="001F3085" w:rsidSect="007370AE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35645" w:rsidRPr="001F3085" w:rsidRDefault="00E35645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630735" w:rsidRPr="001F3085" w:rsidRDefault="00E35645" w:rsidP="001F308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b/>
          <w:spacing w:val="2"/>
          <w:sz w:val="24"/>
          <w:szCs w:val="24"/>
          <w:lang w:eastAsia="ru-RU"/>
        </w:rPr>
        <w:t>Перечень мероприятий по реализации программы</w:t>
      </w:r>
    </w:p>
    <w:p w:rsidR="008742AA" w:rsidRPr="001F3085" w:rsidRDefault="008742AA" w:rsidP="001F308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tbl>
      <w:tblPr>
        <w:tblW w:w="15310" w:type="dxa"/>
        <w:tblInd w:w="7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27"/>
        <w:gridCol w:w="851"/>
        <w:gridCol w:w="2268"/>
        <w:gridCol w:w="2126"/>
        <w:gridCol w:w="2268"/>
        <w:gridCol w:w="2126"/>
        <w:gridCol w:w="2268"/>
        <w:gridCol w:w="1276"/>
      </w:tblGrid>
      <w:tr w:rsidR="001F3085" w:rsidRPr="001F3085" w:rsidTr="00E05903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10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Ответственные за выполнение мероприятия</w:t>
            </w:r>
          </w:p>
        </w:tc>
      </w:tr>
      <w:tr w:rsidR="001F3085" w:rsidRPr="001F3085" w:rsidTr="00E05903"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F3085" w:rsidRPr="001F3085" w:rsidTr="00E05903">
        <w:tc>
          <w:tcPr>
            <w:tcW w:w="212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3085" w:rsidRPr="001F3085" w:rsidRDefault="001F3085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325BE" w:rsidRPr="001F3085" w:rsidTr="00E05903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E325BE" w:rsidRPr="001F3085" w:rsidTr="00E05903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1. Развитие газоснабжения в сельской местности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 w:rsidR="008E5296" w:rsidRPr="001F3085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- 202</w:t>
            </w:r>
            <w:r w:rsidR="008E5296" w:rsidRPr="001F3085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40243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49230,9</w:t>
            </w:r>
          </w:p>
          <w:p w:rsidR="00FE3528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E57EB" w:rsidRPr="001F3085" w:rsidRDefault="00E325B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</w:t>
            </w:r>
            <w:r w:rsidR="005A0213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757AD3" w:rsidRPr="001F3085" w:rsidRDefault="00757AD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</w:t>
            </w:r>
            <w:r w:rsid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56C8C" w:rsidRPr="001F3085">
              <w:rPr>
                <w:rFonts w:ascii="Arial" w:hAnsi="Arial" w:cs="Arial"/>
                <w:sz w:val="24"/>
                <w:szCs w:val="24"/>
                <w:lang w:eastAsia="ru-RU"/>
              </w:rPr>
              <w:t>19730,9</w:t>
            </w:r>
          </w:p>
          <w:p w:rsidR="00757AD3" w:rsidRPr="001F3085" w:rsidRDefault="00757AD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A0213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DE4091" w:rsidRPr="001F3085" w:rsidRDefault="00DE409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DE4091" w:rsidRPr="001F3085" w:rsidRDefault="00DE409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DE4091" w:rsidRPr="001F3085" w:rsidRDefault="00DE409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741E" w:rsidRPr="001F3085" w:rsidRDefault="0040243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EE57EB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40243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46730,9</w:t>
            </w:r>
          </w:p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E57EB" w:rsidRPr="001F3085" w:rsidRDefault="00E325B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– 0</w:t>
            </w:r>
          </w:p>
          <w:p w:rsidR="00757AD3" w:rsidRPr="001F3085" w:rsidRDefault="00757AD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2020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B56C8C" w:rsidRPr="001F3085">
              <w:rPr>
                <w:rFonts w:ascii="Arial" w:hAnsi="Arial" w:cs="Arial"/>
                <w:sz w:val="24"/>
                <w:szCs w:val="24"/>
                <w:lang w:eastAsia="ru-RU"/>
              </w:rPr>
              <w:t>16730,9</w:t>
            </w:r>
          </w:p>
          <w:p w:rsidR="00757AD3" w:rsidRPr="001F3085" w:rsidRDefault="00757AD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402438" w:rsidRPr="001F3085">
              <w:rPr>
                <w:rFonts w:ascii="Arial" w:hAnsi="Arial" w:cs="Arial"/>
                <w:sz w:val="24"/>
                <w:szCs w:val="24"/>
                <w:lang w:eastAsia="ru-RU"/>
              </w:rPr>
              <w:t>15000,0</w:t>
            </w:r>
          </w:p>
          <w:p w:rsidR="00DE4091" w:rsidRPr="001F3085" w:rsidRDefault="00DE409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402438" w:rsidRPr="001F3085">
              <w:rPr>
                <w:rFonts w:ascii="Arial" w:hAnsi="Arial" w:cs="Arial"/>
                <w:sz w:val="24"/>
                <w:szCs w:val="24"/>
                <w:lang w:eastAsia="ru-RU"/>
              </w:rPr>
              <w:t>15000,0</w:t>
            </w:r>
          </w:p>
          <w:p w:rsidR="001F3085" w:rsidRDefault="00DE409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="001F3085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0</w:t>
            </w:r>
          </w:p>
          <w:p w:rsidR="00DE4091" w:rsidRPr="001F3085" w:rsidRDefault="00DE409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36C8" w:rsidRPr="001F3085" w:rsidRDefault="0040243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E57EB" w:rsidRPr="001F3085" w:rsidRDefault="00E325B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</w:t>
            </w:r>
            <w:r w:rsidR="005A0213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757AD3" w:rsidRPr="001F3085" w:rsidRDefault="00757AD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="00B56C8C" w:rsidRPr="001F3085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402438" w:rsidRPr="001F3085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B56C8C" w:rsidRPr="001F3085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  <w:p w:rsidR="00757AD3" w:rsidRPr="001F3085" w:rsidRDefault="00757AD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5A0213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DE4091" w:rsidRPr="001F3085" w:rsidRDefault="00DE409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DE4091" w:rsidRPr="001F3085" w:rsidRDefault="00DE409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DE4091" w:rsidRPr="001F3085" w:rsidRDefault="00DE409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EE57EB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B21716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Отдел строительства и архитектуры</w:t>
            </w:r>
          </w:p>
        </w:tc>
      </w:tr>
      <w:tr w:rsidR="00FE3528" w:rsidRPr="001F3085" w:rsidTr="00E05903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1F3085" w:rsidRDefault="00FE3528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2. Развитие водоснабжения в сельской местности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2019 - 2024 годы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1F3085" w:rsidRDefault="005A021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</w:t>
            </w:r>
            <w:r w:rsidR="00E51ECC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</w:t>
            </w:r>
            <w:r w:rsidR="00E51ECC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A0213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E3528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1F3085" w:rsidRDefault="005A021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– 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2020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E51ECC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5A0213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1F3085" w:rsidRDefault="005A021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</w:t>
            </w:r>
            <w:r w:rsidR="00E51ECC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="00E51ECC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5A0213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E3528" w:rsidRPr="001F3085" w:rsidRDefault="00FE35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E3528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3528" w:rsidRPr="001F3085" w:rsidRDefault="00B21716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Отдел строительства и архитектуры</w:t>
            </w:r>
          </w:p>
        </w:tc>
      </w:tr>
      <w:tr w:rsidR="00FB30DB" w:rsidRPr="001F3085" w:rsidTr="00E05903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FB30DB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3. Улучшение жилищных условий граждан, проживающих в сельской местности и нуждающихся в улучшении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жилищных условий,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2019 - 2024 годы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6D24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402438" w:rsidRPr="001F3085">
              <w:rPr>
                <w:rFonts w:ascii="Arial" w:hAnsi="Arial" w:cs="Arial"/>
                <w:sz w:val="24"/>
                <w:szCs w:val="24"/>
                <w:lang w:eastAsia="ru-RU"/>
              </w:rPr>
              <w:t>367,980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- 29</w:t>
            </w:r>
            <w:r w:rsidR="00D43BAA" w:rsidRPr="001F3085">
              <w:rPr>
                <w:rFonts w:ascii="Arial" w:hAnsi="Arial" w:cs="Arial"/>
                <w:sz w:val="24"/>
                <w:szCs w:val="24"/>
                <w:lang w:eastAsia="ru-RU"/>
              </w:rPr>
              <w:t>11,68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</w:t>
            </w:r>
            <w:r w:rsidR="006D2428" w:rsidRPr="001F3085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402438" w:rsidRPr="001F3085">
              <w:rPr>
                <w:rFonts w:ascii="Arial" w:hAnsi="Arial" w:cs="Arial"/>
                <w:sz w:val="24"/>
                <w:szCs w:val="24"/>
                <w:lang w:eastAsia="ru-RU"/>
              </w:rPr>
              <w:t>456,300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6D242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2539,649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– 1</w:t>
            </w:r>
            <w:r w:rsidR="00D43BAA" w:rsidRPr="001F3085">
              <w:rPr>
                <w:rFonts w:ascii="Arial" w:hAnsi="Arial" w:cs="Arial"/>
                <w:sz w:val="24"/>
                <w:szCs w:val="24"/>
                <w:lang w:eastAsia="ru-RU"/>
              </w:rPr>
              <w:t>693,549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2020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6D2428" w:rsidRPr="001F3085">
              <w:rPr>
                <w:rFonts w:ascii="Arial" w:hAnsi="Arial" w:cs="Arial"/>
                <w:sz w:val="24"/>
                <w:szCs w:val="24"/>
                <w:lang w:eastAsia="ru-RU"/>
              </w:rPr>
              <w:t>846,1</w:t>
            </w:r>
            <w:r w:rsidR="00402438" w:rsidRPr="001F3085"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40243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422,230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</w:t>
            </w:r>
            <w:r w:rsidR="00D43BAA" w:rsidRPr="001F3085">
              <w:rPr>
                <w:rFonts w:ascii="Arial" w:hAnsi="Arial" w:cs="Arial"/>
                <w:sz w:val="24"/>
                <w:szCs w:val="24"/>
                <w:lang w:eastAsia="ru-RU"/>
              </w:rPr>
              <w:t>222,23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="00402438" w:rsidRPr="001F3085">
              <w:rPr>
                <w:rFonts w:ascii="Arial" w:hAnsi="Arial" w:cs="Arial"/>
                <w:sz w:val="24"/>
                <w:szCs w:val="24"/>
                <w:lang w:eastAsia="ru-RU"/>
              </w:rPr>
              <w:t>200,000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40243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1406,101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</w:t>
            </w:r>
            <w:r w:rsidR="00D43BAA" w:rsidRPr="001F3085">
              <w:rPr>
                <w:rFonts w:ascii="Arial" w:hAnsi="Arial" w:cs="Arial"/>
                <w:sz w:val="24"/>
                <w:szCs w:val="24"/>
                <w:lang w:eastAsia="ru-RU"/>
              </w:rPr>
              <w:t>995,901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="006D2428" w:rsidRPr="001F3085">
              <w:rPr>
                <w:rFonts w:ascii="Arial" w:hAnsi="Arial" w:cs="Arial"/>
                <w:sz w:val="24"/>
                <w:szCs w:val="24"/>
                <w:lang w:eastAsia="ru-RU"/>
              </w:rPr>
              <w:t>410,2</w:t>
            </w:r>
            <w:r w:rsidR="00402438" w:rsidRPr="001F3085"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-0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B21716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Отдел экономического развития</w:t>
            </w:r>
          </w:p>
        </w:tc>
      </w:tr>
      <w:tr w:rsidR="00FB30DB" w:rsidRPr="001F3085" w:rsidTr="00E05903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FB30DB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4 Улучшение жилищных условий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 и работать там, тыс. рублей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2019 - 2024 годы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2365F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593,948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</w:t>
            </w:r>
            <w:r w:rsidR="00AC6807" w:rsidRPr="001F308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593,948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</w:t>
            </w:r>
            <w:r w:rsidR="00D43BAA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2365F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15,375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</w:t>
            </w:r>
            <w:r w:rsidR="00AC6807" w:rsidRPr="001F3085"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15,375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2020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AC6807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384,269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384,269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="00AC6807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2365F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1694,304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</w:t>
            </w:r>
            <w:r w:rsidR="00AC6807" w:rsidRPr="001F3085">
              <w:rPr>
                <w:rFonts w:ascii="Arial" w:hAnsi="Arial" w:cs="Arial"/>
                <w:sz w:val="24"/>
                <w:szCs w:val="24"/>
                <w:lang w:eastAsia="ru-RU"/>
              </w:rPr>
              <w:t>1694,304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="00AC6807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FB30DB" w:rsidRPr="001F3085" w:rsidRDefault="00FB30D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0DB" w:rsidRPr="001F3085" w:rsidRDefault="00B21716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Отдел экономического развития </w:t>
            </w:r>
          </w:p>
        </w:tc>
      </w:tr>
      <w:tr w:rsidR="00E51ECC" w:rsidRPr="001F3085" w:rsidTr="00E05903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1F3085" w:rsidRDefault="00E51ECC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Грантовая</w:t>
            </w:r>
            <w:proofErr w:type="spellEnd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поддержка местных инициатив граждан, проживающих в сельской местности, в том числе: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2019 - 2024 годы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D70F1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2597,728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2597,728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</w:t>
            </w:r>
            <w:r w:rsid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741E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144,563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144,563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E51ECC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D70F1" w:rsidRPr="001F3085" w:rsidRDefault="003124E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409,375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</w:t>
            </w:r>
            <w:r w:rsidR="003124E8" w:rsidRPr="001F3085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409,375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2020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D70F1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521,590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521,590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D70F1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522,200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</w:t>
            </w:r>
            <w:r w:rsidR="00706B4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522,20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3D70F1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706B4E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06B4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1F3085" w:rsidRDefault="00B21716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Отдел строительства и архитектуры</w:t>
            </w:r>
          </w:p>
        </w:tc>
      </w:tr>
      <w:tr w:rsidR="00E51ECC" w:rsidRPr="001F3085" w:rsidTr="00E05903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1F3085" w:rsidRDefault="00E51ECC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6. Реализация мероприятий</w:t>
            </w:r>
            <w:r w:rsidR="00EC6C16" w:rsidRPr="001F308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направленн</w:t>
            </w:r>
            <w:r w:rsidR="00EC6C16" w:rsidRPr="001F3085">
              <w:rPr>
                <w:rFonts w:ascii="Arial" w:hAnsi="Arial" w:cs="Arial"/>
                <w:sz w:val="24"/>
                <w:szCs w:val="24"/>
                <w:lang w:eastAsia="ru-RU"/>
              </w:rPr>
              <w:t>ых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 борьбу с борщевиком</w:t>
            </w:r>
            <w:r w:rsidR="00EC6C16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6C16"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Сосноского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1F3085" w:rsidRDefault="00E35645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2019 – 2024 </w:t>
            </w:r>
            <w:r w:rsidR="00E51ECC" w:rsidRPr="001F3085">
              <w:rPr>
                <w:rFonts w:ascii="Arial" w:hAnsi="Arial" w:cs="Arial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B714E" w:rsidRPr="001F3085" w:rsidRDefault="00207E0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688,664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</w:t>
            </w:r>
            <w:r w:rsidR="00207E0C" w:rsidRPr="001F3085">
              <w:rPr>
                <w:rFonts w:ascii="Arial" w:hAnsi="Arial" w:cs="Arial"/>
                <w:sz w:val="24"/>
                <w:szCs w:val="24"/>
                <w:lang w:eastAsia="ru-RU"/>
              </w:rPr>
              <w:t>1022,26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808,400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3429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,000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3429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,000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B30D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706B4E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2019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370AE"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97741E" w:rsidRPr="001F3085" w:rsidRDefault="0097741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  <w:p w:rsidR="00E51ECC" w:rsidRPr="001F3085" w:rsidRDefault="0097741E" w:rsidP="00706B4E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11175,682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</w:t>
            </w:r>
            <w:r w:rsidR="00207E0C" w:rsidRPr="001F3085">
              <w:rPr>
                <w:rFonts w:ascii="Arial" w:hAnsi="Arial" w:cs="Arial"/>
                <w:sz w:val="24"/>
                <w:szCs w:val="24"/>
                <w:lang w:eastAsia="ru-RU"/>
              </w:rPr>
              <w:t>903,68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2020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3414,000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00F1B" w:rsidRPr="001F308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429,000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3429,000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B30D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706B4E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512,982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</w:t>
            </w:r>
            <w:r w:rsidR="00207E0C" w:rsidRPr="001F3085">
              <w:rPr>
                <w:rFonts w:ascii="Arial" w:hAnsi="Arial" w:cs="Arial"/>
                <w:sz w:val="24"/>
                <w:szCs w:val="24"/>
                <w:lang w:eastAsia="ru-RU"/>
              </w:rPr>
              <w:t>118,58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394,400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FB30DB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E51ECC" w:rsidRPr="001F3085" w:rsidRDefault="00E51ECC" w:rsidP="00706B4E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-0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E0C" w:rsidRPr="001F3085" w:rsidRDefault="00207E0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455,7 га</w:t>
            </w:r>
          </w:p>
          <w:p w:rsidR="00207E0C" w:rsidRPr="001F3085" w:rsidRDefault="00207E0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207E0C" w:rsidRPr="001F3085" w:rsidRDefault="00207E0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2019 г </w:t>
            </w:r>
            <w:r w:rsidR="00706B4E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-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3,3 га</w:t>
            </w:r>
          </w:p>
          <w:p w:rsidR="00207E0C" w:rsidRPr="001F3085" w:rsidRDefault="00207E0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2020 г</w:t>
            </w:r>
            <w:r w:rsidR="00706B4E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113,8 га</w:t>
            </w:r>
          </w:p>
          <w:p w:rsidR="00207E0C" w:rsidRPr="001F3085" w:rsidRDefault="00207E0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2021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114,3 га</w:t>
            </w:r>
          </w:p>
          <w:p w:rsidR="00207E0C" w:rsidRPr="001F3085" w:rsidRDefault="00207E0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 xml:space="preserve">2022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114,3 га</w:t>
            </w:r>
          </w:p>
          <w:p w:rsidR="00207E0C" w:rsidRPr="001F3085" w:rsidRDefault="00207E0C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2023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395E5F" w:rsidRPr="001F3085" w:rsidRDefault="00207E0C" w:rsidP="00706B4E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2024 г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CB714E"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51ECC" w:rsidRPr="001F3085" w:rsidRDefault="00B21716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Отдел экономического развития</w:t>
            </w:r>
          </w:p>
        </w:tc>
      </w:tr>
    </w:tbl>
    <w:p w:rsidR="008742AA" w:rsidRPr="001F3085" w:rsidRDefault="008742AA" w:rsidP="001F3085">
      <w:pPr>
        <w:spacing w:after="0" w:line="240" w:lineRule="auto"/>
        <w:jc w:val="center"/>
        <w:textAlignment w:val="baseline"/>
        <w:outlineLvl w:val="4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630735" w:rsidRPr="001F3085" w:rsidRDefault="00E35645" w:rsidP="001F3085">
      <w:pPr>
        <w:spacing w:after="0" w:line="240" w:lineRule="auto"/>
        <w:jc w:val="center"/>
        <w:textAlignment w:val="baseline"/>
        <w:outlineLvl w:val="4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b/>
          <w:spacing w:val="2"/>
          <w:sz w:val="24"/>
          <w:szCs w:val="24"/>
          <w:lang w:eastAsia="ru-RU"/>
        </w:rPr>
        <w:t>Перечень показателей результативности и эффективности реализации программы</w:t>
      </w:r>
    </w:p>
    <w:p w:rsidR="008742AA" w:rsidRPr="001F3085" w:rsidRDefault="008742AA" w:rsidP="001F3085">
      <w:pPr>
        <w:spacing w:after="0" w:line="240" w:lineRule="auto"/>
        <w:jc w:val="center"/>
        <w:textAlignment w:val="baseline"/>
        <w:outlineLvl w:val="4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tbl>
      <w:tblPr>
        <w:tblW w:w="15451" w:type="dxa"/>
        <w:tblInd w:w="7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69"/>
        <w:gridCol w:w="4394"/>
        <w:gridCol w:w="1984"/>
        <w:gridCol w:w="992"/>
        <w:gridCol w:w="851"/>
        <w:gridCol w:w="850"/>
        <w:gridCol w:w="851"/>
        <w:gridCol w:w="851"/>
        <w:gridCol w:w="850"/>
        <w:gridCol w:w="1559"/>
      </w:tblGrid>
      <w:tr w:rsidR="00E05903" w:rsidRPr="001F3085" w:rsidTr="00E05903"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43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Перечень показателей конечного и непосредственного результата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показателя на момент разработки программы (базисное значение), 2018 г.</w:t>
            </w:r>
          </w:p>
        </w:tc>
        <w:tc>
          <w:tcPr>
            <w:tcW w:w="52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Значения показа по годам реализации программы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E05903" w:rsidRPr="001F3085" w:rsidTr="00E05903">
        <w:tc>
          <w:tcPr>
            <w:tcW w:w="226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05903" w:rsidRPr="001F3085" w:rsidTr="00E05903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EE57EB" w:rsidRPr="001F3085" w:rsidTr="00E05903">
        <w:tc>
          <w:tcPr>
            <w:tcW w:w="1545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57EB" w:rsidRPr="001F3085" w:rsidRDefault="00EE57EB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Цель: Создание комфортных условий жизнедеятельности в сельской местности в </w:t>
            </w:r>
            <w:r w:rsidR="00DF0775" w:rsidRPr="001F3085">
              <w:rPr>
                <w:rFonts w:ascii="Arial" w:hAnsi="Arial" w:cs="Arial"/>
                <w:sz w:val="24"/>
                <w:szCs w:val="24"/>
                <w:lang w:eastAsia="ru-RU"/>
              </w:rPr>
              <w:t>Кимовском районе</w:t>
            </w:r>
          </w:p>
        </w:tc>
      </w:tr>
      <w:tr w:rsidR="00E05903" w:rsidRPr="001F3085" w:rsidTr="00E05903"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Задача N1</w:t>
            </w:r>
          </w:p>
          <w:p w:rsidR="00E05903" w:rsidRPr="001F3085" w:rsidRDefault="00E05903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Повышение уровня развития социальной инфраструктуры и инженерного обустройства сельских населенных пунктов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Протяженность газопроводов среднего и низкого давления, уличных газовых сетей, проложенных с целью газификации жилых домов и квартир, </w:t>
            </w:r>
            <w:proofErr w:type="gramStart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10,553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05903" w:rsidRPr="001F3085" w:rsidTr="00E05903">
        <w:tc>
          <w:tcPr>
            <w:tcW w:w="226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Протяженность реконструированных и введенных вновь систем водоснабжения, </w:t>
            </w:r>
            <w:proofErr w:type="gramStart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05903" w:rsidRPr="001F3085" w:rsidTr="00E05903"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Задача N2</w:t>
            </w:r>
          </w:p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Повышение уровня и качества жизни населения, проживающего в сельской местности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Общая площадь построенного (приобретенного) жилья для граждан, проживающих в сельской местности и нуждающихся в улучшении жилищных условий, кв. 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108,0</w:t>
            </w:r>
          </w:p>
        </w:tc>
      </w:tr>
      <w:tr w:rsidR="00E05903" w:rsidRPr="001F3085" w:rsidTr="00E05903"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Общая площадь построенного (приобретенного) жилья для </w:t>
            </w: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 и работать там, кв. 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90,0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90,0</w:t>
            </w:r>
          </w:p>
        </w:tc>
      </w:tr>
      <w:tr w:rsidR="00E05903" w:rsidRPr="001F3085" w:rsidTr="00E05903"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реализованных местных инициатив граждан, проживающих в сельской местности, получивших </w:t>
            </w:r>
            <w:proofErr w:type="spellStart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грантовую</w:t>
            </w:r>
            <w:proofErr w:type="spellEnd"/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поддержку, единиц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E05903" w:rsidRPr="001F3085" w:rsidTr="00E05903">
        <w:tc>
          <w:tcPr>
            <w:tcW w:w="2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Общая площадь обработанной территории, от многолетнего растения «Борщевик Сосновского»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113,3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113,3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113,3</w:t>
            </w:r>
          </w:p>
        </w:tc>
      </w:tr>
    </w:tbl>
    <w:p w:rsidR="005A01FF" w:rsidRPr="001F3085" w:rsidRDefault="005A01FF" w:rsidP="001F308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E35645" w:rsidRPr="001F3085" w:rsidRDefault="00E35645" w:rsidP="001F308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b/>
          <w:spacing w:val="2"/>
          <w:sz w:val="24"/>
          <w:szCs w:val="24"/>
          <w:lang w:eastAsia="ru-RU"/>
        </w:rPr>
        <w:t>Ресурсное обеспечение программы</w:t>
      </w:r>
    </w:p>
    <w:p w:rsidR="005A01FF" w:rsidRPr="001F3085" w:rsidRDefault="005A01FF" w:rsidP="001F308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tbl>
      <w:tblPr>
        <w:tblW w:w="15310" w:type="dxa"/>
        <w:tblInd w:w="7" w:type="dxa"/>
        <w:tblLayout w:type="fixed"/>
        <w:tblCellMar>
          <w:left w:w="0" w:type="dxa"/>
          <w:right w:w="0" w:type="dxa"/>
        </w:tblCellMar>
        <w:tblLook w:val="00A0"/>
      </w:tblPr>
      <w:tblGrid>
        <w:gridCol w:w="6663"/>
        <w:gridCol w:w="1276"/>
        <w:gridCol w:w="1134"/>
        <w:gridCol w:w="1134"/>
        <w:gridCol w:w="1134"/>
        <w:gridCol w:w="1134"/>
        <w:gridCol w:w="1134"/>
        <w:gridCol w:w="850"/>
        <w:gridCol w:w="851"/>
      </w:tblGrid>
      <w:tr w:rsidR="00E05903" w:rsidRPr="001F3085" w:rsidTr="00A311F9">
        <w:tc>
          <w:tcPr>
            <w:tcW w:w="66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Потребность в ресурсах</w:t>
            </w:r>
          </w:p>
        </w:tc>
      </w:tr>
      <w:tr w:rsidR="00E05903" w:rsidRPr="001F3085" w:rsidTr="00A311F9">
        <w:tc>
          <w:tcPr>
            <w:tcW w:w="666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E05903" w:rsidRPr="001F3085" w:rsidTr="00A311F9">
        <w:tc>
          <w:tcPr>
            <w:tcW w:w="666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5903" w:rsidRPr="001F3085" w:rsidRDefault="00E05903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8742AA" w:rsidRPr="001F3085" w:rsidTr="00A311F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Финансовые ресурсы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71479,220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10125,620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24495,600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18429,000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18429,000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5C5E12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5C5E12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742AA" w:rsidRPr="001F3085" w:rsidTr="00A311F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742AA" w:rsidRPr="001F3085" w:rsidTr="00A311F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144,563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CB714E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144,563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3D70F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3D70F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3D70F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3D70F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3D70F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742AA" w:rsidRPr="001F3085" w:rsidTr="00A311F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средства бюджета Тульской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63370,981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5521,981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20991,000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18429,000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18429,000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742AA" w:rsidRPr="001F3085" w:rsidTr="00A311F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4341,071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1246,671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3094,400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742AA" w:rsidRPr="001F3085" w:rsidTr="00A311F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3622,605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3212,405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EC70A8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410,200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3B61" w:rsidRPr="001F3085" w:rsidRDefault="00363B61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742AA" w:rsidRPr="001F3085" w:rsidTr="00A311F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Прочие виды ресурсов (материально-технические, трудовые, информационные, природные и другие)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90767" w:rsidRPr="001F3085" w:rsidRDefault="00E90767" w:rsidP="001F308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F30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F3085" w:rsidRDefault="001F3085" w:rsidP="001F3085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  <w:sectPr w:rsidR="001F3085" w:rsidSect="00706B4E">
          <w:pgSz w:w="16838" w:h="11906" w:orient="landscape"/>
          <w:pgMar w:top="1135" w:right="1134" w:bottom="709" w:left="1134" w:header="709" w:footer="709" w:gutter="0"/>
          <w:cols w:space="708"/>
          <w:titlePg/>
          <w:docGrid w:linePitch="360"/>
        </w:sectPr>
      </w:pPr>
    </w:p>
    <w:p w:rsidR="00E35645" w:rsidRPr="001F3085" w:rsidRDefault="00E35645" w:rsidP="001F3085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E35645" w:rsidRPr="001F3085" w:rsidRDefault="00E35645" w:rsidP="001F308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b/>
          <w:spacing w:val="2"/>
          <w:sz w:val="24"/>
          <w:szCs w:val="24"/>
          <w:lang w:eastAsia="ru-RU"/>
        </w:rPr>
        <w:t>Социально-экономическая эффективность программы</w:t>
      </w:r>
    </w:p>
    <w:p w:rsidR="005A01FF" w:rsidRPr="001F3085" w:rsidRDefault="005A01FF" w:rsidP="001F308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По итогам реализации подпрограммы ожидается достижение следующих результатов: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1. Обеспечение прокл</w:t>
      </w:r>
      <w:r w:rsidR="00E325BE" w:rsidRPr="001F3085">
        <w:rPr>
          <w:rFonts w:ascii="Arial" w:hAnsi="Arial" w:cs="Arial"/>
          <w:spacing w:val="2"/>
          <w:sz w:val="24"/>
          <w:szCs w:val="24"/>
          <w:lang w:eastAsia="ru-RU"/>
        </w:rPr>
        <w:t>адки в сельской местности газопроводов</w:t>
      </w: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, уличных газовых сетей, с целью газификации жилых домов и квартир.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2. Реконструкция и ввод систем водоснабжения в целях обеспечения сельского населения качественной питьевой водой.</w:t>
      </w:r>
    </w:p>
    <w:p w:rsidR="00EE57EB" w:rsidRPr="001F3085" w:rsidRDefault="00E325BE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3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. Обеспечение ввода в действие </w:t>
      </w:r>
      <w:r w:rsidR="003D70F1" w:rsidRPr="001F3085">
        <w:rPr>
          <w:rFonts w:ascii="Arial" w:hAnsi="Arial" w:cs="Arial"/>
          <w:spacing w:val="2"/>
          <w:sz w:val="24"/>
          <w:szCs w:val="24"/>
          <w:lang w:eastAsia="ru-RU"/>
        </w:rPr>
        <w:t>108,0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 кв. метров общей площади построенного (приобретенного) жилья для граждан, проживающих в сельской местности и нуждающихся в улучшении жилищных условий.</w:t>
      </w:r>
    </w:p>
    <w:p w:rsidR="00EE57EB" w:rsidRPr="001F3085" w:rsidRDefault="00E325BE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4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. Обеспечение ввода в действие </w:t>
      </w:r>
      <w:r w:rsidR="003D70F1" w:rsidRPr="001F3085">
        <w:rPr>
          <w:rFonts w:ascii="Arial" w:hAnsi="Arial" w:cs="Arial"/>
          <w:spacing w:val="2"/>
          <w:sz w:val="24"/>
          <w:szCs w:val="24"/>
          <w:lang w:eastAsia="ru-RU"/>
        </w:rPr>
        <w:t>90,0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 кв. метров общей площади построенного (приобретенного) жилья для молодых семей и молодых специалистов, проживающих и работающих на селе либо изъявивших желание переехать на постоянное место жительства в сельскую местность.</w:t>
      </w:r>
    </w:p>
    <w:p w:rsidR="00EE57EB" w:rsidRPr="001F3085" w:rsidRDefault="00991D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5. Обеспечение реализации 2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 проектов местных инициатив граждан, проживающих в сельской местности, получивших </w:t>
      </w:r>
      <w:proofErr w:type="spellStart"/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>грантовую</w:t>
      </w:r>
      <w:proofErr w:type="spellEnd"/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 поддержку.</w:t>
      </w:r>
    </w:p>
    <w:p w:rsidR="00EE57EB" w:rsidRPr="001F3085" w:rsidRDefault="00E325BE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6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. Количество обработанной территории от </w:t>
      </w:r>
      <w:r w:rsidR="00EC6C16" w:rsidRPr="001F3085">
        <w:rPr>
          <w:rFonts w:ascii="Arial" w:hAnsi="Arial" w:cs="Arial"/>
          <w:spacing w:val="2"/>
          <w:sz w:val="24"/>
          <w:szCs w:val="24"/>
          <w:lang w:eastAsia="ru-RU"/>
        </w:rPr>
        <w:t>б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>орщевик</w:t>
      </w:r>
      <w:r w:rsidR="00EC6C16" w:rsidRPr="001F3085">
        <w:rPr>
          <w:rFonts w:ascii="Arial" w:hAnsi="Arial" w:cs="Arial"/>
          <w:spacing w:val="2"/>
          <w:sz w:val="24"/>
          <w:szCs w:val="24"/>
          <w:lang w:eastAsia="ru-RU"/>
        </w:rPr>
        <w:t>а Сосновского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r w:rsidR="00E35645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113,3 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>га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Как итог это позволит:</w:t>
      </w:r>
    </w:p>
    <w:p w:rsidR="00EE57EB" w:rsidRPr="001F3085" w:rsidRDefault="00E325BE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- 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>создать комфортные условия жизнедеятельности в сельской местности;</w:t>
      </w:r>
    </w:p>
    <w:p w:rsidR="00EE57EB" w:rsidRPr="001F3085" w:rsidRDefault="00E325BE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- 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>активизировать участие сельских сообществ в решении вопросов местного значения;</w:t>
      </w:r>
    </w:p>
    <w:p w:rsidR="00EE57EB" w:rsidRPr="001F3085" w:rsidRDefault="00E325BE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- </w:t>
      </w:r>
      <w:r w:rsidR="00EE57EB" w:rsidRPr="001F3085">
        <w:rPr>
          <w:rFonts w:ascii="Arial" w:hAnsi="Arial" w:cs="Arial"/>
          <w:spacing w:val="2"/>
          <w:sz w:val="24"/>
          <w:szCs w:val="24"/>
          <w:lang w:eastAsia="ru-RU"/>
        </w:rPr>
        <w:t>сформировать позитивное отношение к селу и сельскому образу жизни.</w:t>
      </w:r>
    </w:p>
    <w:p w:rsidR="00E35645" w:rsidRPr="001F3085" w:rsidRDefault="00E35645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E35645" w:rsidRPr="001F3085" w:rsidRDefault="00E35645" w:rsidP="001F308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b/>
          <w:spacing w:val="2"/>
          <w:sz w:val="24"/>
          <w:szCs w:val="24"/>
          <w:lang w:eastAsia="ru-RU"/>
        </w:rPr>
        <w:t>Управление реализацией программы и контроль за ходом ее выполнения</w:t>
      </w:r>
    </w:p>
    <w:p w:rsidR="005A01FF" w:rsidRPr="001F3085" w:rsidRDefault="005A01FF" w:rsidP="001F308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b/>
          <w:spacing w:val="2"/>
          <w:sz w:val="24"/>
          <w:szCs w:val="24"/>
          <w:lang w:eastAsia="ru-RU"/>
        </w:rPr>
      </w:pPr>
    </w:p>
    <w:p w:rsidR="005A0213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Ответственным исполнителем программы является отдел строительства и архитектуры,</w:t>
      </w:r>
      <w:r w:rsidR="00E325BE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r w:rsidR="00EC6C16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соисполнителями - </w:t>
      </w:r>
      <w:r w:rsidR="00E325BE" w:rsidRPr="001F3085">
        <w:rPr>
          <w:rFonts w:ascii="Arial" w:hAnsi="Arial" w:cs="Arial"/>
          <w:spacing w:val="2"/>
          <w:sz w:val="24"/>
          <w:szCs w:val="24"/>
          <w:lang w:eastAsia="ru-RU"/>
        </w:rPr>
        <w:t>отдел экономического развития</w:t>
      </w: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 администрации муниципального образования Кимовский </w:t>
      </w:r>
      <w:r w:rsidR="00E35645" w:rsidRPr="001F3085">
        <w:rPr>
          <w:rFonts w:ascii="Arial" w:hAnsi="Arial" w:cs="Arial"/>
          <w:spacing w:val="2"/>
          <w:sz w:val="24"/>
          <w:szCs w:val="24"/>
          <w:lang w:eastAsia="ru-RU"/>
        </w:rPr>
        <w:t>район</w:t>
      </w:r>
      <w:r w:rsidR="005A0213"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. 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Контроль за целевым расходованием бюджетных средств осуществляется в соответствии с бюджетным законодательством.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proofErr w:type="gramStart"/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Текущее</w:t>
      </w:r>
      <w:proofErr w:type="gramEnd"/>
      <w:r w:rsidRPr="001F3085">
        <w:rPr>
          <w:rFonts w:ascii="Arial" w:hAnsi="Arial" w:cs="Arial"/>
          <w:spacing w:val="2"/>
          <w:sz w:val="24"/>
          <w:szCs w:val="24"/>
          <w:lang w:eastAsia="ru-RU"/>
        </w:rPr>
        <w:t xml:space="preserve"> управление и контроль за ходом реализации программы, координацию работы соисполнителей программных мероприятий осуществляет ответственный исполнитель программы.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Основными задачами по управлению программой являются: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организация мониторинга хода реализации программных мероприятий;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представление своевременной и достоверной информации для проведения оценки программы в установленном порядке.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1F3085">
        <w:rPr>
          <w:rFonts w:ascii="Arial" w:hAnsi="Arial" w:cs="Arial"/>
          <w:spacing w:val="2"/>
          <w:sz w:val="24"/>
          <w:szCs w:val="24"/>
          <w:lang w:eastAsia="ru-RU"/>
        </w:rPr>
        <w:t>Ответственный исполнитель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результативности и эффективности реализации программы, механизм реализации программы, состав соисполнителей мероприятий программы.</w:t>
      </w:r>
    </w:p>
    <w:p w:rsidR="00EE57EB" w:rsidRPr="001F3085" w:rsidRDefault="00EE57EB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1F3085">
        <w:rPr>
          <w:rFonts w:ascii="Arial" w:hAnsi="Arial" w:cs="Arial"/>
          <w:spacing w:val="2"/>
          <w:sz w:val="24"/>
          <w:szCs w:val="24"/>
        </w:rPr>
        <w:t>Перечень объектов муниципальной программы «Устойчивое развитие сельских территорий муниципального обр</w:t>
      </w:r>
      <w:r w:rsidR="00E325BE" w:rsidRPr="001F3085">
        <w:rPr>
          <w:rFonts w:ascii="Arial" w:hAnsi="Arial" w:cs="Arial"/>
          <w:spacing w:val="2"/>
          <w:sz w:val="24"/>
          <w:szCs w:val="24"/>
        </w:rPr>
        <w:t>азования Кимовский район на 2019 – 2024 годы</w:t>
      </w:r>
      <w:r w:rsidRPr="001F3085">
        <w:rPr>
          <w:rFonts w:ascii="Arial" w:hAnsi="Arial" w:cs="Arial"/>
          <w:spacing w:val="2"/>
          <w:sz w:val="24"/>
          <w:szCs w:val="24"/>
        </w:rPr>
        <w:t>» утверждается отдельным распоряжением администрации муниципального образования Кимовский район</w:t>
      </w:r>
      <w:r w:rsidR="00E325BE" w:rsidRPr="001F3085">
        <w:rPr>
          <w:rFonts w:ascii="Arial" w:hAnsi="Arial" w:cs="Arial"/>
          <w:spacing w:val="2"/>
          <w:sz w:val="24"/>
          <w:szCs w:val="24"/>
        </w:rPr>
        <w:t xml:space="preserve"> ежегодно</w:t>
      </w:r>
      <w:r w:rsidRPr="001F3085">
        <w:rPr>
          <w:rFonts w:ascii="Arial" w:hAnsi="Arial" w:cs="Arial"/>
          <w:spacing w:val="2"/>
          <w:sz w:val="24"/>
          <w:szCs w:val="24"/>
        </w:rPr>
        <w:t>.</w:t>
      </w:r>
    </w:p>
    <w:p w:rsidR="0068274A" w:rsidRPr="001F3085" w:rsidRDefault="0068274A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814EAC" w:rsidRPr="001F3085" w:rsidRDefault="00814EAC" w:rsidP="001F30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sectPr w:rsidR="00814EAC" w:rsidRPr="001F3085" w:rsidSect="007370A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A6D" w:rsidRDefault="009F7A6D" w:rsidP="00630735">
      <w:pPr>
        <w:spacing w:after="0" w:line="240" w:lineRule="auto"/>
      </w:pPr>
      <w:r>
        <w:separator/>
      </w:r>
    </w:p>
  </w:endnote>
  <w:endnote w:type="continuationSeparator" w:id="0">
    <w:p w:rsidR="009F7A6D" w:rsidRDefault="009F7A6D" w:rsidP="0063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A6D" w:rsidRDefault="009F7A6D" w:rsidP="00630735">
      <w:pPr>
        <w:spacing w:after="0" w:line="240" w:lineRule="auto"/>
      </w:pPr>
      <w:r>
        <w:separator/>
      </w:r>
    </w:p>
  </w:footnote>
  <w:footnote w:type="continuationSeparator" w:id="0">
    <w:p w:rsidR="009F7A6D" w:rsidRDefault="009F7A6D" w:rsidP="00630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03C92"/>
    <w:multiLevelType w:val="hybridMultilevel"/>
    <w:tmpl w:val="08561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6267F"/>
    <w:multiLevelType w:val="hybridMultilevel"/>
    <w:tmpl w:val="08561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26B30"/>
    <w:rsid w:val="00044A09"/>
    <w:rsid w:val="00095551"/>
    <w:rsid w:val="000E1C6D"/>
    <w:rsid w:val="0010673B"/>
    <w:rsid w:val="0013008E"/>
    <w:rsid w:val="00135DDB"/>
    <w:rsid w:val="0015403C"/>
    <w:rsid w:val="00171DAE"/>
    <w:rsid w:val="00173871"/>
    <w:rsid w:val="001A5C3A"/>
    <w:rsid w:val="001B684A"/>
    <w:rsid w:val="001F3085"/>
    <w:rsid w:val="001F51C2"/>
    <w:rsid w:val="00206D77"/>
    <w:rsid w:val="00207E0C"/>
    <w:rsid w:val="002365FE"/>
    <w:rsid w:val="002515B1"/>
    <w:rsid w:val="00260E8B"/>
    <w:rsid w:val="00262B15"/>
    <w:rsid w:val="00274790"/>
    <w:rsid w:val="002B4769"/>
    <w:rsid w:val="002B73E4"/>
    <w:rsid w:val="002F53AE"/>
    <w:rsid w:val="003124E8"/>
    <w:rsid w:val="00313FC5"/>
    <w:rsid w:val="00314A89"/>
    <w:rsid w:val="00356F2A"/>
    <w:rsid w:val="00363B61"/>
    <w:rsid w:val="003733F0"/>
    <w:rsid w:val="003764AF"/>
    <w:rsid w:val="0039141C"/>
    <w:rsid w:val="00395E5F"/>
    <w:rsid w:val="003A0007"/>
    <w:rsid w:val="003A51A3"/>
    <w:rsid w:val="003A67D6"/>
    <w:rsid w:val="003D70F1"/>
    <w:rsid w:val="00402438"/>
    <w:rsid w:val="0040635F"/>
    <w:rsid w:val="00410261"/>
    <w:rsid w:val="00412D8E"/>
    <w:rsid w:val="0048788B"/>
    <w:rsid w:val="004A06A8"/>
    <w:rsid w:val="004E4C07"/>
    <w:rsid w:val="00507D1F"/>
    <w:rsid w:val="00534CD3"/>
    <w:rsid w:val="00560528"/>
    <w:rsid w:val="00564B2F"/>
    <w:rsid w:val="00577514"/>
    <w:rsid w:val="005A01FF"/>
    <w:rsid w:val="005A0213"/>
    <w:rsid w:val="005C5E12"/>
    <w:rsid w:val="005D4F93"/>
    <w:rsid w:val="00603E3F"/>
    <w:rsid w:val="0062025C"/>
    <w:rsid w:val="006275BC"/>
    <w:rsid w:val="00630735"/>
    <w:rsid w:val="0065654A"/>
    <w:rsid w:val="006644A8"/>
    <w:rsid w:val="0068274A"/>
    <w:rsid w:val="00686A33"/>
    <w:rsid w:val="006A744D"/>
    <w:rsid w:val="006D2428"/>
    <w:rsid w:val="006E5A44"/>
    <w:rsid w:val="00706B4E"/>
    <w:rsid w:val="0071037C"/>
    <w:rsid w:val="007205F0"/>
    <w:rsid w:val="007370AE"/>
    <w:rsid w:val="00757AD3"/>
    <w:rsid w:val="00776231"/>
    <w:rsid w:val="007B28FB"/>
    <w:rsid w:val="007C014B"/>
    <w:rsid w:val="007E0A3A"/>
    <w:rsid w:val="007E4E2B"/>
    <w:rsid w:val="00814EAC"/>
    <w:rsid w:val="00845788"/>
    <w:rsid w:val="008742AA"/>
    <w:rsid w:val="0088060F"/>
    <w:rsid w:val="00891A3F"/>
    <w:rsid w:val="008B7F6B"/>
    <w:rsid w:val="008C7A83"/>
    <w:rsid w:val="008D138C"/>
    <w:rsid w:val="008D1F6E"/>
    <w:rsid w:val="008E5296"/>
    <w:rsid w:val="00907E9D"/>
    <w:rsid w:val="00914911"/>
    <w:rsid w:val="00926B30"/>
    <w:rsid w:val="0097741E"/>
    <w:rsid w:val="00991DEB"/>
    <w:rsid w:val="009F7A6D"/>
    <w:rsid w:val="00A0246D"/>
    <w:rsid w:val="00A24A24"/>
    <w:rsid w:val="00A24FAD"/>
    <w:rsid w:val="00A27473"/>
    <w:rsid w:val="00A30538"/>
    <w:rsid w:val="00A311F9"/>
    <w:rsid w:val="00A41F1F"/>
    <w:rsid w:val="00A621CC"/>
    <w:rsid w:val="00AC4B7B"/>
    <w:rsid w:val="00AC6807"/>
    <w:rsid w:val="00AF0B14"/>
    <w:rsid w:val="00B163E0"/>
    <w:rsid w:val="00B21716"/>
    <w:rsid w:val="00B4393A"/>
    <w:rsid w:val="00B56C65"/>
    <w:rsid w:val="00B56C8C"/>
    <w:rsid w:val="00B73DE0"/>
    <w:rsid w:val="00B75B19"/>
    <w:rsid w:val="00B8356A"/>
    <w:rsid w:val="00B9542E"/>
    <w:rsid w:val="00BA4742"/>
    <w:rsid w:val="00BC60B1"/>
    <w:rsid w:val="00BE0A18"/>
    <w:rsid w:val="00C54D84"/>
    <w:rsid w:val="00CB27F0"/>
    <w:rsid w:val="00CB714E"/>
    <w:rsid w:val="00CE374A"/>
    <w:rsid w:val="00CF0822"/>
    <w:rsid w:val="00CF62D1"/>
    <w:rsid w:val="00D13D42"/>
    <w:rsid w:val="00D3143E"/>
    <w:rsid w:val="00D43BAA"/>
    <w:rsid w:val="00D640E2"/>
    <w:rsid w:val="00D66CAA"/>
    <w:rsid w:val="00D749DA"/>
    <w:rsid w:val="00D83D34"/>
    <w:rsid w:val="00DA3325"/>
    <w:rsid w:val="00DB0FAD"/>
    <w:rsid w:val="00DC67B9"/>
    <w:rsid w:val="00DE117B"/>
    <w:rsid w:val="00DE4091"/>
    <w:rsid w:val="00DF0775"/>
    <w:rsid w:val="00E05903"/>
    <w:rsid w:val="00E15D42"/>
    <w:rsid w:val="00E325BE"/>
    <w:rsid w:val="00E35645"/>
    <w:rsid w:val="00E51ECC"/>
    <w:rsid w:val="00E75490"/>
    <w:rsid w:val="00E90767"/>
    <w:rsid w:val="00E936C8"/>
    <w:rsid w:val="00EB0DBB"/>
    <w:rsid w:val="00EB2261"/>
    <w:rsid w:val="00EB5A98"/>
    <w:rsid w:val="00EB741D"/>
    <w:rsid w:val="00EC6C16"/>
    <w:rsid w:val="00EC70A8"/>
    <w:rsid w:val="00EE57EB"/>
    <w:rsid w:val="00F00F1B"/>
    <w:rsid w:val="00F063C8"/>
    <w:rsid w:val="00F13F13"/>
    <w:rsid w:val="00F23871"/>
    <w:rsid w:val="00F41175"/>
    <w:rsid w:val="00F6512D"/>
    <w:rsid w:val="00F960C1"/>
    <w:rsid w:val="00FB30DB"/>
    <w:rsid w:val="00FC2E22"/>
    <w:rsid w:val="00FC7807"/>
    <w:rsid w:val="00FD593F"/>
    <w:rsid w:val="00FE3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3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4">
    <w:name w:val="heading 4"/>
    <w:basedOn w:val="a"/>
    <w:link w:val="40"/>
    <w:uiPriority w:val="99"/>
    <w:qFormat/>
    <w:rsid w:val="00926B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9"/>
    <w:qFormat/>
    <w:rsid w:val="00926B3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926B3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26B3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92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E374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D749D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D749DA"/>
    <w:rPr>
      <w:rFonts w:ascii="Arial" w:eastAsiaTheme="minorHAnsi" w:hAnsi="Arial" w:cs="Arial"/>
      <w:lang w:eastAsia="en-US"/>
    </w:rPr>
  </w:style>
  <w:style w:type="paragraph" w:styleId="a3">
    <w:name w:val="header"/>
    <w:basedOn w:val="a"/>
    <w:link w:val="a4"/>
    <w:uiPriority w:val="99"/>
    <w:unhideWhenUsed/>
    <w:rsid w:val="00630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735"/>
    <w:rPr>
      <w:rFonts w:cs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0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0735"/>
    <w:rPr>
      <w:rFonts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56052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47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790"/>
    <w:rPr>
      <w:rFonts w:ascii="Arial" w:hAnsi="Arial" w:cs="Arial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3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4">
    <w:name w:val="heading 4"/>
    <w:basedOn w:val="a"/>
    <w:link w:val="40"/>
    <w:uiPriority w:val="99"/>
    <w:qFormat/>
    <w:rsid w:val="00926B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9"/>
    <w:qFormat/>
    <w:rsid w:val="00926B3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926B3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26B3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92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E374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D749D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D749DA"/>
    <w:rPr>
      <w:rFonts w:ascii="Arial" w:eastAsiaTheme="minorHAnsi" w:hAnsi="Arial" w:cs="Arial"/>
      <w:lang w:eastAsia="en-US"/>
    </w:rPr>
  </w:style>
  <w:style w:type="paragraph" w:styleId="a3">
    <w:name w:val="header"/>
    <w:basedOn w:val="a"/>
    <w:link w:val="a4"/>
    <w:uiPriority w:val="99"/>
    <w:unhideWhenUsed/>
    <w:rsid w:val="00630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735"/>
    <w:rPr>
      <w:rFonts w:cs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0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0735"/>
    <w:rPr>
      <w:rFonts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56052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47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790"/>
    <w:rPr>
      <w:rFonts w:ascii="Arial" w:hAnsi="Arial" w:cs="Arial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72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888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63872888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63872888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63872888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2F561-B14A-413F-A5BF-99B24C8D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eryomin</dc:creator>
  <cp:lastModifiedBy>kornushin</cp:lastModifiedBy>
  <cp:revision>3</cp:revision>
  <cp:lastPrinted>2019-12-17T06:01:00Z</cp:lastPrinted>
  <dcterms:created xsi:type="dcterms:W3CDTF">2019-12-27T12:47:00Z</dcterms:created>
  <dcterms:modified xsi:type="dcterms:W3CDTF">2019-12-27T12:48:00Z</dcterms:modified>
</cp:coreProperties>
</file>