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1840F1" w:rsidRPr="00CB4A2E" w:rsidRDefault="001840F1" w:rsidP="00CB4A2E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046DA">
        <w:rPr>
          <w:rFonts w:ascii="PT Astra Serif" w:hAnsi="PT Astra Serif" w:cs="Times New Roman"/>
          <w:b/>
          <w:sz w:val="28"/>
          <w:szCs w:val="28"/>
        </w:rPr>
        <w:t>Об определении границ, прилегающих к медицинской организации общества с ограниченной ответственностью «</w:t>
      </w:r>
      <w:r w:rsidR="00C6200E" w:rsidRPr="004046DA">
        <w:rPr>
          <w:rFonts w:ascii="PT Astra Serif" w:hAnsi="PT Astra Serif" w:cs="Times New Roman"/>
          <w:b/>
          <w:sz w:val="28"/>
          <w:szCs w:val="28"/>
        </w:rPr>
        <w:t>КИМПРОД</w:t>
      </w:r>
      <w:r w:rsidRPr="004046DA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654D7C" w:rsidRPr="004046DA">
        <w:rPr>
          <w:rFonts w:ascii="PT Astra Serif" w:hAnsi="PT Astra Serif" w:cs="Times New Roman"/>
          <w:b/>
          <w:sz w:val="28"/>
          <w:szCs w:val="28"/>
        </w:rPr>
        <w:t xml:space="preserve">- Медицинский Центр «Ваш Доктор» </w:t>
      </w:r>
      <w:r w:rsidRPr="004046DA">
        <w:rPr>
          <w:rFonts w:ascii="PT Astra Serif" w:hAnsi="PT Astra Serif" w:cs="Times New Roman"/>
          <w:b/>
          <w:sz w:val="28"/>
          <w:szCs w:val="28"/>
        </w:rPr>
        <w:t>территории, на которой не допускается розничная продажа алкогольной продукции</w:t>
      </w:r>
      <w:r w:rsidR="00C6200E" w:rsidRPr="004046DA">
        <w:rPr>
          <w:rFonts w:ascii="PT Astra Serif" w:hAnsi="PT Astra Serif" w:cs="Arial"/>
          <w:b/>
          <w:sz w:val="28"/>
          <w:szCs w:val="28"/>
        </w:rPr>
        <w:t xml:space="preserve"> и розничная продажа алкогольной продукции при оказании услуг</w:t>
      </w:r>
      <w:r w:rsidR="009C51AB" w:rsidRPr="009C51AB">
        <w:rPr>
          <w:rFonts w:ascii="PT Astra Serif" w:hAnsi="PT Astra Serif" w:cs="Arial"/>
          <w:b/>
          <w:sz w:val="28"/>
          <w:szCs w:val="28"/>
        </w:rPr>
        <w:t xml:space="preserve"> </w:t>
      </w:r>
      <w:r w:rsidR="00C6200E" w:rsidRPr="004046DA">
        <w:rPr>
          <w:rFonts w:ascii="PT Astra Serif" w:hAnsi="PT Astra Serif" w:cs="Arial"/>
          <w:b/>
          <w:sz w:val="28"/>
          <w:szCs w:val="28"/>
        </w:rPr>
        <w:t>общественного питания</w:t>
      </w:r>
    </w:p>
    <w:p w:rsidR="001840F1" w:rsidRPr="004046DA" w:rsidRDefault="001840F1" w:rsidP="00CB4A2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200E" w:rsidRPr="004046DA" w:rsidRDefault="00C6200E" w:rsidP="00CB4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C6200E" w:rsidP="00C62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4046DA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Федеральными законами РФ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в целях реализации постановления Правительства Российской Федерации </w:t>
      </w:r>
      <w:r w:rsidRPr="004046DA">
        <w:rPr>
          <w:rFonts w:ascii="PT Astra Serif" w:hAnsi="PT Astra Serif" w:cs="Arial"/>
          <w:sz w:val="28"/>
          <w:szCs w:val="28"/>
        </w:rPr>
        <w:t>от 23.12.2020 № 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</w:t>
      </w:r>
      <w:proofErr w:type="gramEnd"/>
      <w:r w:rsidRPr="004046DA">
        <w:rPr>
          <w:rFonts w:ascii="PT Astra Serif" w:hAnsi="PT Astra Serif" w:cs="Arial"/>
          <w:sz w:val="28"/>
          <w:szCs w:val="28"/>
        </w:rPr>
        <w:t xml:space="preserve"> продукции при оказании услуг общественного питания», </w:t>
      </w:r>
      <w:r w:rsidRPr="004046DA">
        <w:rPr>
          <w:rFonts w:ascii="PT Astra Serif" w:eastAsia="Times New Roman" w:hAnsi="PT Astra Serif" w:cs="Arial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4046DA">
        <w:rPr>
          <w:rFonts w:ascii="PT Astra Serif" w:eastAsia="Times New Roman" w:hAnsi="PT Astra Serif" w:cs="Arial"/>
          <w:sz w:val="28"/>
          <w:szCs w:val="28"/>
        </w:rPr>
        <w:t>Кимовский</w:t>
      </w:r>
      <w:proofErr w:type="spellEnd"/>
      <w:r w:rsidRPr="004046DA">
        <w:rPr>
          <w:rFonts w:ascii="PT Astra Serif" w:eastAsia="Times New Roman" w:hAnsi="PT Astra Serif" w:cs="Arial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Pr="004046DA">
        <w:rPr>
          <w:rFonts w:ascii="PT Astra Serif" w:eastAsia="Times New Roman" w:hAnsi="PT Astra Serif" w:cs="Arial"/>
          <w:sz w:val="28"/>
          <w:szCs w:val="28"/>
        </w:rPr>
        <w:t>Кимовский</w:t>
      </w:r>
      <w:proofErr w:type="spellEnd"/>
      <w:r w:rsidRPr="004046DA">
        <w:rPr>
          <w:rFonts w:ascii="PT Astra Serif" w:eastAsia="Times New Roman" w:hAnsi="PT Astra Serif" w:cs="Arial"/>
          <w:sz w:val="28"/>
          <w:szCs w:val="28"/>
        </w:rPr>
        <w:t xml:space="preserve"> район</w:t>
      </w:r>
      <w:r w:rsidRPr="004046DA">
        <w:rPr>
          <w:rFonts w:ascii="PT Astra Serif" w:eastAsia="Times New Roman" w:hAnsi="PT Astra Serif" w:cs="Times New Roman"/>
          <w:sz w:val="28"/>
          <w:szCs w:val="28"/>
        </w:rPr>
        <w:t xml:space="preserve"> ПОСТАНОВЛЯЕТ</w:t>
      </w:r>
      <w:r w:rsidR="001840F1" w:rsidRPr="004046DA">
        <w:rPr>
          <w:rFonts w:ascii="PT Astra Serif" w:hAnsi="PT Astra Serif" w:cs="Times New Roman"/>
          <w:sz w:val="28"/>
          <w:szCs w:val="28"/>
        </w:rPr>
        <w:t>:</w:t>
      </w:r>
    </w:p>
    <w:p w:rsidR="001840F1" w:rsidRPr="004046DA" w:rsidRDefault="001840F1" w:rsidP="00CB4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EA3F23" w:rsidP="00CB4A2E">
      <w:pPr>
        <w:pStyle w:val="a6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4046DA">
        <w:rPr>
          <w:rFonts w:ascii="PT Astra Serif" w:hAnsi="PT Astra Serif" w:cs="Times New Roman"/>
          <w:sz w:val="28"/>
          <w:szCs w:val="28"/>
        </w:rPr>
        <w:t>1. </w:t>
      </w:r>
      <w:r w:rsidR="001840F1" w:rsidRPr="004046DA">
        <w:rPr>
          <w:rFonts w:ascii="PT Astra Serif" w:hAnsi="PT Astra Serif" w:cs="Times New Roman"/>
          <w:sz w:val="28"/>
          <w:szCs w:val="28"/>
        </w:rPr>
        <w:t xml:space="preserve">Определить границы территории, прилегающей к медицинской организации общества с ограниченной ответственностью </w:t>
      </w:r>
      <w:bookmarkStart w:id="0" w:name="_GoBack"/>
      <w:r w:rsidR="001840F1" w:rsidRPr="004046DA">
        <w:rPr>
          <w:rFonts w:ascii="PT Astra Serif" w:hAnsi="PT Astra Serif" w:cs="Times New Roman"/>
          <w:sz w:val="28"/>
          <w:szCs w:val="28"/>
        </w:rPr>
        <w:t>«</w:t>
      </w:r>
      <w:r w:rsidR="00C6200E" w:rsidRPr="004046DA">
        <w:rPr>
          <w:rFonts w:ascii="PT Astra Serif" w:hAnsi="PT Astra Serif" w:cs="Times New Roman"/>
          <w:sz w:val="28"/>
          <w:szCs w:val="28"/>
        </w:rPr>
        <w:t>КИМПРОД</w:t>
      </w:r>
      <w:r w:rsidR="001840F1" w:rsidRPr="004046DA">
        <w:rPr>
          <w:rFonts w:ascii="PT Astra Serif" w:hAnsi="PT Astra Serif" w:cs="Times New Roman"/>
          <w:sz w:val="28"/>
          <w:szCs w:val="28"/>
        </w:rPr>
        <w:t>»</w:t>
      </w:r>
      <w:r w:rsidR="00654D7C" w:rsidRPr="004046D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02F91" w:rsidRPr="004046DA">
        <w:rPr>
          <w:rFonts w:ascii="PT Astra Serif" w:hAnsi="PT Astra Serif" w:cs="Times New Roman"/>
          <w:b/>
          <w:sz w:val="28"/>
          <w:szCs w:val="28"/>
        </w:rPr>
        <w:t xml:space="preserve">- </w:t>
      </w:r>
      <w:r w:rsidR="00654D7C" w:rsidRPr="004046DA">
        <w:rPr>
          <w:rFonts w:ascii="PT Astra Serif" w:hAnsi="PT Astra Serif" w:cs="Times New Roman"/>
          <w:sz w:val="28"/>
          <w:szCs w:val="28"/>
        </w:rPr>
        <w:t>Медицинский Центр «Ваш Доктор»</w:t>
      </w:r>
      <w:r w:rsidR="001840F1" w:rsidRPr="004046DA">
        <w:rPr>
          <w:rFonts w:ascii="PT Astra Serif" w:hAnsi="PT Astra Serif" w:cs="Times New Roman"/>
          <w:sz w:val="28"/>
          <w:szCs w:val="28"/>
        </w:rPr>
        <w:t xml:space="preserve">, расположенному по адресу: Тульская область, </w:t>
      </w:r>
      <w:proofErr w:type="gramStart"/>
      <w:r w:rsidR="001840F1" w:rsidRPr="004046DA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1840F1" w:rsidRPr="004046D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1840F1" w:rsidRPr="004046DA">
        <w:rPr>
          <w:rFonts w:ascii="PT Astra Serif" w:hAnsi="PT Astra Serif" w:cs="Times New Roman"/>
          <w:sz w:val="28"/>
          <w:szCs w:val="28"/>
        </w:rPr>
        <w:t>Кимовск</w:t>
      </w:r>
      <w:bookmarkEnd w:id="0"/>
      <w:proofErr w:type="spellEnd"/>
      <w:r w:rsidR="001840F1" w:rsidRPr="004046DA">
        <w:rPr>
          <w:rFonts w:ascii="PT Astra Serif" w:hAnsi="PT Astra Serif" w:cs="Times New Roman"/>
          <w:sz w:val="28"/>
          <w:szCs w:val="28"/>
        </w:rPr>
        <w:t xml:space="preserve">, ул. </w:t>
      </w:r>
      <w:r w:rsidRPr="004046DA">
        <w:rPr>
          <w:rFonts w:ascii="PT Astra Serif" w:hAnsi="PT Astra Serif" w:cs="Times New Roman"/>
          <w:sz w:val="28"/>
          <w:szCs w:val="28"/>
        </w:rPr>
        <w:t>Ленина</w:t>
      </w:r>
      <w:r w:rsidR="001840F1" w:rsidRPr="004046DA">
        <w:rPr>
          <w:rFonts w:ascii="PT Astra Serif" w:hAnsi="PT Astra Serif" w:cs="Times New Roman"/>
          <w:sz w:val="28"/>
          <w:szCs w:val="28"/>
        </w:rPr>
        <w:t xml:space="preserve">, дом </w:t>
      </w:r>
      <w:r w:rsidR="00C6200E" w:rsidRPr="004046DA">
        <w:rPr>
          <w:rFonts w:ascii="PT Astra Serif" w:hAnsi="PT Astra Serif" w:cs="Times New Roman"/>
          <w:sz w:val="28"/>
          <w:szCs w:val="28"/>
        </w:rPr>
        <w:t>36</w:t>
      </w:r>
      <w:r w:rsidR="001840F1" w:rsidRPr="004046DA">
        <w:rPr>
          <w:rFonts w:ascii="PT Astra Serif" w:hAnsi="PT Astra Serif" w:cs="Times New Roman"/>
          <w:sz w:val="28"/>
          <w:szCs w:val="28"/>
        </w:rPr>
        <w:t xml:space="preserve">, на которой не допускается розничная продажа алкогольной продукции </w:t>
      </w:r>
      <w:r w:rsidR="00C6200E" w:rsidRPr="004046DA">
        <w:rPr>
          <w:rFonts w:ascii="PT Astra Serif" w:hAnsi="PT Astra Serif" w:cs="Arial"/>
          <w:sz w:val="28"/>
          <w:szCs w:val="28"/>
        </w:rPr>
        <w:t>и розничная продажа алкогольной продукции при оказании услуг общественного питания</w:t>
      </w:r>
      <w:r w:rsidR="00C6200E" w:rsidRPr="004046DA">
        <w:rPr>
          <w:rFonts w:ascii="PT Astra Serif" w:hAnsi="PT Astra Serif" w:cs="Times New Roman"/>
          <w:sz w:val="28"/>
          <w:szCs w:val="28"/>
        </w:rPr>
        <w:t xml:space="preserve"> </w:t>
      </w:r>
      <w:r w:rsidR="001840F1" w:rsidRPr="004046DA">
        <w:rPr>
          <w:rFonts w:ascii="PT Astra Serif" w:hAnsi="PT Astra Serif" w:cs="Times New Roman"/>
          <w:sz w:val="28"/>
          <w:szCs w:val="28"/>
        </w:rPr>
        <w:t>(приложение).</w:t>
      </w:r>
    </w:p>
    <w:p w:rsidR="001840F1" w:rsidRPr="004046DA" w:rsidRDefault="001840F1" w:rsidP="00002F9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046DA">
        <w:rPr>
          <w:rFonts w:ascii="PT Astra Serif" w:hAnsi="PT Astra Serif" w:cs="Times New Roman"/>
          <w:sz w:val="28"/>
          <w:szCs w:val="28"/>
        </w:rPr>
        <w:t>2.</w:t>
      </w:r>
      <w:r w:rsidR="00EA3F23" w:rsidRPr="004046DA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Pr="004046DA">
        <w:rPr>
          <w:rFonts w:ascii="PT Astra Serif" w:hAnsi="PT Astra Serif" w:cs="Times New Roman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Pr="004046DA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4046DA">
        <w:rPr>
          <w:rFonts w:ascii="PT Astra Serif" w:hAnsi="PT Astra Serif" w:cs="Times New Roman"/>
          <w:sz w:val="28"/>
          <w:szCs w:val="28"/>
        </w:rPr>
        <w:t xml:space="preserve"> район в сети Интернет, отделу по организационной работе и вза</w:t>
      </w:r>
      <w:r w:rsidR="00002F91" w:rsidRPr="004046DA">
        <w:rPr>
          <w:rFonts w:ascii="PT Astra Serif" w:hAnsi="PT Astra Serif" w:cs="Times New Roman"/>
          <w:sz w:val="28"/>
          <w:szCs w:val="28"/>
        </w:rPr>
        <w:t xml:space="preserve">имодействию с органами местного </w:t>
      </w:r>
      <w:r w:rsidRPr="004046DA">
        <w:rPr>
          <w:rFonts w:ascii="PT Astra Serif" w:hAnsi="PT Astra Serif" w:cs="Times New Roman"/>
          <w:sz w:val="28"/>
          <w:szCs w:val="28"/>
        </w:rPr>
        <w:t xml:space="preserve">самоуправления обнародовать постановление посредством размещения в Центре правовой и деловой информации при муниципальном казенном </w:t>
      </w:r>
      <w:r w:rsidRPr="004046DA">
        <w:rPr>
          <w:rFonts w:ascii="PT Astra Serif" w:hAnsi="PT Astra Serif" w:cs="Times New Roman"/>
          <w:sz w:val="28"/>
          <w:szCs w:val="28"/>
        </w:rPr>
        <w:lastRenderedPageBreak/>
        <w:t>учреждении культуры «</w:t>
      </w:r>
      <w:proofErr w:type="spellStart"/>
      <w:r w:rsidRPr="004046DA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="004D007D" w:rsidRPr="004046D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046DA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4046DA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  <w:proofErr w:type="gramEnd"/>
    </w:p>
    <w:p w:rsidR="001840F1" w:rsidRPr="004046DA" w:rsidRDefault="001840F1" w:rsidP="00CB4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046DA">
        <w:rPr>
          <w:rFonts w:ascii="PT Astra Serif" w:hAnsi="PT Astra Serif" w:cs="Times New Roman"/>
          <w:sz w:val="28"/>
          <w:szCs w:val="28"/>
        </w:rPr>
        <w:t>3</w:t>
      </w:r>
      <w:r w:rsidR="00EA3F23" w:rsidRPr="004046DA">
        <w:rPr>
          <w:rFonts w:ascii="PT Astra Serif" w:hAnsi="PT Astra Serif" w:cs="Times New Roman"/>
          <w:sz w:val="28"/>
          <w:szCs w:val="28"/>
        </w:rPr>
        <w:t>. </w:t>
      </w:r>
      <w:proofErr w:type="gramStart"/>
      <w:r w:rsidRPr="004046D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046DA">
        <w:rPr>
          <w:rFonts w:ascii="PT Astra Serif" w:hAnsi="PT Astra Serif" w:cs="Times New Roman"/>
          <w:sz w:val="28"/>
          <w:szCs w:val="28"/>
        </w:rPr>
        <w:t xml:space="preserve"> выполнением постановления возложить на заместителя главы адми</w:t>
      </w:r>
      <w:r w:rsidR="00A13844" w:rsidRPr="004046DA">
        <w:rPr>
          <w:rFonts w:ascii="PT Astra Serif" w:hAnsi="PT Astra Serif" w:cs="Times New Roman"/>
          <w:sz w:val="28"/>
          <w:szCs w:val="28"/>
        </w:rPr>
        <w:t xml:space="preserve">нистрации </w:t>
      </w:r>
      <w:r w:rsidR="00C6200E" w:rsidRPr="004046DA">
        <w:rPr>
          <w:rFonts w:ascii="PT Astra Serif" w:hAnsi="PT Astra Serif" w:cs="Times New Roman"/>
          <w:sz w:val="28"/>
          <w:szCs w:val="28"/>
        </w:rPr>
        <w:t>Лаврова В.А.</w:t>
      </w:r>
    </w:p>
    <w:p w:rsidR="001840F1" w:rsidRPr="004046DA" w:rsidRDefault="001840F1" w:rsidP="00CB4A2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046DA">
        <w:rPr>
          <w:rFonts w:ascii="PT Astra Serif" w:hAnsi="PT Astra Serif" w:cs="Times New Roman"/>
          <w:sz w:val="28"/>
          <w:szCs w:val="28"/>
        </w:rPr>
        <w:t>4</w:t>
      </w:r>
      <w:r w:rsidR="00EA3F23" w:rsidRPr="004046DA">
        <w:rPr>
          <w:rFonts w:ascii="PT Astra Serif" w:hAnsi="PT Astra Serif" w:cs="Times New Roman"/>
          <w:sz w:val="28"/>
          <w:szCs w:val="28"/>
        </w:rPr>
        <w:t>. </w:t>
      </w:r>
      <w:r w:rsidRPr="004046DA">
        <w:rPr>
          <w:rFonts w:ascii="PT Astra Serif" w:hAnsi="PT Astra Serif" w:cs="Times New Roman"/>
          <w:sz w:val="28"/>
          <w:szCs w:val="28"/>
        </w:rPr>
        <w:t>Постановление вступает в силу со дня обнародования.</w:t>
      </w:r>
    </w:p>
    <w:p w:rsidR="001840F1" w:rsidRPr="004046DA" w:rsidRDefault="001840F1" w:rsidP="00CB4A2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3119"/>
        <w:gridCol w:w="2375"/>
      </w:tblGrid>
      <w:tr w:rsidR="00C6200E" w:rsidRPr="004046DA" w:rsidTr="00C6200E">
        <w:tc>
          <w:tcPr>
            <w:tcW w:w="4077" w:type="dxa"/>
          </w:tcPr>
          <w:p w:rsidR="00C6200E" w:rsidRPr="004046DA" w:rsidRDefault="00C6200E" w:rsidP="00C6200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</w:p>
          <w:p w:rsidR="00C6200E" w:rsidRPr="004046DA" w:rsidRDefault="00C6200E" w:rsidP="00C6200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C6200E" w:rsidRPr="004046DA" w:rsidRDefault="00C6200E" w:rsidP="00C6200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4046DA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</w:t>
            </w:r>
            <w:proofErr w:type="spellEnd"/>
            <w:r w:rsidRPr="004046D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119" w:type="dxa"/>
          </w:tcPr>
          <w:p w:rsidR="00C6200E" w:rsidRPr="004046DA" w:rsidRDefault="00C6200E" w:rsidP="00CB4A2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6200E" w:rsidRPr="004046DA" w:rsidRDefault="00C6200E" w:rsidP="00CB4A2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6200E" w:rsidRPr="004046DA" w:rsidRDefault="00C6200E" w:rsidP="00CB4A2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6200E" w:rsidRPr="004046DA" w:rsidRDefault="00C6200E" w:rsidP="00CB4A2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b/>
                <w:sz w:val="28"/>
                <w:szCs w:val="28"/>
              </w:rPr>
              <w:t>Е.В. Захаров</w:t>
            </w:r>
          </w:p>
        </w:tc>
      </w:tr>
    </w:tbl>
    <w:tbl>
      <w:tblPr>
        <w:tblW w:w="0" w:type="auto"/>
        <w:tblLook w:val="01E0"/>
      </w:tblPr>
      <w:tblGrid>
        <w:gridCol w:w="4077"/>
        <w:gridCol w:w="5494"/>
      </w:tblGrid>
      <w:tr w:rsidR="001840F1" w:rsidRPr="004046DA" w:rsidTr="00993AB1">
        <w:tc>
          <w:tcPr>
            <w:tcW w:w="4077" w:type="dxa"/>
          </w:tcPr>
          <w:p w:rsidR="001840F1" w:rsidRPr="004046DA" w:rsidRDefault="001840F1" w:rsidP="00CB4A2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1840F1" w:rsidRPr="004046DA" w:rsidRDefault="001840F1" w:rsidP="00C6200E">
            <w:pPr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1840F1" w:rsidRPr="004046DA" w:rsidRDefault="001840F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002F91" w:rsidRPr="004046DA" w:rsidRDefault="00002F9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002F91" w:rsidRPr="004046DA" w:rsidRDefault="00002F9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002F91" w:rsidRDefault="00002F91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  <w:lang w:val="en-US"/>
        </w:rPr>
      </w:pPr>
    </w:p>
    <w:p w:rsidR="009C51AB" w:rsidRPr="009C51AB" w:rsidRDefault="009C51AB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  <w:lang w:val="en-US"/>
        </w:rPr>
      </w:pPr>
    </w:p>
    <w:p w:rsidR="004B420F" w:rsidRPr="004046DA" w:rsidRDefault="004B420F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EA3F23" w:rsidRPr="004046DA" w:rsidRDefault="00EA3F23" w:rsidP="00CB4A2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EA3F23" w:rsidRPr="004046DA" w:rsidTr="00EA3F23">
        <w:tc>
          <w:tcPr>
            <w:tcW w:w="5353" w:type="dxa"/>
          </w:tcPr>
          <w:p w:rsidR="00EA3F23" w:rsidRPr="004046DA" w:rsidRDefault="00EA3F23" w:rsidP="00CB4A2E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A3F23" w:rsidRPr="004046DA" w:rsidRDefault="00EA3F23" w:rsidP="00CB4A2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EA3F23" w:rsidRPr="004046DA" w:rsidRDefault="00EA3F23" w:rsidP="00CB4A2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</w:t>
            </w:r>
          </w:p>
          <w:p w:rsidR="00EA3F23" w:rsidRPr="004046DA" w:rsidRDefault="00EA3F23" w:rsidP="00CB4A2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EA3F23" w:rsidRPr="004046DA" w:rsidRDefault="00EA3F23" w:rsidP="00CB4A2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4046DA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proofErr w:type="spellEnd"/>
            <w:r w:rsidRPr="004046DA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  <w:p w:rsidR="00EA3F23" w:rsidRPr="004046DA" w:rsidRDefault="00EA3F23" w:rsidP="00CB4A2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3F23" w:rsidRPr="004046DA" w:rsidRDefault="00EA3F23" w:rsidP="00CB4A2E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046DA">
              <w:rPr>
                <w:rFonts w:ascii="PT Astra Serif" w:hAnsi="PT Astra Serif" w:cs="Times New Roman"/>
                <w:sz w:val="28"/>
                <w:szCs w:val="28"/>
              </w:rPr>
              <w:t>от____________ №  ____</w:t>
            </w:r>
          </w:p>
          <w:p w:rsidR="00EA3F23" w:rsidRPr="004046DA" w:rsidRDefault="00EA3F23" w:rsidP="00CB4A2E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A24D6E" w:rsidRPr="004046DA" w:rsidRDefault="00A13844" w:rsidP="00CB4A2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046DA">
        <w:rPr>
          <w:rFonts w:ascii="PT Astra Serif" w:hAnsi="PT Astra Serif" w:cs="Times New Roman"/>
          <w:b/>
          <w:sz w:val="28"/>
          <w:szCs w:val="28"/>
        </w:rPr>
        <w:t>СХЕМА</w:t>
      </w:r>
    </w:p>
    <w:p w:rsidR="004838C7" w:rsidRPr="004046DA" w:rsidRDefault="00A24D6E" w:rsidP="00CB4A2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046DA">
        <w:rPr>
          <w:rFonts w:ascii="PT Astra Serif" w:hAnsi="PT Astra Serif" w:cs="Times New Roman"/>
          <w:b/>
          <w:sz w:val="28"/>
          <w:szCs w:val="28"/>
        </w:rPr>
        <w:t xml:space="preserve">границ территории, прилегающей к </w:t>
      </w:r>
      <w:r w:rsidR="00A13844" w:rsidRPr="004046DA">
        <w:rPr>
          <w:rFonts w:ascii="PT Astra Serif" w:hAnsi="PT Astra Serif" w:cs="Times New Roman"/>
          <w:b/>
          <w:sz w:val="28"/>
          <w:szCs w:val="28"/>
        </w:rPr>
        <w:t xml:space="preserve">медицинской организации </w:t>
      </w:r>
    </w:p>
    <w:p w:rsidR="00A24D6E" w:rsidRPr="004046DA" w:rsidRDefault="00A13844" w:rsidP="00C6200E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4046DA">
        <w:rPr>
          <w:rFonts w:ascii="PT Astra Serif" w:hAnsi="PT Astra Serif" w:cs="Times New Roman"/>
          <w:b/>
          <w:sz w:val="28"/>
          <w:szCs w:val="28"/>
        </w:rPr>
        <w:t>общества с ограниченной ответственностью</w:t>
      </w:r>
      <w:r w:rsidR="00A24D6E" w:rsidRPr="004046DA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C6200E" w:rsidRPr="004046DA">
        <w:rPr>
          <w:rFonts w:ascii="PT Astra Serif" w:hAnsi="PT Astra Serif" w:cs="Times New Roman"/>
          <w:b/>
          <w:sz w:val="28"/>
          <w:szCs w:val="28"/>
        </w:rPr>
        <w:t>КИМПРОД</w:t>
      </w:r>
      <w:r w:rsidR="00A24D6E" w:rsidRPr="004046DA">
        <w:rPr>
          <w:rFonts w:ascii="PT Astra Serif" w:hAnsi="PT Astra Serif" w:cs="Times New Roman"/>
          <w:b/>
          <w:sz w:val="28"/>
          <w:szCs w:val="28"/>
        </w:rPr>
        <w:t>»</w:t>
      </w:r>
      <w:r w:rsidR="004838C7" w:rsidRPr="004046D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02F91" w:rsidRPr="004046DA">
        <w:rPr>
          <w:rFonts w:ascii="PT Astra Serif" w:hAnsi="PT Astra Serif" w:cs="Times New Roman"/>
          <w:b/>
          <w:sz w:val="28"/>
          <w:szCs w:val="28"/>
        </w:rPr>
        <w:t xml:space="preserve">- </w:t>
      </w:r>
      <w:r w:rsidR="00654D7C" w:rsidRPr="004046DA">
        <w:rPr>
          <w:rFonts w:ascii="PT Astra Serif" w:hAnsi="PT Astra Serif" w:cs="Times New Roman"/>
          <w:b/>
          <w:sz w:val="28"/>
          <w:szCs w:val="28"/>
        </w:rPr>
        <w:t>Медицинский Центр «Ваш Доктор»</w:t>
      </w:r>
      <w:r w:rsidR="00002F91" w:rsidRPr="004046D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838C7" w:rsidRPr="004046DA">
        <w:rPr>
          <w:rFonts w:ascii="PT Astra Serif" w:hAnsi="PT Astra Serif" w:cs="Times New Roman"/>
          <w:b/>
          <w:sz w:val="28"/>
          <w:szCs w:val="28"/>
        </w:rPr>
        <w:t>территории</w:t>
      </w:r>
      <w:r w:rsidR="00A24D6E" w:rsidRPr="004046DA">
        <w:rPr>
          <w:rFonts w:ascii="PT Astra Serif" w:hAnsi="PT Astra Serif" w:cs="Times New Roman"/>
          <w:b/>
          <w:sz w:val="28"/>
          <w:szCs w:val="28"/>
        </w:rPr>
        <w:t>, на которой не допускается розничная продажа алкогольной продукции</w:t>
      </w:r>
      <w:r w:rsidR="00C6200E" w:rsidRPr="004046D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6200E" w:rsidRPr="004046DA">
        <w:rPr>
          <w:rFonts w:ascii="PT Astra Serif" w:hAnsi="PT Astra Serif" w:cs="Arial"/>
          <w:b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C6200E" w:rsidRDefault="00C6200E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C2CBE" w:rsidRDefault="00AC2CBE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C2CBE" w:rsidRDefault="00AC2CBE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C2CBE">
        <w:rPr>
          <w:rFonts w:ascii="PT Astra Serif" w:hAnsi="PT Astra Serif" w:cs="Times New Roman"/>
          <w:b/>
          <w:sz w:val="28"/>
          <w:szCs w:val="28"/>
        </w:rPr>
        <w:drawing>
          <wp:inline distT="0" distB="0" distL="0" distR="0">
            <wp:extent cx="5113507" cy="3186376"/>
            <wp:effectExtent l="19050" t="0" r="0" b="0"/>
            <wp:docPr id="3" name="Рисунок 0" descr="Изображ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png"/>
                    <pic:cNvPicPr/>
                  </pic:nvPicPr>
                  <pic:blipFill>
                    <a:blip r:embed="rId8" cstate="print"/>
                    <a:srcRect l="23053" t="-1429"/>
                    <a:stretch>
                      <a:fillRect/>
                    </a:stretch>
                  </pic:blipFill>
                  <pic:spPr>
                    <a:xfrm>
                      <a:off x="0" y="0"/>
                      <a:ext cx="5113507" cy="318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CBE" w:rsidRPr="004046DA" w:rsidRDefault="00AC2CBE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046DA" w:rsidRDefault="004046DA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B62C6" w:rsidRPr="000B62C6" w:rsidRDefault="000B62C6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046DA" w:rsidRPr="004046DA" w:rsidRDefault="004046DA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val="en-US"/>
        </w:rPr>
      </w:pPr>
    </w:p>
    <w:p w:rsidR="004046DA" w:rsidRPr="004046DA" w:rsidRDefault="004046DA" w:rsidP="00C6200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val="en-US"/>
        </w:rPr>
      </w:pPr>
    </w:p>
    <w:p w:rsidR="009A0A40" w:rsidRPr="004046DA" w:rsidRDefault="00EA3F23" w:rsidP="00EA3F23">
      <w:pPr>
        <w:jc w:val="center"/>
        <w:rPr>
          <w:rFonts w:ascii="Times New Roman" w:hAnsi="Times New Roman" w:cs="Times New Roman"/>
        </w:rPr>
      </w:pPr>
      <w:r w:rsidRPr="004046DA">
        <w:rPr>
          <w:rFonts w:ascii="Times New Roman" w:hAnsi="Times New Roman" w:cs="Times New Roman"/>
        </w:rPr>
        <w:t>_______________________________</w:t>
      </w:r>
    </w:p>
    <w:sectPr w:rsidR="009A0A40" w:rsidRPr="004046DA" w:rsidSect="00F57775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621" w:rsidRDefault="003C1621" w:rsidP="00BD0764">
      <w:pPr>
        <w:spacing w:after="0" w:line="240" w:lineRule="auto"/>
      </w:pPr>
      <w:r>
        <w:separator/>
      </w:r>
    </w:p>
  </w:endnote>
  <w:endnote w:type="continuationSeparator" w:id="0">
    <w:p w:rsidR="003C1621" w:rsidRDefault="003C1621" w:rsidP="00BD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621" w:rsidRDefault="003C1621" w:rsidP="00BD0764">
      <w:pPr>
        <w:spacing w:after="0" w:line="240" w:lineRule="auto"/>
      </w:pPr>
      <w:r>
        <w:separator/>
      </w:r>
    </w:p>
  </w:footnote>
  <w:footnote w:type="continuationSeparator" w:id="0">
    <w:p w:rsidR="003C1621" w:rsidRDefault="003C1621" w:rsidP="00BD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169376"/>
      <w:docPartObj>
        <w:docPartGallery w:val="Page Numbers (Top of Page)"/>
        <w:docPartUnique/>
      </w:docPartObj>
    </w:sdtPr>
    <w:sdtContent>
      <w:p w:rsidR="00F57775" w:rsidRDefault="00FD7880">
        <w:pPr>
          <w:pStyle w:val="a7"/>
          <w:jc w:val="center"/>
        </w:pPr>
        <w:fldSimple w:instr=" PAGE   \* MERGEFORMAT ">
          <w:r w:rsidR="00BB71D6">
            <w:rPr>
              <w:noProof/>
            </w:rPr>
            <w:t>3</w:t>
          </w:r>
        </w:fldSimple>
      </w:p>
    </w:sdtContent>
  </w:sdt>
  <w:p w:rsidR="00F57775" w:rsidRDefault="00F5777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7D" w:rsidRPr="004D007D" w:rsidRDefault="004D007D">
    <w:pPr>
      <w:pStyle w:val="a7"/>
      <w:jc w:val="center"/>
      <w:rPr>
        <w:rFonts w:ascii="PT Astra Serif" w:hAnsi="PT Astra Serif"/>
        <w:sz w:val="28"/>
        <w:szCs w:val="28"/>
      </w:rPr>
    </w:pPr>
  </w:p>
  <w:p w:rsidR="004D007D" w:rsidRPr="004D007D" w:rsidRDefault="004D007D">
    <w:pPr>
      <w:pStyle w:val="a7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6E1C"/>
    <w:multiLevelType w:val="hybridMultilevel"/>
    <w:tmpl w:val="0164A618"/>
    <w:lvl w:ilvl="0" w:tplc="91248C96">
      <w:start w:val="1"/>
      <w:numFmt w:val="decimal"/>
      <w:lvlText w:val="%1."/>
      <w:lvlJc w:val="left"/>
      <w:pPr>
        <w:ind w:left="1141" w:hanging="432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D6E"/>
    <w:rsid w:val="000005EB"/>
    <w:rsid w:val="00002F91"/>
    <w:rsid w:val="0000569D"/>
    <w:rsid w:val="00023AD4"/>
    <w:rsid w:val="000963BC"/>
    <w:rsid w:val="000B62C6"/>
    <w:rsid w:val="00116D61"/>
    <w:rsid w:val="00164E7E"/>
    <w:rsid w:val="001840F1"/>
    <w:rsid w:val="001A7769"/>
    <w:rsid w:val="002652AB"/>
    <w:rsid w:val="002A3A80"/>
    <w:rsid w:val="002B4AB7"/>
    <w:rsid w:val="003131D4"/>
    <w:rsid w:val="00374F78"/>
    <w:rsid w:val="003C1621"/>
    <w:rsid w:val="003E2D24"/>
    <w:rsid w:val="003F6DFB"/>
    <w:rsid w:val="004046DA"/>
    <w:rsid w:val="004458FC"/>
    <w:rsid w:val="00450D1C"/>
    <w:rsid w:val="004838C7"/>
    <w:rsid w:val="004901DD"/>
    <w:rsid w:val="004A0D4A"/>
    <w:rsid w:val="004A5D2F"/>
    <w:rsid w:val="004B420F"/>
    <w:rsid w:val="004D007D"/>
    <w:rsid w:val="004D3F5F"/>
    <w:rsid w:val="00517BB6"/>
    <w:rsid w:val="005654B9"/>
    <w:rsid w:val="00584DF5"/>
    <w:rsid w:val="005B15CF"/>
    <w:rsid w:val="005B25A4"/>
    <w:rsid w:val="005B2A52"/>
    <w:rsid w:val="005E47C3"/>
    <w:rsid w:val="00602FA2"/>
    <w:rsid w:val="006309A7"/>
    <w:rsid w:val="00654D7C"/>
    <w:rsid w:val="006605E1"/>
    <w:rsid w:val="007369F5"/>
    <w:rsid w:val="00777EE3"/>
    <w:rsid w:val="007A1443"/>
    <w:rsid w:val="007F7278"/>
    <w:rsid w:val="00841DC3"/>
    <w:rsid w:val="00897064"/>
    <w:rsid w:val="008B23A1"/>
    <w:rsid w:val="00930251"/>
    <w:rsid w:val="00971168"/>
    <w:rsid w:val="00975432"/>
    <w:rsid w:val="00982DAD"/>
    <w:rsid w:val="009A0A40"/>
    <w:rsid w:val="009A1F27"/>
    <w:rsid w:val="009C51AB"/>
    <w:rsid w:val="009F7773"/>
    <w:rsid w:val="00A13844"/>
    <w:rsid w:val="00A20E47"/>
    <w:rsid w:val="00A24D6E"/>
    <w:rsid w:val="00A62066"/>
    <w:rsid w:val="00A84B62"/>
    <w:rsid w:val="00AB227C"/>
    <w:rsid w:val="00AC2CBE"/>
    <w:rsid w:val="00AE347D"/>
    <w:rsid w:val="00AE4590"/>
    <w:rsid w:val="00B32BD2"/>
    <w:rsid w:val="00B4718E"/>
    <w:rsid w:val="00B61F84"/>
    <w:rsid w:val="00B90B41"/>
    <w:rsid w:val="00BB71D6"/>
    <w:rsid w:val="00BD0764"/>
    <w:rsid w:val="00BE2BA2"/>
    <w:rsid w:val="00C37904"/>
    <w:rsid w:val="00C42E1E"/>
    <w:rsid w:val="00C52492"/>
    <w:rsid w:val="00C6200E"/>
    <w:rsid w:val="00C80259"/>
    <w:rsid w:val="00C960CD"/>
    <w:rsid w:val="00CB4A2E"/>
    <w:rsid w:val="00CF7AC3"/>
    <w:rsid w:val="00D229D5"/>
    <w:rsid w:val="00D4417A"/>
    <w:rsid w:val="00D46C5C"/>
    <w:rsid w:val="00D54DD1"/>
    <w:rsid w:val="00D67BA6"/>
    <w:rsid w:val="00D75450"/>
    <w:rsid w:val="00D86842"/>
    <w:rsid w:val="00D94343"/>
    <w:rsid w:val="00DC3947"/>
    <w:rsid w:val="00E02489"/>
    <w:rsid w:val="00E06A0C"/>
    <w:rsid w:val="00E317F3"/>
    <w:rsid w:val="00E322CF"/>
    <w:rsid w:val="00E33361"/>
    <w:rsid w:val="00E37A16"/>
    <w:rsid w:val="00EA3F23"/>
    <w:rsid w:val="00EB5455"/>
    <w:rsid w:val="00EB7957"/>
    <w:rsid w:val="00F002A5"/>
    <w:rsid w:val="00F058D1"/>
    <w:rsid w:val="00F311C6"/>
    <w:rsid w:val="00F57775"/>
    <w:rsid w:val="00FD7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6E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6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A3F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A3F2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076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D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D076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4E203-55F2-4452-BDD0-16D729DB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Наталья Анатольевна</dc:creator>
  <cp:keywords/>
  <dc:description/>
  <cp:lastModifiedBy>Тихонова</cp:lastModifiedBy>
  <cp:revision>17</cp:revision>
  <cp:lastPrinted>2021-11-18T08:10:00Z</cp:lastPrinted>
  <dcterms:created xsi:type="dcterms:W3CDTF">2020-02-21T07:27:00Z</dcterms:created>
  <dcterms:modified xsi:type="dcterms:W3CDTF">2021-11-18T13:51:00Z</dcterms:modified>
</cp:coreProperties>
</file>