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F96" w:rsidRDefault="005B7F96" w:rsidP="005B7F96">
      <w:pPr>
        <w:spacing w:after="0" w:line="240" w:lineRule="auto"/>
        <w:contextualSpacing/>
        <w:jc w:val="right"/>
        <w:rPr>
          <w:rFonts w:ascii="PT Astra Serif" w:hAnsi="PT Astra Serif"/>
          <w:b/>
          <w:sz w:val="28"/>
          <w:szCs w:val="28"/>
        </w:rPr>
      </w:pPr>
    </w:p>
    <w:p w:rsidR="001E12A6" w:rsidRDefault="00A92385" w:rsidP="001E12A6">
      <w:pPr>
        <w:spacing w:after="0" w:line="240" w:lineRule="auto"/>
        <w:contextualSpacing/>
        <w:jc w:val="right"/>
        <w:rPr>
          <w:rFonts w:ascii="PT Astra Serif" w:hAnsi="PT Astra Serif"/>
          <w:b/>
          <w:sz w:val="28"/>
          <w:szCs w:val="28"/>
        </w:rPr>
      </w:pPr>
      <w:r w:rsidRPr="001E12A6">
        <w:rPr>
          <w:rFonts w:ascii="PT Astra Serif" w:hAnsi="PT Astra Serif"/>
          <w:b/>
          <w:sz w:val="28"/>
          <w:szCs w:val="28"/>
        </w:rPr>
        <w:t>П</w:t>
      </w:r>
      <w:r w:rsidR="001E12A6" w:rsidRPr="001E12A6">
        <w:rPr>
          <w:rFonts w:ascii="PT Astra Serif" w:hAnsi="PT Astra Serif"/>
          <w:b/>
          <w:sz w:val="28"/>
          <w:szCs w:val="28"/>
        </w:rPr>
        <w:t>роект</w:t>
      </w:r>
    </w:p>
    <w:p w:rsidR="00A92385" w:rsidRPr="00A92385" w:rsidRDefault="00A92385" w:rsidP="00A92385">
      <w:pPr>
        <w:spacing w:after="0" w:line="240" w:lineRule="atLeast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A92385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A92385" w:rsidRPr="00A92385" w:rsidRDefault="00A92385" w:rsidP="00A92385">
      <w:pPr>
        <w:spacing w:after="0" w:line="240" w:lineRule="atLeast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A92385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A92385" w:rsidRPr="00A92385" w:rsidRDefault="00A92385" w:rsidP="00A92385">
      <w:pPr>
        <w:spacing w:after="0" w:line="240" w:lineRule="atLeast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A92385">
        <w:rPr>
          <w:rFonts w:ascii="PT Astra Serif" w:hAnsi="PT Astra Serif"/>
          <w:b/>
          <w:sz w:val="28"/>
          <w:szCs w:val="28"/>
        </w:rPr>
        <w:t>МУНИЦИПАЛЬНОГО ОБРАЗОВАНИЯ ГОРОД КИМОВСК</w:t>
      </w:r>
    </w:p>
    <w:p w:rsidR="00A92385" w:rsidRPr="00A92385" w:rsidRDefault="00A92385" w:rsidP="00A92385">
      <w:pPr>
        <w:spacing w:after="0" w:line="240" w:lineRule="atLeast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A92385">
        <w:rPr>
          <w:rFonts w:ascii="PT Astra Serif" w:hAnsi="PT Astra Serif"/>
          <w:b/>
          <w:sz w:val="28"/>
          <w:szCs w:val="28"/>
        </w:rPr>
        <w:t>КИМОВСКОГО РАЙОНА</w:t>
      </w:r>
    </w:p>
    <w:p w:rsidR="00A92385" w:rsidRPr="00A92385" w:rsidRDefault="00A92385" w:rsidP="00A92385">
      <w:pPr>
        <w:spacing w:after="0" w:line="240" w:lineRule="atLeast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A92385">
        <w:rPr>
          <w:rFonts w:ascii="PT Astra Serif" w:hAnsi="PT Astra Serif"/>
          <w:b/>
          <w:sz w:val="28"/>
          <w:szCs w:val="28"/>
        </w:rPr>
        <w:t>4-го созыва</w:t>
      </w:r>
    </w:p>
    <w:p w:rsidR="00A92385" w:rsidRPr="00A92385" w:rsidRDefault="00A92385" w:rsidP="00A92385">
      <w:pPr>
        <w:spacing w:after="0" w:line="240" w:lineRule="atLeast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A92385" w:rsidRPr="00A92385" w:rsidRDefault="00A92385" w:rsidP="00A92385">
      <w:pPr>
        <w:spacing w:after="0" w:line="240" w:lineRule="atLeast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A92385">
        <w:rPr>
          <w:rFonts w:ascii="PT Astra Serif" w:hAnsi="PT Astra Serif"/>
          <w:b/>
          <w:sz w:val="28"/>
          <w:szCs w:val="28"/>
        </w:rPr>
        <w:t>РЕШЕНИЕ</w:t>
      </w:r>
    </w:p>
    <w:p w:rsidR="00A92385" w:rsidRPr="00A92385" w:rsidRDefault="00A92385" w:rsidP="00A92385">
      <w:pPr>
        <w:spacing w:after="0" w:line="240" w:lineRule="atLeast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A92385" w:rsidRPr="00A92385" w:rsidRDefault="00A92385" w:rsidP="00A92385">
      <w:pPr>
        <w:spacing w:after="0" w:line="240" w:lineRule="atLeast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A92385">
        <w:rPr>
          <w:rFonts w:ascii="PT Astra Serif" w:hAnsi="PT Astra Serif"/>
          <w:b/>
          <w:sz w:val="28"/>
          <w:szCs w:val="28"/>
        </w:rPr>
        <w:t>от __.04.2023                                                               № _________</w:t>
      </w:r>
    </w:p>
    <w:p w:rsidR="00A92385" w:rsidRPr="00A92385" w:rsidRDefault="00A92385" w:rsidP="00A92385">
      <w:pPr>
        <w:spacing w:after="0" w:line="240" w:lineRule="atLeast"/>
        <w:ind w:firstLine="9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92385" w:rsidRPr="00A92385" w:rsidRDefault="00A92385" w:rsidP="00A92385">
      <w:pPr>
        <w:spacing w:after="0" w:line="240" w:lineRule="atLeast"/>
        <w:ind w:firstLine="900"/>
        <w:jc w:val="center"/>
        <w:rPr>
          <w:rFonts w:ascii="PT Astra Serif" w:hAnsi="PT Astra Serif"/>
          <w:b/>
          <w:sz w:val="28"/>
          <w:szCs w:val="28"/>
        </w:rPr>
      </w:pPr>
      <w:r w:rsidRPr="00A92385">
        <w:rPr>
          <w:rFonts w:ascii="PT Astra Serif" w:hAnsi="PT Astra Serif"/>
          <w:b/>
          <w:bCs/>
          <w:sz w:val="28"/>
          <w:szCs w:val="28"/>
        </w:rPr>
        <w:t xml:space="preserve">О внесении изменений в решение Собрания депутатов муниципального образования город </w:t>
      </w:r>
      <w:proofErr w:type="spellStart"/>
      <w:r w:rsidRPr="00A92385">
        <w:rPr>
          <w:rFonts w:ascii="PT Astra Serif" w:hAnsi="PT Astra Serif"/>
          <w:b/>
          <w:bCs/>
          <w:sz w:val="28"/>
          <w:szCs w:val="28"/>
        </w:rPr>
        <w:t>Кимовск</w:t>
      </w:r>
      <w:proofErr w:type="spellEnd"/>
      <w:r w:rsidRPr="00A92385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A92385">
        <w:rPr>
          <w:rFonts w:ascii="PT Astra Serif" w:hAnsi="PT Astra Serif"/>
          <w:b/>
          <w:bCs/>
          <w:sz w:val="28"/>
          <w:szCs w:val="28"/>
        </w:rPr>
        <w:t>Кимовского</w:t>
      </w:r>
      <w:proofErr w:type="spellEnd"/>
      <w:r w:rsidRPr="00A92385">
        <w:rPr>
          <w:rFonts w:ascii="PT Astra Serif" w:hAnsi="PT Astra Serif"/>
          <w:b/>
          <w:bCs/>
          <w:sz w:val="28"/>
          <w:szCs w:val="28"/>
        </w:rPr>
        <w:t xml:space="preserve"> района от 22.03.2019 №12-64 «Об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город </w:t>
      </w:r>
      <w:proofErr w:type="spellStart"/>
      <w:r w:rsidRPr="00A92385">
        <w:rPr>
          <w:rFonts w:ascii="PT Astra Serif" w:hAnsi="PT Astra Serif"/>
          <w:b/>
          <w:bCs/>
          <w:sz w:val="28"/>
          <w:szCs w:val="28"/>
        </w:rPr>
        <w:t>Кимовск</w:t>
      </w:r>
      <w:proofErr w:type="spellEnd"/>
      <w:r w:rsidRPr="00A92385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A92385">
        <w:rPr>
          <w:rFonts w:ascii="PT Astra Serif" w:hAnsi="PT Astra Serif"/>
          <w:b/>
          <w:bCs/>
          <w:sz w:val="28"/>
          <w:szCs w:val="28"/>
        </w:rPr>
        <w:t>Кимовского</w:t>
      </w:r>
      <w:proofErr w:type="spellEnd"/>
      <w:r w:rsidRPr="00A92385">
        <w:rPr>
          <w:rFonts w:ascii="PT Astra Serif" w:hAnsi="PT Astra Serif"/>
          <w:b/>
          <w:bCs/>
          <w:sz w:val="28"/>
          <w:szCs w:val="28"/>
        </w:rPr>
        <w:t xml:space="preserve"> района»</w:t>
      </w:r>
    </w:p>
    <w:p w:rsidR="00A92385" w:rsidRPr="00A92385" w:rsidRDefault="00A92385" w:rsidP="00A92385">
      <w:pPr>
        <w:spacing w:after="0" w:line="240" w:lineRule="atLeast"/>
        <w:ind w:firstLine="900"/>
        <w:rPr>
          <w:rFonts w:ascii="PT Astra Serif" w:hAnsi="PT Astra Serif"/>
          <w:sz w:val="28"/>
          <w:szCs w:val="28"/>
        </w:rPr>
      </w:pPr>
      <w:r w:rsidRPr="00A92385">
        <w:rPr>
          <w:rFonts w:ascii="PT Astra Serif" w:hAnsi="PT Astra Serif"/>
          <w:b/>
          <w:sz w:val="28"/>
          <w:szCs w:val="28"/>
        </w:rPr>
        <w:t xml:space="preserve"> </w:t>
      </w:r>
    </w:p>
    <w:p w:rsidR="00A92385" w:rsidRPr="00A92385" w:rsidRDefault="00A92385" w:rsidP="00A92385">
      <w:pPr>
        <w:spacing w:after="0"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A92385">
        <w:rPr>
          <w:rFonts w:ascii="PT Astra Serif" w:hAnsi="PT Astra Serif"/>
          <w:sz w:val="28"/>
          <w:szCs w:val="28"/>
        </w:rPr>
        <w:t xml:space="preserve">В соответствии со ст.28,45,46 Градостроительного кодекса Российской  Федерации, Федеральным законом Российской Федерации от 06.10.2003 № 131-ФЗ «Об общих принципах местного самоуправления в Российской Федерации» и на основании Устава муниципального образования город </w:t>
      </w:r>
      <w:proofErr w:type="spellStart"/>
      <w:r w:rsidRPr="00A92385">
        <w:rPr>
          <w:rFonts w:ascii="PT Astra Serif" w:hAnsi="PT Astra Serif"/>
          <w:sz w:val="28"/>
          <w:szCs w:val="28"/>
        </w:rPr>
        <w:t>Кимовск</w:t>
      </w:r>
      <w:proofErr w:type="spellEnd"/>
      <w:r w:rsidRPr="00A9238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92385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A92385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город </w:t>
      </w:r>
      <w:proofErr w:type="spellStart"/>
      <w:r w:rsidRPr="00A92385">
        <w:rPr>
          <w:rFonts w:ascii="PT Astra Serif" w:hAnsi="PT Astra Serif"/>
          <w:sz w:val="28"/>
          <w:szCs w:val="28"/>
        </w:rPr>
        <w:t>Кимовск</w:t>
      </w:r>
      <w:proofErr w:type="spellEnd"/>
      <w:r w:rsidRPr="00A9238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92385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A92385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A92385" w:rsidRPr="00A92385" w:rsidRDefault="00A92385" w:rsidP="00A92385">
      <w:pPr>
        <w:pStyle w:val="a8"/>
        <w:numPr>
          <w:ilvl w:val="0"/>
          <w:numId w:val="1"/>
        </w:numPr>
        <w:suppressAutoHyphens/>
        <w:spacing w:line="240" w:lineRule="atLeast"/>
        <w:ind w:left="0" w:firstLine="851"/>
        <w:contextualSpacing/>
        <w:rPr>
          <w:rFonts w:ascii="PT Astra Serif" w:hAnsi="PT Astra Serif"/>
          <w:szCs w:val="28"/>
        </w:rPr>
      </w:pPr>
      <w:r w:rsidRPr="00A92385">
        <w:rPr>
          <w:rFonts w:ascii="PT Astra Serif" w:hAnsi="PT Astra Serif"/>
          <w:szCs w:val="28"/>
        </w:rPr>
        <w:t xml:space="preserve">Внести в приложение к решению Собрания депутатов муниципального образования город </w:t>
      </w:r>
      <w:proofErr w:type="spellStart"/>
      <w:r w:rsidRPr="00A92385">
        <w:rPr>
          <w:rFonts w:ascii="PT Astra Serif" w:hAnsi="PT Astra Serif"/>
          <w:szCs w:val="28"/>
        </w:rPr>
        <w:t>Кимовск</w:t>
      </w:r>
      <w:proofErr w:type="spellEnd"/>
      <w:r w:rsidRPr="00A92385">
        <w:rPr>
          <w:rFonts w:ascii="PT Astra Serif" w:hAnsi="PT Astra Serif"/>
          <w:szCs w:val="28"/>
        </w:rPr>
        <w:t xml:space="preserve"> </w:t>
      </w:r>
      <w:proofErr w:type="spellStart"/>
      <w:r w:rsidRPr="00A92385">
        <w:rPr>
          <w:rFonts w:ascii="PT Astra Serif" w:hAnsi="PT Astra Serif"/>
          <w:szCs w:val="28"/>
        </w:rPr>
        <w:t>Кимовского</w:t>
      </w:r>
      <w:proofErr w:type="spellEnd"/>
      <w:r w:rsidRPr="00A92385">
        <w:rPr>
          <w:rFonts w:ascii="PT Astra Serif" w:hAnsi="PT Astra Serif"/>
          <w:szCs w:val="28"/>
        </w:rPr>
        <w:t xml:space="preserve"> района от 22.03.2019 №12-64 «Об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город </w:t>
      </w:r>
      <w:proofErr w:type="spellStart"/>
      <w:r w:rsidRPr="00A92385">
        <w:rPr>
          <w:rFonts w:ascii="PT Astra Serif" w:hAnsi="PT Astra Serif"/>
          <w:szCs w:val="28"/>
        </w:rPr>
        <w:t>Кимовск</w:t>
      </w:r>
      <w:proofErr w:type="spellEnd"/>
      <w:r w:rsidRPr="00A92385">
        <w:rPr>
          <w:rFonts w:ascii="PT Astra Serif" w:hAnsi="PT Astra Serif"/>
          <w:szCs w:val="28"/>
        </w:rPr>
        <w:t xml:space="preserve"> </w:t>
      </w:r>
      <w:proofErr w:type="spellStart"/>
      <w:r w:rsidRPr="00A92385">
        <w:rPr>
          <w:rFonts w:ascii="PT Astra Serif" w:hAnsi="PT Astra Serif"/>
          <w:szCs w:val="28"/>
        </w:rPr>
        <w:t>Кимовского</w:t>
      </w:r>
      <w:proofErr w:type="spellEnd"/>
      <w:r w:rsidRPr="00A92385">
        <w:rPr>
          <w:rFonts w:ascii="PT Astra Serif" w:hAnsi="PT Astra Serif"/>
          <w:szCs w:val="28"/>
        </w:rPr>
        <w:t xml:space="preserve"> района» следующие изменения:</w:t>
      </w:r>
    </w:p>
    <w:p w:rsidR="00A92385" w:rsidRPr="00A92385" w:rsidRDefault="00A92385" w:rsidP="00A92385">
      <w:pPr>
        <w:spacing w:after="0"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A92385">
        <w:rPr>
          <w:rFonts w:ascii="PT Astra Serif" w:hAnsi="PT Astra Serif"/>
          <w:sz w:val="28"/>
          <w:szCs w:val="28"/>
        </w:rPr>
        <w:t>1.1. Абзац второй пункта 2.1 приложения читать в следующей редакции:</w:t>
      </w:r>
    </w:p>
    <w:p w:rsidR="00A92385" w:rsidRPr="00A92385" w:rsidRDefault="00A92385" w:rsidP="00A92385">
      <w:pPr>
        <w:spacing w:after="0"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A92385">
        <w:rPr>
          <w:rFonts w:ascii="PT Astra Serif" w:hAnsi="PT Astra Serif"/>
          <w:sz w:val="28"/>
          <w:szCs w:val="28"/>
        </w:rPr>
        <w:t>«Срок проведения публичных слушаний по проекту генерального плана, с момента оповещения жителей муниципального образования об их проведения до дня опубликования заключения о результатах публичных слушаний не может превышать один месяц</w:t>
      </w:r>
      <w:proofErr w:type="gramStart"/>
      <w:r w:rsidRPr="00A92385">
        <w:rPr>
          <w:rFonts w:ascii="PT Astra Serif" w:hAnsi="PT Astra Serif"/>
          <w:sz w:val="28"/>
          <w:szCs w:val="28"/>
        </w:rPr>
        <w:t>.».</w:t>
      </w:r>
      <w:proofErr w:type="gramEnd"/>
    </w:p>
    <w:p w:rsidR="00A92385" w:rsidRPr="00A92385" w:rsidRDefault="00A92385" w:rsidP="00A92385">
      <w:pPr>
        <w:spacing w:after="0"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A92385">
        <w:rPr>
          <w:rFonts w:ascii="PT Astra Serif" w:hAnsi="PT Astra Serif"/>
          <w:sz w:val="28"/>
          <w:szCs w:val="28"/>
        </w:rPr>
        <w:t>1.2. Абзац третий пункта 2.1 приложения исключить.</w:t>
      </w:r>
    </w:p>
    <w:p w:rsidR="00A92385" w:rsidRPr="00A92385" w:rsidRDefault="00A92385" w:rsidP="00A92385">
      <w:pPr>
        <w:spacing w:after="0"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A92385">
        <w:rPr>
          <w:rFonts w:ascii="PT Astra Serif" w:hAnsi="PT Astra Serif"/>
          <w:sz w:val="28"/>
          <w:szCs w:val="28"/>
        </w:rPr>
        <w:t xml:space="preserve">1.3. Абзац первый пункта 2.2 приложения изложить в следующей редакции:  </w:t>
      </w:r>
    </w:p>
    <w:p w:rsidR="00A92385" w:rsidRPr="00A92385" w:rsidRDefault="00A92385" w:rsidP="00A92385">
      <w:pPr>
        <w:spacing w:after="0"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A92385">
        <w:rPr>
          <w:rFonts w:ascii="PT Astra Serif" w:hAnsi="PT Astra Serif"/>
          <w:sz w:val="28"/>
          <w:szCs w:val="28"/>
        </w:rPr>
        <w:t>«Продолжительность публичных слушаний по проекту правил землепользования и застройки составляет не более одного месяца со дня опубликования такого проекта</w:t>
      </w:r>
      <w:proofErr w:type="gramStart"/>
      <w:r w:rsidRPr="00A92385">
        <w:rPr>
          <w:rFonts w:ascii="PT Astra Serif" w:hAnsi="PT Astra Serif"/>
          <w:sz w:val="28"/>
          <w:szCs w:val="28"/>
        </w:rPr>
        <w:t>.».</w:t>
      </w:r>
      <w:proofErr w:type="gramEnd"/>
    </w:p>
    <w:p w:rsidR="00A92385" w:rsidRPr="00A92385" w:rsidRDefault="00A92385" w:rsidP="00A92385">
      <w:pPr>
        <w:spacing w:after="0"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A92385">
        <w:rPr>
          <w:rFonts w:ascii="PT Astra Serif" w:hAnsi="PT Astra Serif"/>
          <w:sz w:val="28"/>
          <w:szCs w:val="28"/>
        </w:rPr>
        <w:lastRenderedPageBreak/>
        <w:t>2. Обнародовать настоящее решение посредством размещения в центре правовой и деловой информации при муниципальном бюджетном учреждении культуры «</w:t>
      </w:r>
      <w:proofErr w:type="spellStart"/>
      <w:r w:rsidRPr="00A92385">
        <w:rPr>
          <w:rFonts w:ascii="PT Astra Serif" w:hAnsi="PT Astra Serif"/>
          <w:sz w:val="28"/>
          <w:szCs w:val="28"/>
        </w:rPr>
        <w:t>Кимовская</w:t>
      </w:r>
      <w:proofErr w:type="spellEnd"/>
      <w:r w:rsidRPr="00A9238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92385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Pr="00A92385">
        <w:rPr>
          <w:rFonts w:ascii="PT Astra Serif" w:hAnsi="PT Astra Serif"/>
          <w:sz w:val="28"/>
          <w:szCs w:val="28"/>
        </w:rPr>
        <w:t xml:space="preserve"> Центральная районная библиотека», на официальном сайте муниципального образования </w:t>
      </w:r>
      <w:proofErr w:type="spellStart"/>
      <w:r w:rsidRPr="00A92385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A92385">
        <w:rPr>
          <w:rFonts w:ascii="PT Astra Serif" w:hAnsi="PT Astra Serif"/>
          <w:sz w:val="28"/>
          <w:szCs w:val="28"/>
        </w:rPr>
        <w:t xml:space="preserve"> район (</w:t>
      </w:r>
      <w:hyperlink r:id="rId5" w:history="1">
        <w:r w:rsidRPr="00A92385">
          <w:rPr>
            <w:rStyle w:val="a3"/>
            <w:rFonts w:ascii="PT Astra Serif" w:hAnsi="PT Astra Serif"/>
            <w:sz w:val="28"/>
            <w:szCs w:val="28"/>
            <w:lang w:val="en-US"/>
          </w:rPr>
          <w:t>https</w:t>
        </w:r>
        <w:r w:rsidRPr="00A92385">
          <w:rPr>
            <w:rStyle w:val="a3"/>
            <w:rFonts w:ascii="PT Astra Serif" w:hAnsi="PT Astra Serif"/>
            <w:sz w:val="28"/>
            <w:szCs w:val="28"/>
          </w:rPr>
          <w:t>://</w:t>
        </w:r>
        <w:proofErr w:type="spellStart"/>
        <w:r w:rsidRPr="00A92385">
          <w:rPr>
            <w:rStyle w:val="a3"/>
            <w:rFonts w:ascii="PT Astra Serif" w:hAnsi="PT Astra Serif"/>
            <w:sz w:val="28"/>
            <w:szCs w:val="28"/>
            <w:lang w:val="en-US"/>
          </w:rPr>
          <w:t>kimovsk</w:t>
        </w:r>
        <w:proofErr w:type="spellEnd"/>
        <w:r w:rsidRPr="00A92385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Pr="00A92385">
          <w:rPr>
            <w:rStyle w:val="a3"/>
            <w:rFonts w:ascii="PT Astra Serif" w:hAnsi="PT Astra Serif"/>
            <w:sz w:val="28"/>
            <w:szCs w:val="28"/>
            <w:lang w:val="en-US"/>
          </w:rPr>
          <w:t>tularegion</w:t>
        </w:r>
        <w:proofErr w:type="spellEnd"/>
        <w:r w:rsidRPr="00A92385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Pr="00A92385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  <w:r w:rsidRPr="00A92385">
          <w:rPr>
            <w:rStyle w:val="a3"/>
            <w:rFonts w:ascii="PT Astra Serif" w:hAnsi="PT Astra Serif"/>
            <w:sz w:val="28"/>
            <w:szCs w:val="28"/>
          </w:rPr>
          <w:t>/</w:t>
        </w:r>
      </w:hyperlink>
      <w:r w:rsidRPr="00A92385">
        <w:rPr>
          <w:rFonts w:ascii="PT Astra Serif" w:hAnsi="PT Astra Serif"/>
          <w:sz w:val="28"/>
          <w:szCs w:val="28"/>
        </w:rPr>
        <w:t>) в сети «Интернет».</w:t>
      </w:r>
    </w:p>
    <w:p w:rsidR="00A92385" w:rsidRPr="00A92385" w:rsidRDefault="00A92385" w:rsidP="00A92385">
      <w:pPr>
        <w:spacing w:after="0" w:line="240" w:lineRule="atLeast"/>
        <w:ind w:firstLine="851"/>
        <w:jc w:val="both"/>
        <w:rPr>
          <w:rFonts w:ascii="PT Astra Serif" w:hAnsi="PT Astra Serif"/>
          <w:sz w:val="28"/>
          <w:szCs w:val="28"/>
        </w:rPr>
      </w:pPr>
      <w:r w:rsidRPr="00A92385">
        <w:rPr>
          <w:rFonts w:ascii="PT Astra Serif" w:hAnsi="PT Astra Serif"/>
          <w:sz w:val="28"/>
          <w:szCs w:val="28"/>
        </w:rPr>
        <w:t>3. Решение вступает в силу со дня его официального обнародования.</w:t>
      </w:r>
    </w:p>
    <w:p w:rsidR="00A92385" w:rsidRPr="00A92385" w:rsidRDefault="00A92385" w:rsidP="00A92385">
      <w:pPr>
        <w:spacing w:after="0" w:line="240" w:lineRule="atLeast"/>
        <w:ind w:firstLine="851"/>
        <w:jc w:val="both"/>
        <w:rPr>
          <w:rFonts w:ascii="PT Astra Serif" w:hAnsi="PT Astra Serif"/>
          <w:sz w:val="28"/>
          <w:szCs w:val="28"/>
        </w:rPr>
      </w:pPr>
    </w:p>
    <w:p w:rsidR="00A92385" w:rsidRPr="00A92385" w:rsidRDefault="00A92385" w:rsidP="00A92385">
      <w:pPr>
        <w:spacing w:after="0" w:line="240" w:lineRule="atLeast"/>
        <w:ind w:firstLine="851"/>
        <w:jc w:val="both"/>
        <w:rPr>
          <w:rFonts w:ascii="PT Astra Serif" w:hAnsi="PT Astra Serif"/>
          <w:sz w:val="28"/>
          <w:szCs w:val="28"/>
        </w:rPr>
      </w:pPr>
      <w:r w:rsidRPr="00A92385">
        <w:rPr>
          <w:rFonts w:ascii="PT Astra Serif" w:hAnsi="PT Astra Serif"/>
          <w:sz w:val="28"/>
          <w:szCs w:val="28"/>
        </w:rPr>
        <w:t xml:space="preserve">             </w:t>
      </w:r>
    </w:p>
    <w:p w:rsidR="00A92385" w:rsidRPr="00A92385" w:rsidRDefault="00A92385" w:rsidP="00A92385">
      <w:pPr>
        <w:spacing w:after="0" w:line="240" w:lineRule="atLeast"/>
        <w:jc w:val="both"/>
        <w:rPr>
          <w:rFonts w:ascii="PT Astra Serif" w:hAnsi="PT Astra Serif"/>
          <w:b/>
          <w:sz w:val="28"/>
          <w:szCs w:val="28"/>
        </w:rPr>
      </w:pPr>
      <w:r w:rsidRPr="00A92385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A92385" w:rsidRPr="00A92385" w:rsidRDefault="00A92385" w:rsidP="00A92385">
      <w:pPr>
        <w:spacing w:after="0" w:line="240" w:lineRule="atLeast"/>
        <w:jc w:val="both"/>
        <w:rPr>
          <w:rFonts w:ascii="PT Astra Serif" w:hAnsi="PT Astra Serif"/>
          <w:b/>
          <w:sz w:val="28"/>
          <w:szCs w:val="28"/>
        </w:rPr>
      </w:pPr>
      <w:r w:rsidRPr="00A92385">
        <w:rPr>
          <w:rFonts w:ascii="PT Astra Serif" w:hAnsi="PT Astra Serif"/>
          <w:b/>
          <w:sz w:val="28"/>
          <w:szCs w:val="28"/>
        </w:rPr>
        <w:t xml:space="preserve">город </w:t>
      </w:r>
      <w:proofErr w:type="spellStart"/>
      <w:r w:rsidRPr="00A92385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Pr="00A92385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A92385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Pr="00A92385">
        <w:rPr>
          <w:rFonts w:ascii="PT Astra Serif" w:hAnsi="PT Astra Serif"/>
          <w:b/>
          <w:sz w:val="28"/>
          <w:szCs w:val="28"/>
        </w:rPr>
        <w:t xml:space="preserve"> района                                    С.Ю. Чернов</w:t>
      </w:r>
    </w:p>
    <w:p w:rsidR="00A92385" w:rsidRPr="001E12A6" w:rsidRDefault="00A92385" w:rsidP="001E12A6">
      <w:pPr>
        <w:spacing w:after="0" w:line="240" w:lineRule="auto"/>
        <w:contextualSpacing/>
        <w:jc w:val="right"/>
        <w:rPr>
          <w:rFonts w:ascii="PT Astra Serif" w:hAnsi="PT Astra Serif"/>
          <w:b/>
          <w:sz w:val="28"/>
          <w:szCs w:val="28"/>
        </w:rPr>
      </w:pPr>
    </w:p>
    <w:sectPr w:rsidR="00A92385" w:rsidRPr="001E12A6" w:rsidSect="00F26FCD">
      <w:pgSz w:w="11906" w:h="16838"/>
      <w:pgMar w:top="1134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40B00"/>
    <w:multiLevelType w:val="multilevel"/>
    <w:tmpl w:val="F01615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12D9"/>
    <w:rsid w:val="00025E55"/>
    <w:rsid w:val="00033065"/>
    <w:rsid w:val="000416E5"/>
    <w:rsid w:val="00044128"/>
    <w:rsid w:val="00080EA4"/>
    <w:rsid w:val="000955D9"/>
    <w:rsid w:val="000A5C17"/>
    <w:rsid w:val="000C060C"/>
    <w:rsid w:val="000F51BC"/>
    <w:rsid w:val="00107F6D"/>
    <w:rsid w:val="001167DB"/>
    <w:rsid w:val="00121698"/>
    <w:rsid w:val="00122907"/>
    <w:rsid w:val="00132AE2"/>
    <w:rsid w:val="001426C1"/>
    <w:rsid w:val="00143655"/>
    <w:rsid w:val="00145953"/>
    <w:rsid w:val="00146D32"/>
    <w:rsid w:val="00147862"/>
    <w:rsid w:val="001676BC"/>
    <w:rsid w:val="00176AA7"/>
    <w:rsid w:val="00183006"/>
    <w:rsid w:val="001933BB"/>
    <w:rsid w:val="00197235"/>
    <w:rsid w:val="001A1888"/>
    <w:rsid w:val="001C467D"/>
    <w:rsid w:val="001E12A6"/>
    <w:rsid w:val="001E41BD"/>
    <w:rsid w:val="001F2C95"/>
    <w:rsid w:val="001F2DC8"/>
    <w:rsid w:val="00207B0A"/>
    <w:rsid w:val="0023111E"/>
    <w:rsid w:val="00247890"/>
    <w:rsid w:val="00286760"/>
    <w:rsid w:val="002A3DDC"/>
    <w:rsid w:val="002B587D"/>
    <w:rsid w:val="002C5D7F"/>
    <w:rsid w:val="002E76B6"/>
    <w:rsid w:val="002F2AD9"/>
    <w:rsid w:val="00302AD8"/>
    <w:rsid w:val="00305F05"/>
    <w:rsid w:val="003176B4"/>
    <w:rsid w:val="00323439"/>
    <w:rsid w:val="00333FC1"/>
    <w:rsid w:val="00343171"/>
    <w:rsid w:val="00380171"/>
    <w:rsid w:val="0038195E"/>
    <w:rsid w:val="003A19A6"/>
    <w:rsid w:val="003D18F7"/>
    <w:rsid w:val="003D4FBD"/>
    <w:rsid w:val="003E3BE5"/>
    <w:rsid w:val="00406F73"/>
    <w:rsid w:val="004204AA"/>
    <w:rsid w:val="004315B0"/>
    <w:rsid w:val="00432DD5"/>
    <w:rsid w:val="004732A1"/>
    <w:rsid w:val="00482C7D"/>
    <w:rsid w:val="004932E5"/>
    <w:rsid w:val="004D12D9"/>
    <w:rsid w:val="00502F3D"/>
    <w:rsid w:val="00513F33"/>
    <w:rsid w:val="005234BC"/>
    <w:rsid w:val="00526ED4"/>
    <w:rsid w:val="00542AC6"/>
    <w:rsid w:val="005711D5"/>
    <w:rsid w:val="005831BA"/>
    <w:rsid w:val="00596711"/>
    <w:rsid w:val="00596BE5"/>
    <w:rsid w:val="005A2DC1"/>
    <w:rsid w:val="005A464D"/>
    <w:rsid w:val="005B022A"/>
    <w:rsid w:val="005B4780"/>
    <w:rsid w:val="005B7F96"/>
    <w:rsid w:val="005C5401"/>
    <w:rsid w:val="005D0330"/>
    <w:rsid w:val="005D5479"/>
    <w:rsid w:val="005D5F31"/>
    <w:rsid w:val="005D7342"/>
    <w:rsid w:val="005F4CD0"/>
    <w:rsid w:val="006060C8"/>
    <w:rsid w:val="00613553"/>
    <w:rsid w:val="0062102D"/>
    <w:rsid w:val="006246AD"/>
    <w:rsid w:val="006348F0"/>
    <w:rsid w:val="00634B7B"/>
    <w:rsid w:val="006364C7"/>
    <w:rsid w:val="006377FA"/>
    <w:rsid w:val="00642BB8"/>
    <w:rsid w:val="006451E7"/>
    <w:rsid w:val="00651CC0"/>
    <w:rsid w:val="00652A75"/>
    <w:rsid w:val="0065585D"/>
    <w:rsid w:val="006635EF"/>
    <w:rsid w:val="00663D91"/>
    <w:rsid w:val="006718BB"/>
    <w:rsid w:val="00681B9A"/>
    <w:rsid w:val="00695B6F"/>
    <w:rsid w:val="006970FF"/>
    <w:rsid w:val="006B58A1"/>
    <w:rsid w:val="006F13B7"/>
    <w:rsid w:val="0070174D"/>
    <w:rsid w:val="00714CE9"/>
    <w:rsid w:val="00745032"/>
    <w:rsid w:val="0076365C"/>
    <w:rsid w:val="007641F4"/>
    <w:rsid w:val="00774233"/>
    <w:rsid w:val="00776A49"/>
    <w:rsid w:val="007771E8"/>
    <w:rsid w:val="007830DB"/>
    <w:rsid w:val="007964E4"/>
    <w:rsid w:val="007A1098"/>
    <w:rsid w:val="007C126A"/>
    <w:rsid w:val="007C2623"/>
    <w:rsid w:val="007D0B32"/>
    <w:rsid w:val="007D5EF9"/>
    <w:rsid w:val="007F17DF"/>
    <w:rsid w:val="007F2F20"/>
    <w:rsid w:val="007F7CA0"/>
    <w:rsid w:val="00855625"/>
    <w:rsid w:val="00864842"/>
    <w:rsid w:val="00870536"/>
    <w:rsid w:val="00877BE2"/>
    <w:rsid w:val="0089043F"/>
    <w:rsid w:val="008B3415"/>
    <w:rsid w:val="008B4653"/>
    <w:rsid w:val="008D72CF"/>
    <w:rsid w:val="008E11B4"/>
    <w:rsid w:val="008E1B9E"/>
    <w:rsid w:val="009052EA"/>
    <w:rsid w:val="009078BB"/>
    <w:rsid w:val="009173B8"/>
    <w:rsid w:val="00941C81"/>
    <w:rsid w:val="00952E36"/>
    <w:rsid w:val="00983884"/>
    <w:rsid w:val="00983AFF"/>
    <w:rsid w:val="00986642"/>
    <w:rsid w:val="0099259A"/>
    <w:rsid w:val="0099693C"/>
    <w:rsid w:val="009B040D"/>
    <w:rsid w:val="009B2BB9"/>
    <w:rsid w:val="009C3BFC"/>
    <w:rsid w:val="009E3A85"/>
    <w:rsid w:val="009E4708"/>
    <w:rsid w:val="00A114C3"/>
    <w:rsid w:val="00A2655E"/>
    <w:rsid w:val="00A2772C"/>
    <w:rsid w:val="00A302DC"/>
    <w:rsid w:val="00A41A00"/>
    <w:rsid w:val="00A56937"/>
    <w:rsid w:val="00A6051E"/>
    <w:rsid w:val="00A720E7"/>
    <w:rsid w:val="00A85B28"/>
    <w:rsid w:val="00A91EEA"/>
    <w:rsid w:val="00A92385"/>
    <w:rsid w:val="00AA6E2E"/>
    <w:rsid w:val="00AA6FC9"/>
    <w:rsid w:val="00AC24B3"/>
    <w:rsid w:val="00AD477B"/>
    <w:rsid w:val="00AF776F"/>
    <w:rsid w:val="00B00ED9"/>
    <w:rsid w:val="00B16CB3"/>
    <w:rsid w:val="00B273D5"/>
    <w:rsid w:val="00B27E37"/>
    <w:rsid w:val="00B30F79"/>
    <w:rsid w:val="00B359D7"/>
    <w:rsid w:val="00B5569D"/>
    <w:rsid w:val="00B578F5"/>
    <w:rsid w:val="00B66F98"/>
    <w:rsid w:val="00B74690"/>
    <w:rsid w:val="00B807F9"/>
    <w:rsid w:val="00B9368B"/>
    <w:rsid w:val="00B94F58"/>
    <w:rsid w:val="00B95ED0"/>
    <w:rsid w:val="00BA1611"/>
    <w:rsid w:val="00BB4DFC"/>
    <w:rsid w:val="00BC1395"/>
    <w:rsid w:val="00BC23BE"/>
    <w:rsid w:val="00BC58D5"/>
    <w:rsid w:val="00BC6DCB"/>
    <w:rsid w:val="00BD7B05"/>
    <w:rsid w:val="00BE313A"/>
    <w:rsid w:val="00BF6B39"/>
    <w:rsid w:val="00C06AA7"/>
    <w:rsid w:val="00C328DD"/>
    <w:rsid w:val="00C57622"/>
    <w:rsid w:val="00C730F9"/>
    <w:rsid w:val="00CA5203"/>
    <w:rsid w:val="00CC2BC7"/>
    <w:rsid w:val="00CC54C5"/>
    <w:rsid w:val="00CC7083"/>
    <w:rsid w:val="00CE2FFC"/>
    <w:rsid w:val="00CE5785"/>
    <w:rsid w:val="00CF0074"/>
    <w:rsid w:val="00D20388"/>
    <w:rsid w:val="00D252D3"/>
    <w:rsid w:val="00D25C69"/>
    <w:rsid w:val="00D35A0D"/>
    <w:rsid w:val="00D6388C"/>
    <w:rsid w:val="00D87699"/>
    <w:rsid w:val="00DB1E73"/>
    <w:rsid w:val="00DB5E3A"/>
    <w:rsid w:val="00DB6545"/>
    <w:rsid w:val="00DC3BCA"/>
    <w:rsid w:val="00DC5880"/>
    <w:rsid w:val="00DE58E6"/>
    <w:rsid w:val="00DF563E"/>
    <w:rsid w:val="00E05D29"/>
    <w:rsid w:val="00E2487A"/>
    <w:rsid w:val="00E5011A"/>
    <w:rsid w:val="00E606EF"/>
    <w:rsid w:val="00E6245E"/>
    <w:rsid w:val="00E93F79"/>
    <w:rsid w:val="00EA4A66"/>
    <w:rsid w:val="00EA5207"/>
    <w:rsid w:val="00EA57C7"/>
    <w:rsid w:val="00EC4DA2"/>
    <w:rsid w:val="00ED63E7"/>
    <w:rsid w:val="00EF1FCD"/>
    <w:rsid w:val="00F04018"/>
    <w:rsid w:val="00F26FCD"/>
    <w:rsid w:val="00F346BC"/>
    <w:rsid w:val="00F43C70"/>
    <w:rsid w:val="00F54452"/>
    <w:rsid w:val="00F574DF"/>
    <w:rsid w:val="00F86D81"/>
    <w:rsid w:val="00F97C08"/>
    <w:rsid w:val="00FC5EF6"/>
    <w:rsid w:val="00FD4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5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F3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4D12D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link w:val="20"/>
    <w:rsid w:val="004D12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D12D9"/>
    <w:pPr>
      <w:widowControl w:val="0"/>
      <w:shd w:val="clear" w:color="auto" w:fill="FFFFFF"/>
      <w:spacing w:before="360" w:after="900" w:line="0" w:lineRule="atLeast"/>
      <w:ind w:hanging="1320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4D12D9"/>
    <w:pPr>
      <w:widowControl w:val="0"/>
      <w:shd w:val="clear" w:color="auto" w:fill="FFFFFF"/>
      <w:spacing w:before="360"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styleId="a3">
    <w:name w:val="Hyperlink"/>
    <w:basedOn w:val="a0"/>
    <w:uiPriority w:val="99"/>
    <w:unhideWhenUsed/>
    <w:rsid w:val="00651CC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636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02F3D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502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gasificationpagestagessubtitle">
    <w:name w:val="dogasificationpage__stagessubtitle"/>
    <w:basedOn w:val="a"/>
    <w:rsid w:val="0050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5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5E5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F26F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F26FCD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Body Text"/>
    <w:basedOn w:val="a"/>
    <w:link w:val="a9"/>
    <w:unhideWhenUsed/>
    <w:rsid w:val="00F26F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26F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Plain Text"/>
    <w:basedOn w:val="a"/>
    <w:link w:val="ab"/>
    <w:uiPriority w:val="99"/>
    <w:semiHidden/>
    <w:unhideWhenUsed/>
    <w:rsid w:val="00F26FCD"/>
    <w:pPr>
      <w:spacing w:after="0" w:line="240" w:lineRule="auto"/>
    </w:pPr>
    <w:rPr>
      <w:rFonts w:ascii="Calibri" w:eastAsiaTheme="minorEastAsia" w:hAnsi="Calibri"/>
      <w:szCs w:val="21"/>
      <w:lang w:eastAsia="ru-RU"/>
    </w:rPr>
  </w:style>
  <w:style w:type="character" w:customStyle="1" w:styleId="ab">
    <w:name w:val="Текст Знак"/>
    <w:basedOn w:val="a0"/>
    <w:link w:val="aa"/>
    <w:uiPriority w:val="99"/>
    <w:semiHidden/>
    <w:rsid w:val="00F26FCD"/>
    <w:rPr>
      <w:rFonts w:ascii="Calibri" w:eastAsiaTheme="minorEastAsia" w:hAnsi="Calibri"/>
      <w:szCs w:val="21"/>
      <w:lang w:eastAsia="ru-RU"/>
    </w:rPr>
  </w:style>
  <w:style w:type="paragraph" w:styleId="ac">
    <w:name w:val="header"/>
    <w:basedOn w:val="a"/>
    <w:link w:val="ad"/>
    <w:uiPriority w:val="99"/>
    <w:unhideWhenUsed/>
    <w:rsid w:val="00F26FC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F26FCD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26FC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F26FCD"/>
    <w:rPr>
      <w:rFonts w:eastAsiaTheme="minorEastAsia"/>
      <w:lang w:eastAsia="ru-RU"/>
    </w:rPr>
  </w:style>
  <w:style w:type="paragraph" w:styleId="af0">
    <w:name w:val="footnote text"/>
    <w:basedOn w:val="a"/>
    <w:link w:val="af1"/>
    <w:uiPriority w:val="99"/>
    <w:rsid w:val="00F26F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F26F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F26FCD"/>
    <w:rPr>
      <w:vertAlign w:val="superscript"/>
    </w:rPr>
  </w:style>
  <w:style w:type="paragraph" w:customStyle="1" w:styleId="ConsPlusNonformat">
    <w:name w:val="ConsPlusNonformat"/>
    <w:rsid w:val="00F26F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F26FCD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F26FCD"/>
    <w:rPr>
      <w:rFonts w:eastAsiaTheme="minorEastAsia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F26FCD"/>
    <w:rPr>
      <w:vertAlign w:val="superscript"/>
    </w:rPr>
  </w:style>
  <w:style w:type="character" w:styleId="af6">
    <w:name w:val="FollowedHyperlink"/>
    <w:basedOn w:val="a0"/>
    <w:uiPriority w:val="99"/>
    <w:semiHidden/>
    <w:unhideWhenUsed/>
    <w:rsid w:val="00F26FCD"/>
    <w:rPr>
      <w:color w:val="800080"/>
      <w:u w:val="single"/>
    </w:rPr>
  </w:style>
  <w:style w:type="paragraph" w:customStyle="1" w:styleId="xl67">
    <w:name w:val="xl67"/>
    <w:basedOn w:val="a"/>
    <w:rsid w:val="00F26F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F26F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82">
    <w:name w:val="xl82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83">
    <w:name w:val="xl83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F26F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87">
    <w:name w:val="xl87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  <w:lang w:eastAsia="ru-RU"/>
    </w:rPr>
  </w:style>
  <w:style w:type="paragraph" w:customStyle="1" w:styleId="xl88">
    <w:name w:val="xl88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  <w:lang w:eastAsia="ru-RU"/>
    </w:rPr>
  </w:style>
  <w:style w:type="paragraph" w:customStyle="1" w:styleId="xl89">
    <w:name w:val="xl89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0">
    <w:name w:val="xl90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1">
    <w:name w:val="xl91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2">
    <w:name w:val="xl92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4F6228"/>
      <w:sz w:val="18"/>
      <w:szCs w:val="18"/>
      <w:lang w:eastAsia="ru-RU"/>
    </w:rPr>
  </w:style>
  <w:style w:type="paragraph" w:customStyle="1" w:styleId="xl93">
    <w:name w:val="xl93"/>
    <w:basedOn w:val="a"/>
    <w:rsid w:val="00F26F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4">
    <w:name w:val="xl94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F26F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9">
    <w:name w:val="xl99"/>
    <w:basedOn w:val="a"/>
    <w:rsid w:val="00F26FCD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0">
    <w:name w:val="xl100"/>
    <w:basedOn w:val="a"/>
    <w:rsid w:val="00F26FCD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1">
    <w:name w:val="xl101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08">
    <w:name w:val="xl108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F26FC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F26F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F26F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F26FC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F26FC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  <w:lang w:eastAsia="ru-RU"/>
    </w:rPr>
  </w:style>
  <w:style w:type="paragraph" w:customStyle="1" w:styleId="xl114">
    <w:name w:val="xl114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19">
    <w:name w:val="xl119"/>
    <w:basedOn w:val="a"/>
    <w:rsid w:val="00F26FCD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20">
    <w:name w:val="xl120"/>
    <w:basedOn w:val="a"/>
    <w:rsid w:val="00F26FC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21">
    <w:name w:val="xl121"/>
    <w:basedOn w:val="a"/>
    <w:rsid w:val="00F26FC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F26FCD"/>
    <w:pP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134">
    <w:name w:val="xl134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7">
    <w:name w:val="xl137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138">
    <w:name w:val="xl138"/>
    <w:basedOn w:val="a"/>
    <w:rsid w:val="00F26F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F26FC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F26FC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3">
    <w:name w:val="xl143"/>
    <w:basedOn w:val="a"/>
    <w:rsid w:val="00F26F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4">
    <w:name w:val="xl144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6">
    <w:name w:val="xl146"/>
    <w:basedOn w:val="a"/>
    <w:rsid w:val="00F26F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F26FC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F26F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F26FC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1">
    <w:name w:val="xl151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F26FC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3">
    <w:name w:val="xl153"/>
    <w:basedOn w:val="a"/>
    <w:rsid w:val="00F26F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F26FC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F26FC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F26F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F26FC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movsk.tula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kornushin</dc:creator>
  <cp:lastModifiedBy>Астахова</cp:lastModifiedBy>
  <cp:revision>2</cp:revision>
  <cp:lastPrinted>2022-01-19T11:48:00Z</cp:lastPrinted>
  <dcterms:created xsi:type="dcterms:W3CDTF">2023-04-24T14:01:00Z</dcterms:created>
  <dcterms:modified xsi:type="dcterms:W3CDTF">2023-04-24T14:01:00Z</dcterms:modified>
</cp:coreProperties>
</file>