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AB4A45">
              <w:rPr>
                <w:b/>
                <w:caps/>
                <w:sz w:val="28"/>
                <w:szCs w:val="28"/>
              </w:rPr>
              <w:t>Тульская область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AB4A45">
              <w:rPr>
                <w:b/>
                <w:caps/>
                <w:sz w:val="28"/>
                <w:szCs w:val="28"/>
              </w:rPr>
              <w:t>Собрание депутатов</w:t>
            </w:r>
          </w:p>
          <w:p w:rsidR="00AC3FC4" w:rsidRPr="00AB4A45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AB4A45">
              <w:rPr>
                <w:b/>
                <w:caps/>
                <w:sz w:val="28"/>
                <w:szCs w:val="28"/>
              </w:rPr>
              <w:t>муниципального образования НОВОЛЬВОВСКОЕ</w:t>
            </w:r>
          </w:p>
          <w:p w:rsidR="00AC3FC4" w:rsidRPr="00AB4A45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AB4A45">
              <w:rPr>
                <w:b/>
                <w:caps/>
                <w:sz w:val="28"/>
                <w:szCs w:val="28"/>
              </w:rPr>
              <w:t>Кимовского района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BD0FB2" w:rsidP="00BD0FB2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 w:eastAsia="en-US"/>
              </w:rPr>
            </w:pPr>
            <w:r w:rsidRPr="00AB4A45">
              <w:rPr>
                <w:b/>
                <w:caps/>
                <w:sz w:val="28"/>
                <w:szCs w:val="28"/>
                <w:lang w:val="ru-RU" w:eastAsia="en-US"/>
              </w:rPr>
              <w:t>2</w:t>
            </w:r>
            <w:r w:rsidR="00AC3FC4" w:rsidRPr="00AB4A45">
              <w:rPr>
                <w:b/>
                <w:caps/>
                <w:sz w:val="28"/>
                <w:szCs w:val="28"/>
                <w:lang w:eastAsia="en-US"/>
              </w:rPr>
              <w:t>-го созыва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</w:p>
          <w:p w:rsidR="00AC3FC4" w:rsidRPr="00AB4A45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AB4A45">
              <w:rPr>
                <w:b/>
                <w:caps/>
                <w:sz w:val="28"/>
                <w:szCs w:val="28"/>
              </w:rPr>
              <w:t>Решение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976D53">
            <w:pPr>
              <w:pStyle w:val="Standard"/>
              <w:ind w:firstLine="709"/>
              <w:jc w:val="center"/>
              <w:rPr>
                <w:b/>
                <w:sz w:val="26"/>
                <w:szCs w:val="26"/>
                <w:lang w:val="en-US" w:eastAsia="en-US"/>
              </w:rPr>
            </w:pPr>
          </w:p>
        </w:tc>
      </w:tr>
      <w:tr w:rsidR="00AC3FC4" w:rsidRPr="00AB4A45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AC3FC4" w:rsidP="008C6AD1">
            <w:pPr>
              <w:pStyle w:val="Standard"/>
              <w:ind w:firstLine="709"/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AB4A45">
              <w:rPr>
                <w:sz w:val="26"/>
                <w:szCs w:val="26"/>
                <w:u w:val="single"/>
                <w:lang w:eastAsia="en-US"/>
              </w:rPr>
              <w:t>от</w:t>
            </w:r>
            <w:r w:rsidR="00AB4A45">
              <w:rPr>
                <w:sz w:val="26"/>
                <w:szCs w:val="26"/>
                <w:u w:val="single"/>
                <w:lang w:val="ru-RU" w:eastAsia="en-US"/>
              </w:rPr>
              <w:t xml:space="preserve"> 19.12.2019</w:t>
            </w:r>
            <w:r w:rsidR="008C6AD1" w:rsidRPr="00AB4A45">
              <w:rPr>
                <w:sz w:val="26"/>
                <w:szCs w:val="26"/>
                <w:u w:val="single"/>
                <w:lang w:val="ru-RU" w:eastAsia="en-US"/>
              </w:rPr>
              <w:t xml:space="preserve"> </w:t>
            </w:r>
            <w:r w:rsidR="008C6AD1" w:rsidRPr="00AB4A45">
              <w:rPr>
                <w:sz w:val="26"/>
                <w:szCs w:val="26"/>
                <w:lang w:val="ru-RU" w:eastAsia="en-US"/>
              </w:rPr>
              <w:t xml:space="preserve"> </w:t>
            </w:r>
            <w:r w:rsidR="00AB4A45">
              <w:rPr>
                <w:sz w:val="26"/>
                <w:szCs w:val="26"/>
                <w:lang w:val="ru-RU" w:eastAsia="en-US"/>
              </w:rPr>
              <w:t xml:space="preserve">  </w:t>
            </w:r>
            <w:r w:rsidR="008C6AD1" w:rsidRPr="00AB4A45">
              <w:rPr>
                <w:sz w:val="26"/>
                <w:szCs w:val="26"/>
                <w:lang w:val="ru-RU" w:eastAsia="en-US"/>
              </w:rPr>
              <w:t xml:space="preserve">   </w:t>
            </w:r>
            <w:r w:rsidRPr="00AB4A45">
              <w:rPr>
                <w:sz w:val="26"/>
                <w:szCs w:val="26"/>
                <w:u w:val="single"/>
              </w:rPr>
              <w:t>№</w:t>
            </w:r>
            <w:r w:rsidR="00AB4A45">
              <w:rPr>
                <w:sz w:val="26"/>
                <w:szCs w:val="26"/>
                <w:u w:val="single"/>
                <w:lang w:val="ru-RU"/>
              </w:rPr>
              <w:t xml:space="preserve"> 27-112</w:t>
            </w:r>
            <w:r w:rsidR="006E2ED1" w:rsidRPr="00AB4A45">
              <w:rPr>
                <w:sz w:val="26"/>
                <w:szCs w:val="26"/>
                <w:u w:val="single"/>
                <w:lang w:val="ru-RU"/>
              </w:rPr>
              <w:t xml:space="preserve"> </w:t>
            </w:r>
          </w:p>
          <w:p w:rsidR="008C6AD1" w:rsidRPr="00AB4A45" w:rsidRDefault="008C6AD1" w:rsidP="008C6AD1">
            <w:pPr>
              <w:pStyle w:val="Standard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C3FC4" w:rsidRPr="00AB4A45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  <w:r w:rsidRPr="00AB4A45">
        <w:rPr>
          <w:b/>
          <w:bCs/>
          <w:sz w:val="26"/>
          <w:szCs w:val="26"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AB4A45">
        <w:rPr>
          <w:b/>
          <w:bCs/>
          <w:sz w:val="26"/>
          <w:szCs w:val="26"/>
          <w:lang w:val="ru-RU"/>
        </w:rPr>
        <w:t>о</w:t>
      </w:r>
      <w:r w:rsidRPr="00AB4A45">
        <w:rPr>
          <w:b/>
          <w:bCs/>
          <w:sz w:val="26"/>
          <w:szCs w:val="26"/>
          <w:lang w:val="ru-RU"/>
        </w:rPr>
        <w:t xml:space="preserve">на от </w:t>
      </w:r>
      <w:r w:rsidR="00D749C1" w:rsidRPr="00AB4A45">
        <w:rPr>
          <w:b/>
          <w:bCs/>
          <w:sz w:val="26"/>
          <w:szCs w:val="26"/>
          <w:lang w:val="ru-RU"/>
        </w:rPr>
        <w:t>30</w:t>
      </w:r>
      <w:r w:rsidRPr="00AB4A45">
        <w:rPr>
          <w:b/>
          <w:bCs/>
          <w:sz w:val="26"/>
          <w:szCs w:val="26"/>
          <w:lang w:val="ru-RU"/>
        </w:rPr>
        <w:t>.</w:t>
      </w:r>
      <w:r w:rsidR="00D749C1" w:rsidRPr="00AB4A45">
        <w:rPr>
          <w:b/>
          <w:bCs/>
          <w:sz w:val="26"/>
          <w:szCs w:val="26"/>
          <w:lang w:val="ru-RU"/>
        </w:rPr>
        <w:t>05</w:t>
      </w:r>
      <w:r w:rsidRPr="00AB4A45">
        <w:rPr>
          <w:b/>
          <w:bCs/>
          <w:sz w:val="26"/>
          <w:szCs w:val="26"/>
          <w:lang w:val="ru-RU"/>
        </w:rPr>
        <w:t>.2014 № 1</w:t>
      </w:r>
      <w:r w:rsidR="00D749C1" w:rsidRPr="00AB4A45">
        <w:rPr>
          <w:b/>
          <w:bCs/>
          <w:sz w:val="26"/>
          <w:szCs w:val="26"/>
          <w:lang w:val="ru-RU"/>
        </w:rPr>
        <w:t>3</w:t>
      </w:r>
      <w:r w:rsidRPr="00AB4A45">
        <w:rPr>
          <w:b/>
          <w:bCs/>
          <w:sz w:val="26"/>
          <w:szCs w:val="26"/>
          <w:lang w:val="ru-RU"/>
        </w:rPr>
        <w:t>-</w:t>
      </w:r>
      <w:r w:rsidR="00D749C1" w:rsidRPr="00AB4A45">
        <w:rPr>
          <w:b/>
          <w:bCs/>
          <w:sz w:val="26"/>
          <w:szCs w:val="26"/>
          <w:lang w:val="ru-RU"/>
        </w:rPr>
        <w:t>75</w:t>
      </w:r>
      <w:r w:rsidRPr="00AB4A45">
        <w:rPr>
          <w:b/>
          <w:bCs/>
          <w:sz w:val="26"/>
          <w:szCs w:val="26"/>
          <w:lang w:val="ru-RU"/>
        </w:rPr>
        <w:t xml:space="preserve"> «</w:t>
      </w:r>
      <w:r w:rsidR="00D749C1" w:rsidRPr="00AB4A45">
        <w:rPr>
          <w:b/>
          <w:bCs/>
          <w:sz w:val="26"/>
          <w:szCs w:val="26"/>
          <w:lang w:val="ru-RU"/>
        </w:rPr>
        <w:t>Об утверждении Порядка уплаты земельного налога на территории муниципального образования Новольвовское Кимовского района</w:t>
      </w:r>
      <w:r w:rsidRPr="00AB4A45">
        <w:rPr>
          <w:b/>
          <w:bCs/>
          <w:sz w:val="26"/>
          <w:szCs w:val="26"/>
          <w:lang w:val="ru-RU"/>
        </w:rPr>
        <w:t>»</w:t>
      </w:r>
    </w:p>
    <w:p w:rsidR="00AC3FC4" w:rsidRPr="00AB4A45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</w:p>
    <w:p w:rsidR="00AC3FC4" w:rsidRPr="00AB4A45" w:rsidRDefault="00AC3FC4" w:rsidP="00690B42">
      <w:pPr>
        <w:ind w:firstLine="709"/>
        <w:jc w:val="both"/>
        <w:rPr>
          <w:rFonts w:cs="Times New Roman"/>
          <w:sz w:val="26"/>
          <w:szCs w:val="26"/>
        </w:rPr>
      </w:pPr>
      <w:r w:rsidRPr="00AB4A45">
        <w:rPr>
          <w:rFonts w:cs="Times New Roman"/>
          <w:sz w:val="26"/>
          <w:szCs w:val="26"/>
        </w:rPr>
        <w:t>В соответствии с Налоговым кодексом Российской Федерации, Федеральным законом от 06.10.2003 №</w:t>
      </w:r>
      <w:r w:rsidR="00AB4A45">
        <w:rPr>
          <w:rFonts w:cs="Times New Roman"/>
          <w:sz w:val="26"/>
          <w:szCs w:val="26"/>
          <w:lang w:val="ru-RU"/>
        </w:rPr>
        <w:t xml:space="preserve"> </w:t>
      </w:r>
      <w:r w:rsidRPr="00AB4A45">
        <w:rPr>
          <w:rFonts w:cs="Times New Roman"/>
          <w:sz w:val="26"/>
          <w:szCs w:val="26"/>
        </w:rPr>
        <w:t>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AC3FC4" w:rsidRPr="00AB4A45" w:rsidRDefault="00662937" w:rsidP="00690B42">
      <w:pPr>
        <w:ind w:firstLine="709"/>
        <w:jc w:val="both"/>
        <w:rPr>
          <w:rFonts w:cs="Times New Roman"/>
          <w:sz w:val="26"/>
          <w:szCs w:val="26"/>
        </w:rPr>
      </w:pPr>
      <w:r w:rsidRPr="00AB4A45">
        <w:rPr>
          <w:rFonts w:cs="Times New Roman"/>
          <w:sz w:val="26"/>
          <w:szCs w:val="26"/>
        </w:rPr>
        <w:t xml:space="preserve">1. </w:t>
      </w:r>
      <w:r w:rsidR="00AC3FC4" w:rsidRPr="00AB4A45">
        <w:rPr>
          <w:rFonts w:cs="Times New Roman"/>
          <w:sz w:val="26"/>
          <w:szCs w:val="26"/>
        </w:rPr>
        <w:t xml:space="preserve">Внести в решение Собрания депутатов муниципального образования Новольвовское Кимовского района </w:t>
      </w:r>
      <w:r w:rsidR="00D749C1" w:rsidRPr="00AB4A45">
        <w:rPr>
          <w:rFonts w:cs="Times New Roman"/>
          <w:sz w:val="26"/>
          <w:szCs w:val="26"/>
        </w:rPr>
        <w:t>от 30.05.2014 № 13-75 «Об утверждении Порядка уплаты земельного налога на территории муниципального образования Новольвовское Кимовского района»</w:t>
      </w:r>
      <w:r w:rsidR="00AC3FC4" w:rsidRPr="00AB4A45">
        <w:rPr>
          <w:rFonts w:cs="Times New Roman"/>
          <w:sz w:val="26"/>
          <w:szCs w:val="26"/>
        </w:rPr>
        <w:t xml:space="preserve"> </w:t>
      </w:r>
      <w:r w:rsidR="00EE0EC5" w:rsidRPr="00AB4A45">
        <w:rPr>
          <w:rFonts w:cs="Times New Roman"/>
          <w:sz w:val="26"/>
          <w:szCs w:val="26"/>
          <w:lang w:val="ru-RU"/>
        </w:rPr>
        <w:t xml:space="preserve">(далее - Решение) </w:t>
      </w:r>
      <w:r w:rsidR="00AC3FC4" w:rsidRPr="00AB4A45">
        <w:rPr>
          <w:rFonts w:cs="Times New Roman"/>
          <w:sz w:val="26"/>
          <w:szCs w:val="26"/>
        </w:rPr>
        <w:t>следующ</w:t>
      </w:r>
      <w:r w:rsidR="00D749C1" w:rsidRPr="00AB4A45">
        <w:rPr>
          <w:rFonts w:cs="Times New Roman"/>
          <w:sz w:val="26"/>
          <w:szCs w:val="26"/>
          <w:lang w:val="ru-RU"/>
        </w:rPr>
        <w:t>ие</w:t>
      </w:r>
      <w:r w:rsidR="00AC3FC4" w:rsidRPr="00AB4A45">
        <w:rPr>
          <w:rFonts w:cs="Times New Roman"/>
          <w:sz w:val="26"/>
          <w:szCs w:val="26"/>
        </w:rPr>
        <w:t xml:space="preserve"> изменени</w:t>
      </w:r>
      <w:r w:rsidR="00D749C1" w:rsidRPr="00AB4A45">
        <w:rPr>
          <w:rFonts w:cs="Times New Roman"/>
          <w:sz w:val="26"/>
          <w:szCs w:val="26"/>
          <w:lang w:val="ru-RU"/>
        </w:rPr>
        <w:t>я</w:t>
      </w:r>
      <w:r w:rsidR="00AC3FC4" w:rsidRPr="00AB4A45">
        <w:rPr>
          <w:rFonts w:cs="Times New Roman"/>
          <w:sz w:val="26"/>
          <w:szCs w:val="26"/>
        </w:rPr>
        <w:t>:</w:t>
      </w:r>
    </w:p>
    <w:p w:rsidR="00D749C1" w:rsidRPr="00AB4A45" w:rsidRDefault="00662937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</w:rPr>
        <w:t>1.1</w:t>
      </w:r>
      <w:r w:rsidR="008C6AD1" w:rsidRPr="00AB4A45">
        <w:rPr>
          <w:rFonts w:cs="Times New Roman"/>
          <w:sz w:val="26"/>
          <w:szCs w:val="26"/>
          <w:lang w:val="ru-RU"/>
        </w:rPr>
        <w:t>.</w:t>
      </w:r>
      <w:r w:rsidR="008F1FA8" w:rsidRPr="00AB4A45">
        <w:rPr>
          <w:rFonts w:cs="Times New Roman"/>
          <w:sz w:val="26"/>
          <w:szCs w:val="26"/>
        </w:rPr>
        <w:t xml:space="preserve"> </w:t>
      </w:r>
      <w:r w:rsidR="00D749C1" w:rsidRPr="00AB4A45">
        <w:rPr>
          <w:rFonts w:cs="Times New Roman"/>
          <w:sz w:val="26"/>
          <w:szCs w:val="26"/>
          <w:lang w:val="ru-RU"/>
        </w:rPr>
        <w:t xml:space="preserve">В абзаце 1 Порядка уплаты земельного налога на территории </w:t>
      </w:r>
      <w:r w:rsidR="00D749C1" w:rsidRPr="00AB4A45">
        <w:rPr>
          <w:rFonts w:cs="Times New Roman"/>
          <w:sz w:val="26"/>
          <w:szCs w:val="26"/>
        </w:rPr>
        <w:t>муниципального образования Новольвовское Кимовского района</w:t>
      </w:r>
      <w:r w:rsidR="00D749C1" w:rsidRPr="00AB4A45">
        <w:rPr>
          <w:rFonts w:cs="Times New Roman"/>
          <w:sz w:val="26"/>
          <w:szCs w:val="26"/>
          <w:lang w:val="ru-RU"/>
        </w:rPr>
        <w:t xml:space="preserve"> слова «и сроки» исключить.</w:t>
      </w:r>
    </w:p>
    <w:p w:rsidR="00D749C1" w:rsidRPr="00AB4A45" w:rsidRDefault="00D749C1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>1.2.</w:t>
      </w:r>
      <w:r w:rsidR="00D14B01" w:rsidRPr="00AB4A45">
        <w:rPr>
          <w:rFonts w:cs="Times New Roman"/>
          <w:sz w:val="26"/>
          <w:szCs w:val="26"/>
          <w:lang w:val="ru-RU"/>
        </w:rPr>
        <w:t xml:space="preserve"> </w:t>
      </w:r>
      <w:r w:rsidR="003C78CD" w:rsidRPr="00AB4A45">
        <w:rPr>
          <w:rFonts w:cs="Times New Roman"/>
          <w:sz w:val="26"/>
          <w:szCs w:val="26"/>
          <w:lang w:val="ru-RU"/>
        </w:rPr>
        <w:t>Раздел</w:t>
      </w:r>
      <w:r w:rsidR="00D14B01" w:rsidRPr="00AB4A45">
        <w:rPr>
          <w:rFonts w:cs="Times New Roman"/>
          <w:sz w:val="26"/>
          <w:szCs w:val="26"/>
          <w:lang w:val="ru-RU"/>
        </w:rPr>
        <w:t xml:space="preserve"> 1.1</w:t>
      </w:r>
      <w:r w:rsidR="003C78CD" w:rsidRPr="00AB4A45">
        <w:rPr>
          <w:rFonts w:cs="Times New Roman"/>
          <w:sz w:val="26"/>
          <w:szCs w:val="26"/>
          <w:lang w:val="ru-RU"/>
        </w:rPr>
        <w:t xml:space="preserve"> Порядка уплаты земельного налога на территории </w:t>
      </w:r>
      <w:r w:rsidR="003C78CD" w:rsidRPr="00AB4A45">
        <w:rPr>
          <w:rFonts w:cs="Times New Roman"/>
          <w:sz w:val="26"/>
          <w:szCs w:val="26"/>
        </w:rPr>
        <w:t>муниципального образования Новольвовское Кимовского района</w:t>
      </w:r>
      <w:r w:rsidR="00D14B01" w:rsidRPr="00AB4A45">
        <w:rPr>
          <w:rFonts w:cs="Times New Roman"/>
          <w:sz w:val="26"/>
          <w:szCs w:val="26"/>
          <w:lang w:val="ru-RU"/>
        </w:rPr>
        <w:t xml:space="preserve"> </w:t>
      </w:r>
      <w:r w:rsidR="003C78CD" w:rsidRPr="00AB4A45">
        <w:rPr>
          <w:rFonts w:cs="Times New Roman"/>
          <w:sz w:val="26"/>
          <w:szCs w:val="26"/>
          <w:lang w:val="ru-RU"/>
        </w:rPr>
        <w:t xml:space="preserve">(далее - Порядок) </w:t>
      </w:r>
      <w:r w:rsidR="00D14B01" w:rsidRPr="00AB4A45">
        <w:rPr>
          <w:rFonts w:cs="Times New Roman"/>
          <w:sz w:val="26"/>
          <w:szCs w:val="26"/>
          <w:lang w:val="ru-RU"/>
        </w:rPr>
        <w:t>исключить.</w:t>
      </w:r>
    </w:p>
    <w:p w:rsidR="00D14B01" w:rsidRPr="00AB4A45" w:rsidRDefault="00D14B01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 xml:space="preserve">1.3. </w:t>
      </w:r>
      <w:r w:rsidR="003C78CD" w:rsidRPr="00AB4A45">
        <w:rPr>
          <w:rFonts w:cs="Times New Roman"/>
          <w:sz w:val="26"/>
          <w:szCs w:val="26"/>
          <w:lang w:val="ru-RU"/>
        </w:rPr>
        <w:t>П</w:t>
      </w:r>
      <w:r w:rsidRPr="00AB4A45">
        <w:rPr>
          <w:rFonts w:cs="Times New Roman"/>
          <w:sz w:val="26"/>
          <w:szCs w:val="26"/>
          <w:lang w:val="ru-RU"/>
        </w:rPr>
        <w:t xml:space="preserve">ункт 3.1. </w:t>
      </w:r>
      <w:r w:rsidR="003C78CD" w:rsidRPr="00AB4A45">
        <w:rPr>
          <w:rFonts w:cs="Times New Roman"/>
          <w:sz w:val="26"/>
          <w:szCs w:val="26"/>
          <w:lang w:val="ru-RU"/>
        </w:rPr>
        <w:t xml:space="preserve">раздела </w:t>
      </w:r>
      <w:r w:rsidRPr="00AB4A45">
        <w:rPr>
          <w:rFonts w:cs="Times New Roman"/>
          <w:sz w:val="26"/>
          <w:szCs w:val="26"/>
          <w:lang w:val="ru-RU"/>
        </w:rPr>
        <w:t>3</w:t>
      </w:r>
      <w:r w:rsidR="003C78CD" w:rsidRPr="00AB4A45">
        <w:rPr>
          <w:rFonts w:cs="Times New Roman"/>
          <w:sz w:val="26"/>
          <w:szCs w:val="26"/>
          <w:lang w:val="ru-RU"/>
        </w:rPr>
        <w:t xml:space="preserve"> Порядка </w:t>
      </w:r>
      <w:r w:rsidR="00597D78" w:rsidRPr="00AB4A45">
        <w:rPr>
          <w:rFonts w:cs="Times New Roman"/>
          <w:sz w:val="26"/>
          <w:szCs w:val="26"/>
          <w:lang w:val="ru-RU"/>
        </w:rPr>
        <w:t>исключить, соответственно изменить порядок нумерации пунктов и подпунктов.</w:t>
      </w:r>
    </w:p>
    <w:p w:rsidR="00D14B01" w:rsidRPr="00AB4A45" w:rsidRDefault="00D14B01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 xml:space="preserve">1.4. В пункте 3.2 </w:t>
      </w:r>
      <w:r w:rsidR="003C78CD" w:rsidRPr="00AB4A45">
        <w:rPr>
          <w:rFonts w:cs="Times New Roman"/>
          <w:sz w:val="26"/>
          <w:szCs w:val="26"/>
          <w:lang w:val="ru-RU"/>
        </w:rPr>
        <w:t>раздела</w:t>
      </w:r>
      <w:r w:rsidRPr="00AB4A45">
        <w:rPr>
          <w:rFonts w:cs="Times New Roman"/>
          <w:sz w:val="26"/>
          <w:szCs w:val="26"/>
          <w:lang w:val="ru-RU"/>
        </w:rPr>
        <w:t xml:space="preserve"> 3</w:t>
      </w:r>
      <w:r w:rsidR="003C78CD" w:rsidRPr="00AB4A45">
        <w:rPr>
          <w:rFonts w:cs="Times New Roman"/>
          <w:sz w:val="26"/>
          <w:szCs w:val="26"/>
          <w:lang w:val="ru-RU"/>
        </w:rPr>
        <w:t xml:space="preserve"> Порядка</w:t>
      </w:r>
      <w:r w:rsidRPr="00AB4A45">
        <w:rPr>
          <w:rFonts w:cs="Times New Roman"/>
          <w:sz w:val="26"/>
          <w:szCs w:val="26"/>
          <w:lang w:val="ru-RU"/>
        </w:rPr>
        <w:t xml:space="preserve"> слова «категории налогоплательщиков определенные ст. 395 Налогового кодекса РФ, а также</w:t>
      </w:r>
      <w:proofErr w:type="gramStart"/>
      <w:r w:rsidRPr="00AB4A45">
        <w:rPr>
          <w:rFonts w:cs="Times New Roman"/>
          <w:sz w:val="26"/>
          <w:szCs w:val="26"/>
          <w:lang w:val="ru-RU"/>
        </w:rPr>
        <w:t>:»</w:t>
      </w:r>
      <w:proofErr w:type="gramEnd"/>
      <w:r w:rsidRPr="00AB4A45">
        <w:rPr>
          <w:rFonts w:cs="Times New Roman"/>
          <w:sz w:val="26"/>
          <w:szCs w:val="26"/>
          <w:lang w:val="ru-RU"/>
        </w:rPr>
        <w:t xml:space="preserve"> заменить словами «следующие категории налогоплательщиков:».</w:t>
      </w:r>
    </w:p>
    <w:p w:rsidR="004A29C9" w:rsidRPr="00AB4A45" w:rsidRDefault="004A29C9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>1.5. Абзацы 2,3 пункта 3.3.</w:t>
      </w:r>
      <w:r w:rsidR="003C78CD" w:rsidRPr="00AB4A45">
        <w:rPr>
          <w:rFonts w:cs="Times New Roman"/>
          <w:sz w:val="26"/>
          <w:szCs w:val="26"/>
          <w:lang w:val="ru-RU"/>
        </w:rPr>
        <w:t xml:space="preserve"> раздела 3 Порядка</w:t>
      </w:r>
      <w:r w:rsidRPr="00AB4A45">
        <w:rPr>
          <w:rFonts w:cs="Times New Roman"/>
          <w:sz w:val="26"/>
          <w:szCs w:val="26"/>
          <w:lang w:val="ru-RU"/>
        </w:rPr>
        <w:t xml:space="preserve"> исключить.</w:t>
      </w:r>
    </w:p>
    <w:p w:rsidR="004A29C9" w:rsidRPr="00AB4A45" w:rsidRDefault="00D14B01" w:rsidP="00D749C1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>1.</w:t>
      </w:r>
      <w:r w:rsidR="004A29C9" w:rsidRPr="00AB4A45">
        <w:rPr>
          <w:rFonts w:cs="Times New Roman"/>
          <w:sz w:val="26"/>
          <w:szCs w:val="26"/>
          <w:lang w:val="ru-RU"/>
        </w:rPr>
        <w:t>6</w:t>
      </w:r>
      <w:r w:rsidRPr="00AB4A45">
        <w:rPr>
          <w:rFonts w:cs="Times New Roman"/>
          <w:sz w:val="26"/>
          <w:szCs w:val="26"/>
          <w:lang w:val="ru-RU"/>
        </w:rPr>
        <w:t xml:space="preserve">. Дополнить </w:t>
      </w:r>
      <w:r w:rsidR="000D179F" w:rsidRPr="00AB4A45">
        <w:rPr>
          <w:rFonts w:cs="Times New Roman"/>
          <w:sz w:val="26"/>
          <w:szCs w:val="26"/>
          <w:lang w:val="ru-RU"/>
        </w:rPr>
        <w:t xml:space="preserve">подпункт 3.3. </w:t>
      </w:r>
      <w:r w:rsidR="003C78CD" w:rsidRPr="00AB4A45">
        <w:rPr>
          <w:rFonts w:cs="Times New Roman"/>
          <w:sz w:val="26"/>
          <w:szCs w:val="26"/>
          <w:lang w:val="ru-RU"/>
        </w:rPr>
        <w:t>раздел</w:t>
      </w:r>
      <w:r w:rsidR="000D179F" w:rsidRPr="00AB4A45">
        <w:rPr>
          <w:rFonts w:cs="Times New Roman"/>
          <w:sz w:val="26"/>
          <w:szCs w:val="26"/>
          <w:lang w:val="ru-RU"/>
        </w:rPr>
        <w:t>а</w:t>
      </w:r>
      <w:r w:rsidR="004A29C9" w:rsidRPr="00AB4A45">
        <w:rPr>
          <w:rFonts w:cs="Times New Roman"/>
          <w:sz w:val="26"/>
          <w:szCs w:val="26"/>
          <w:lang w:val="ru-RU"/>
        </w:rPr>
        <w:t xml:space="preserve"> 3</w:t>
      </w:r>
      <w:r w:rsidR="003C78CD" w:rsidRPr="00AB4A45">
        <w:rPr>
          <w:rFonts w:cs="Times New Roman"/>
          <w:sz w:val="26"/>
          <w:szCs w:val="26"/>
          <w:lang w:val="ru-RU"/>
        </w:rPr>
        <w:t xml:space="preserve"> Порядка</w:t>
      </w:r>
      <w:r w:rsidR="004A29C9" w:rsidRPr="00AB4A45">
        <w:rPr>
          <w:rFonts w:cs="Times New Roman"/>
          <w:sz w:val="26"/>
          <w:szCs w:val="26"/>
          <w:lang w:val="ru-RU"/>
        </w:rPr>
        <w:t xml:space="preserve"> </w:t>
      </w:r>
      <w:r w:rsidR="000D179F" w:rsidRPr="00AB4A45">
        <w:rPr>
          <w:rFonts w:cs="Times New Roman"/>
          <w:sz w:val="26"/>
          <w:szCs w:val="26"/>
          <w:lang w:val="ru-RU"/>
        </w:rPr>
        <w:t>абзацем</w:t>
      </w:r>
      <w:r w:rsidR="004A29C9" w:rsidRPr="00AB4A45">
        <w:rPr>
          <w:rFonts w:cs="Times New Roman"/>
          <w:sz w:val="26"/>
          <w:szCs w:val="26"/>
          <w:lang w:val="ru-RU"/>
        </w:rPr>
        <w:t xml:space="preserve"> следующего содержания:</w:t>
      </w:r>
    </w:p>
    <w:p w:rsidR="00D14B01" w:rsidRPr="00AB4A45" w:rsidRDefault="004A29C9" w:rsidP="00D749C1">
      <w:pPr>
        <w:ind w:firstLine="709"/>
        <w:jc w:val="both"/>
        <w:rPr>
          <w:sz w:val="26"/>
          <w:szCs w:val="26"/>
          <w:lang w:val="ru-RU"/>
        </w:rPr>
      </w:pPr>
      <w:r w:rsidRPr="00AB4A45">
        <w:rPr>
          <w:rFonts w:cs="Times New Roman"/>
          <w:sz w:val="26"/>
          <w:szCs w:val="26"/>
          <w:lang w:val="ru-RU"/>
        </w:rPr>
        <w:t>«</w:t>
      </w:r>
      <w:r w:rsidRPr="00AB4A45">
        <w:rPr>
          <w:sz w:val="26"/>
          <w:szCs w:val="26"/>
        </w:rPr>
        <w:t>С налогоплательщиков, освобожденных от уплаты земельного налога, при передаче ими земельного участка в аренду (пользование) взимается земельный налог с площади, переданной в аренду (пользование)</w:t>
      </w:r>
      <w:proofErr w:type="gramStart"/>
      <w:r w:rsidRPr="00AB4A45">
        <w:rPr>
          <w:sz w:val="26"/>
          <w:szCs w:val="26"/>
        </w:rPr>
        <w:t>.</w:t>
      </w:r>
      <w:r w:rsidRPr="00AB4A45">
        <w:rPr>
          <w:sz w:val="26"/>
          <w:szCs w:val="26"/>
          <w:lang w:val="ru-RU"/>
        </w:rPr>
        <w:t>»</w:t>
      </w:r>
      <w:proofErr w:type="gramEnd"/>
      <w:r w:rsidRPr="00AB4A45">
        <w:rPr>
          <w:sz w:val="26"/>
          <w:szCs w:val="26"/>
          <w:lang w:val="ru-RU"/>
        </w:rPr>
        <w:t>.</w:t>
      </w:r>
    </w:p>
    <w:p w:rsidR="004A29C9" w:rsidRPr="00AB4A45" w:rsidRDefault="004A29C9" w:rsidP="00D749C1">
      <w:pPr>
        <w:ind w:firstLine="709"/>
        <w:jc w:val="both"/>
        <w:rPr>
          <w:sz w:val="26"/>
          <w:szCs w:val="26"/>
          <w:lang w:val="ru-RU"/>
        </w:rPr>
      </w:pPr>
      <w:r w:rsidRPr="00AB4A45">
        <w:rPr>
          <w:sz w:val="26"/>
          <w:szCs w:val="26"/>
          <w:lang w:val="ru-RU"/>
        </w:rPr>
        <w:t>1.7.</w:t>
      </w:r>
      <w:r w:rsidR="003C78CD" w:rsidRPr="00AB4A45">
        <w:rPr>
          <w:sz w:val="26"/>
          <w:szCs w:val="26"/>
          <w:lang w:val="ru-RU"/>
        </w:rPr>
        <w:t xml:space="preserve"> Раздел 4 Порядка изложить в следующей редакции:</w:t>
      </w:r>
    </w:p>
    <w:p w:rsidR="003C78CD" w:rsidRPr="00AB4A45" w:rsidRDefault="003C78CD" w:rsidP="003C78CD">
      <w:pPr>
        <w:ind w:firstLine="709"/>
        <w:rPr>
          <w:sz w:val="26"/>
          <w:szCs w:val="26"/>
          <w:lang w:val="ru-RU"/>
        </w:rPr>
      </w:pPr>
      <w:r w:rsidRPr="00AB4A45">
        <w:rPr>
          <w:sz w:val="26"/>
          <w:szCs w:val="26"/>
          <w:lang w:val="ru-RU"/>
        </w:rPr>
        <w:t>«4</w:t>
      </w:r>
      <w:r w:rsidRPr="00AB4A45">
        <w:rPr>
          <w:sz w:val="26"/>
          <w:szCs w:val="26"/>
        </w:rPr>
        <w:t xml:space="preserve">. Порядок уплаты земельного налога </w:t>
      </w:r>
      <w:r w:rsidRPr="00AB4A45">
        <w:rPr>
          <w:sz w:val="26"/>
          <w:szCs w:val="26"/>
          <w:lang w:val="ru-RU"/>
        </w:rPr>
        <w:t>налогоплательщиками-организациями</w:t>
      </w:r>
    </w:p>
    <w:p w:rsidR="003C78CD" w:rsidRPr="00AB4A45" w:rsidRDefault="003C78CD" w:rsidP="003C78CD">
      <w:pPr>
        <w:pStyle w:val="ConsPlusNormal"/>
        <w:ind w:firstLine="709"/>
        <w:jc w:val="both"/>
        <w:rPr>
          <w:sz w:val="26"/>
          <w:szCs w:val="26"/>
        </w:rPr>
      </w:pPr>
      <w:r w:rsidRPr="00AB4A45">
        <w:rPr>
          <w:sz w:val="26"/>
          <w:szCs w:val="26"/>
        </w:rPr>
        <w:t>4.1.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3C78CD" w:rsidRPr="00AB4A45" w:rsidRDefault="003C78CD" w:rsidP="003C78CD">
      <w:pPr>
        <w:pStyle w:val="ConsPlusNormal"/>
        <w:ind w:firstLine="709"/>
        <w:jc w:val="both"/>
        <w:rPr>
          <w:sz w:val="26"/>
          <w:szCs w:val="26"/>
        </w:rPr>
      </w:pPr>
      <w:r w:rsidRPr="00AB4A45">
        <w:rPr>
          <w:sz w:val="26"/>
          <w:szCs w:val="26"/>
        </w:rPr>
        <w:t xml:space="preserve">4.2. По истечении отчетных периодов налогоплательщики-организации уплачивают авансовые платежи.». </w:t>
      </w:r>
    </w:p>
    <w:p w:rsidR="00AC3FC4" w:rsidRPr="00AB4A45" w:rsidRDefault="00EE0EC5" w:rsidP="00690B42">
      <w:pPr>
        <w:ind w:firstLine="709"/>
        <w:jc w:val="both"/>
        <w:rPr>
          <w:rFonts w:cs="Times New Roman"/>
          <w:sz w:val="26"/>
          <w:szCs w:val="26"/>
        </w:rPr>
      </w:pPr>
      <w:r w:rsidRPr="00AB4A45">
        <w:rPr>
          <w:rFonts w:cs="Times New Roman"/>
          <w:sz w:val="26"/>
          <w:szCs w:val="26"/>
          <w:lang w:val="ru-RU"/>
        </w:rPr>
        <w:t>3</w:t>
      </w:r>
      <w:r w:rsidR="00AC3FC4" w:rsidRPr="00AB4A45">
        <w:rPr>
          <w:rFonts w:cs="Times New Roman"/>
          <w:sz w:val="26"/>
          <w:szCs w:val="26"/>
        </w:rPr>
        <w:t xml:space="preserve">. </w:t>
      </w:r>
      <w:r w:rsidR="00465744" w:rsidRPr="00AB4A45">
        <w:rPr>
          <w:rFonts w:cs="Times New Roman"/>
          <w:sz w:val="26"/>
          <w:szCs w:val="26"/>
        </w:rPr>
        <w:t>Н</w:t>
      </w:r>
      <w:r w:rsidR="00AC3FC4" w:rsidRPr="00AB4A45">
        <w:rPr>
          <w:rFonts w:cs="Times New Roman"/>
          <w:sz w:val="26"/>
          <w:szCs w:val="26"/>
        </w:rPr>
        <w:t>астоящее решение</w:t>
      </w:r>
      <w:r w:rsidR="00465744" w:rsidRPr="00AB4A45">
        <w:rPr>
          <w:rFonts w:cs="Times New Roman"/>
          <w:sz w:val="26"/>
          <w:szCs w:val="26"/>
        </w:rPr>
        <w:t xml:space="preserve"> опубликовать</w:t>
      </w:r>
      <w:r w:rsidR="00AC3FC4" w:rsidRPr="00AB4A45">
        <w:rPr>
          <w:rFonts w:cs="Times New Roman"/>
          <w:sz w:val="26"/>
          <w:szCs w:val="26"/>
        </w:rPr>
        <w:t xml:space="preserve"> в газете «Районные будни. Кимовский район».</w:t>
      </w:r>
    </w:p>
    <w:p w:rsidR="00AB4A45" w:rsidRDefault="00AB4A45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AB4A45" w:rsidRDefault="00AB4A45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AC3FC4" w:rsidRPr="00AB4A45" w:rsidRDefault="00EE0EC5" w:rsidP="00690B42">
      <w:pPr>
        <w:ind w:firstLine="709"/>
        <w:jc w:val="both"/>
        <w:rPr>
          <w:rFonts w:cs="Times New Roman"/>
          <w:sz w:val="26"/>
          <w:szCs w:val="26"/>
        </w:rPr>
      </w:pPr>
      <w:r w:rsidRPr="00AB4A45">
        <w:rPr>
          <w:rFonts w:cs="Times New Roman"/>
          <w:sz w:val="26"/>
          <w:szCs w:val="26"/>
          <w:lang w:val="ru-RU"/>
        </w:rPr>
        <w:lastRenderedPageBreak/>
        <w:t>4</w:t>
      </w:r>
      <w:r w:rsidR="00AC3FC4" w:rsidRPr="00AB4A45">
        <w:rPr>
          <w:rFonts w:cs="Times New Roman"/>
          <w:sz w:val="26"/>
          <w:szCs w:val="26"/>
        </w:rPr>
        <w:t>. Решение вступает в силу по истечении одного месяца со дня его официального опубликования</w:t>
      </w:r>
      <w:r w:rsidR="00BA5DED">
        <w:rPr>
          <w:rFonts w:cs="Times New Roman"/>
          <w:sz w:val="26"/>
          <w:szCs w:val="26"/>
          <w:lang w:val="ru-RU"/>
        </w:rPr>
        <w:t xml:space="preserve"> и распространяется на правоотношения</w:t>
      </w:r>
      <w:r w:rsidR="00A94648">
        <w:rPr>
          <w:rFonts w:cs="Times New Roman"/>
          <w:sz w:val="26"/>
          <w:szCs w:val="26"/>
          <w:lang w:val="ru-RU"/>
        </w:rPr>
        <w:t>,</w:t>
      </w:r>
      <w:r w:rsidR="00BA5DED">
        <w:rPr>
          <w:rFonts w:cs="Times New Roman"/>
          <w:sz w:val="26"/>
          <w:szCs w:val="26"/>
          <w:lang w:val="ru-RU"/>
        </w:rPr>
        <w:t xml:space="preserve"> возникшие с 1 января 2020 года</w:t>
      </w:r>
      <w:r w:rsidR="00AC3FC4" w:rsidRPr="00AB4A45">
        <w:rPr>
          <w:rFonts w:cs="Times New Roman"/>
          <w:sz w:val="26"/>
          <w:szCs w:val="26"/>
        </w:rPr>
        <w:t>.</w:t>
      </w:r>
    </w:p>
    <w:p w:rsidR="00A96314" w:rsidRPr="00AB4A45" w:rsidRDefault="00A96314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p w:rsidR="00AA24AB" w:rsidRPr="00AB4A45" w:rsidRDefault="00AA24AB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AB4A45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AB4A45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AB4A45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Глава муниципального образования</w:t>
            </w:r>
          </w:p>
          <w:p w:rsidR="00AC3FC4" w:rsidRPr="00AB4A45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AB4A45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AB4A45" w:rsidRDefault="00976D53" w:rsidP="00EE0EC5">
            <w:pPr>
              <w:jc w:val="right"/>
              <w:rPr>
                <w:b/>
                <w:caps/>
                <w:sz w:val="26"/>
                <w:szCs w:val="26"/>
              </w:rPr>
            </w:pPr>
            <w:r w:rsidRPr="00AB4A45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В.Е. Спиридонов</w:t>
            </w:r>
          </w:p>
        </w:tc>
      </w:tr>
    </w:tbl>
    <w:p w:rsidR="00976D53" w:rsidRPr="002171E1" w:rsidRDefault="00976D53" w:rsidP="00AA24AB">
      <w:pPr>
        <w:rPr>
          <w:sz w:val="26"/>
          <w:szCs w:val="26"/>
        </w:rPr>
      </w:pPr>
    </w:p>
    <w:sectPr w:rsidR="00976D53" w:rsidRPr="002171E1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C9" w:rsidRDefault="00A501C9" w:rsidP="008F1FA8">
      <w:r>
        <w:separator/>
      </w:r>
    </w:p>
  </w:endnote>
  <w:endnote w:type="continuationSeparator" w:id="1">
    <w:p w:rsidR="00A501C9" w:rsidRDefault="00A501C9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C9" w:rsidRDefault="00A501C9" w:rsidP="008F1FA8">
      <w:r>
        <w:separator/>
      </w:r>
    </w:p>
  </w:footnote>
  <w:footnote w:type="continuationSeparator" w:id="1">
    <w:p w:rsidR="00A501C9" w:rsidRDefault="00A501C9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F2"/>
    <w:rsid w:val="000725DE"/>
    <w:rsid w:val="000D179F"/>
    <w:rsid w:val="002171E1"/>
    <w:rsid w:val="00234D56"/>
    <w:rsid w:val="002475BC"/>
    <w:rsid w:val="00324AF0"/>
    <w:rsid w:val="0037405F"/>
    <w:rsid w:val="003C78C2"/>
    <w:rsid w:val="003C78CD"/>
    <w:rsid w:val="00453BBA"/>
    <w:rsid w:val="00465744"/>
    <w:rsid w:val="004A29C9"/>
    <w:rsid w:val="004E3562"/>
    <w:rsid w:val="0050386D"/>
    <w:rsid w:val="00597D78"/>
    <w:rsid w:val="005B2A57"/>
    <w:rsid w:val="00644F0A"/>
    <w:rsid w:val="00662937"/>
    <w:rsid w:val="00690B42"/>
    <w:rsid w:val="006E2ED1"/>
    <w:rsid w:val="00712434"/>
    <w:rsid w:val="007247F9"/>
    <w:rsid w:val="007419A6"/>
    <w:rsid w:val="00780470"/>
    <w:rsid w:val="0080188E"/>
    <w:rsid w:val="008C6AD1"/>
    <w:rsid w:val="008F1FA8"/>
    <w:rsid w:val="009275A1"/>
    <w:rsid w:val="009311F2"/>
    <w:rsid w:val="00966EC5"/>
    <w:rsid w:val="00976D53"/>
    <w:rsid w:val="009964DA"/>
    <w:rsid w:val="009C44EC"/>
    <w:rsid w:val="00A35D1E"/>
    <w:rsid w:val="00A501C9"/>
    <w:rsid w:val="00A52D69"/>
    <w:rsid w:val="00A94648"/>
    <w:rsid w:val="00A96314"/>
    <w:rsid w:val="00AA24AB"/>
    <w:rsid w:val="00AB4A45"/>
    <w:rsid w:val="00AC3FC4"/>
    <w:rsid w:val="00B025E3"/>
    <w:rsid w:val="00BA5DED"/>
    <w:rsid w:val="00BC542F"/>
    <w:rsid w:val="00BD0FB2"/>
    <w:rsid w:val="00BD44AF"/>
    <w:rsid w:val="00C043F2"/>
    <w:rsid w:val="00C26C59"/>
    <w:rsid w:val="00C72F04"/>
    <w:rsid w:val="00C87361"/>
    <w:rsid w:val="00CA19BA"/>
    <w:rsid w:val="00CF10EE"/>
    <w:rsid w:val="00D14B01"/>
    <w:rsid w:val="00D5505B"/>
    <w:rsid w:val="00D749C1"/>
    <w:rsid w:val="00E156FB"/>
    <w:rsid w:val="00E20E9D"/>
    <w:rsid w:val="00E63A8D"/>
    <w:rsid w:val="00EE0EC5"/>
    <w:rsid w:val="00F217E5"/>
    <w:rsid w:val="00F369B8"/>
    <w:rsid w:val="00F87AF0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80D0-B0A6-406F-B570-E4B621D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10</cp:revision>
  <cp:lastPrinted>2019-12-02T12:08:00Z</cp:lastPrinted>
  <dcterms:created xsi:type="dcterms:W3CDTF">2019-11-28T12:20:00Z</dcterms:created>
  <dcterms:modified xsi:type="dcterms:W3CDTF">2019-12-23T06:12:00Z</dcterms:modified>
</cp:coreProperties>
</file>